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65C62" w14:textId="32482410" w:rsidR="007B2B14" w:rsidRDefault="007B2B14" w:rsidP="00D9567E"/>
    <w:p w14:paraId="149C3768" w14:textId="48065018" w:rsidR="00D9567E" w:rsidRDefault="00D9567E" w:rsidP="00D9567E"/>
    <w:p w14:paraId="353B9537" w14:textId="49D8396B" w:rsidR="00D9567E" w:rsidRDefault="00D9567E" w:rsidP="00D9567E"/>
    <w:p w14:paraId="071FA0EE" w14:textId="77777777" w:rsidR="00D9567E" w:rsidRDefault="00D9567E" w:rsidP="007B2B14">
      <w:pPr>
        <w:jc w:val="center"/>
        <w:rPr>
          <w:del w:id="1" w:author="Author" w:date="2020-08-06T22:13:00Z"/>
        </w:rPr>
      </w:pPr>
    </w:p>
    <w:p w14:paraId="44C2FC09" w14:textId="77777777" w:rsidR="007B2B14" w:rsidRDefault="007B2B14" w:rsidP="007B2B14">
      <w:pPr>
        <w:jc w:val="center"/>
        <w:rPr>
          <w:del w:id="2" w:author="Author" w:date="2020-08-06T22:13:00Z"/>
        </w:rPr>
      </w:pPr>
    </w:p>
    <w:p w14:paraId="074BB659" w14:textId="77777777" w:rsidR="007B2B14" w:rsidRDefault="007B2B14" w:rsidP="007B2B14">
      <w:pPr>
        <w:jc w:val="center"/>
        <w:rPr>
          <w:del w:id="3" w:author="Author" w:date="2020-08-06T22:13:00Z"/>
        </w:rPr>
      </w:pPr>
    </w:p>
    <w:p w14:paraId="7E9F15F9" w14:textId="77777777" w:rsidR="007B2B14" w:rsidRDefault="007B2B14" w:rsidP="007B2B14">
      <w:pPr>
        <w:jc w:val="center"/>
        <w:rPr>
          <w:del w:id="4" w:author="Author" w:date="2020-08-06T22:13:00Z"/>
        </w:rPr>
      </w:pPr>
    </w:p>
    <w:p w14:paraId="381AE0A7" w14:textId="77777777" w:rsidR="007B2B14" w:rsidRDefault="007B2B14" w:rsidP="007B2B14">
      <w:pPr>
        <w:jc w:val="center"/>
        <w:rPr>
          <w:del w:id="5" w:author="Author" w:date="2020-08-06T22:13:00Z"/>
        </w:rPr>
      </w:pPr>
    </w:p>
    <w:p w14:paraId="7A292F6C" w14:textId="77777777" w:rsidR="007B2B14" w:rsidRDefault="007B2B14" w:rsidP="007B2B14">
      <w:pPr>
        <w:jc w:val="center"/>
        <w:rPr>
          <w:del w:id="6" w:author="Author" w:date="2020-08-06T22:13:00Z"/>
        </w:rPr>
      </w:pPr>
    </w:p>
    <w:p w14:paraId="4A8947E1" w14:textId="77777777" w:rsidR="00D57078" w:rsidRPr="003E1CAB" w:rsidRDefault="00812D13" w:rsidP="003E1CAB">
      <w:pPr>
        <w:jc w:val="center"/>
        <w:rPr>
          <w:b/>
        </w:rPr>
      </w:pPr>
      <w:r w:rsidRPr="003E1CAB">
        <w:rPr>
          <w:b/>
        </w:rPr>
        <w:t>Spatial and temporal variation in natural organic matter and dissolved organic carbon across a second growth forested watershed on Vancouver Island, BC</w:t>
      </w:r>
    </w:p>
    <w:p w14:paraId="190D2A63" w14:textId="77777777" w:rsidR="007B2B14" w:rsidRDefault="007B2B14" w:rsidP="007B2B14">
      <w:pPr>
        <w:jc w:val="center"/>
        <w:rPr>
          <w:del w:id="7" w:author="Author" w:date="2020-08-06T22:13:00Z"/>
        </w:rPr>
      </w:pPr>
    </w:p>
    <w:p w14:paraId="291FDE06" w14:textId="77777777" w:rsidR="007B2B14" w:rsidRDefault="007B2B14" w:rsidP="007B2B14">
      <w:pPr>
        <w:jc w:val="center"/>
        <w:rPr>
          <w:del w:id="8" w:author="Author" w:date="2020-08-06T22:13:00Z"/>
        </w:rPr>
      </w:pPr>
    </w:p>
    <w:p w14:paraId="46955FA6" w14:textId="77777777" w:rsidR="007B2B14" w:rsidRDefault="007B2B14" w:rsidP="007B2B14">
      <w:pPr>
        <w:jc w:val="center"/>
        <w:rPr>
          <w:del w:id="9" w:author="Author" w:date="2020-08-06T22:13:00Z"/>
        </w:rPr>
      </w:pPr>
    </w:p>
    <w:p w14:paraId="6B834A7B" w14:textId="77777777" w:rsidR="007B2B14" w:rsidRDefault="007B2B14" w:rsidP="007B2B14">
      <w:pPr>
        <w:jc w:val="center"/>
        <w:rPr>
          <w:del w:id="10" w:author="Author" w:date="2020-08-06T22:13:00Z"/>
        </w:rPr>
      </w:pPr>
    </w:p>
    <w:p w14:paraId="0F975ED4" w14:textId="77777777" w:rsidR="00D57078" w:rsidRDefault="00812D13" w:rsidP="003E1CAB">
      <w:pPr>
        <w:jc w:val="center"/>
      </w:pPr>
      <w:r>
        <w:t>Hannah J. McSorley</w:t>
      </w:r>
    </w:p>
    <w:p w14:paraId="3D1DA78F" w14:textId="0C938611" w:rsidR="00D57078" w:rsidRDefault="00812D13" w:rsidP="003E1CAB">
      <w:pPr>
        <w:jc w:val="center"/>
      </w:pPr>
      <w:r>
        <w:t>2020</w:t>
      </w:r>
    </w:p>
    <w:p w14:paraId="128B0508" w14:textId="2C4FFC93" w:rsidR="00D9567E" w:rsidRDefault="00D9567E" w:rsidP="003E1CAB">
      <w:pPr>
        <w:jc w:val="center"/>
      </w:pPr>
      <w:r>
        <w:t>Draft: Aug 7, 2020</w:t>
      </w:r>
    </w:p>
    <w:p w14:paraId="7EA58927" w14:textId="77777777" w:rsidR="00D9567E" w:rsidRDefault="00D9567E" w:rsidP="00D9567E"/>
    <w:p w14:paraId="1C2F1FAB" w14:textId="77777777" w:rsidR="00D9567E" w:rsidRDefault="00D9567E" w:rsidP="00D9567E"/>
    <w:p w14:paraId="3840AF58" w14:textId="77777777" w:rsidR="00D9567E" w:rsidRDefault="00D9567E" w:rsidP="00D9567E"/>
    <w:p w14:paraId="5202035F" w14:textId="77777777" w:rsidR="00D9567E" w:rsidRDefault="00D9567E" w:rsidP="00D9567E"/>
    <w:p w14:paraId="633B0D13" w14:textId="77777777" w:rsidR="00D9567E" w:rsidRDefault="00D9567E" w:rsidP="00D9567E"/>
    <w:customXmlInsRangeStart w:id="11" w:author="Author" w:date="2020-08-06T22:13:00Z"/>
    <w:sdt>
      <w:sdtPr>
        <w:id w:val="-745109783"/>
        <w:docPartObj>
          <w:docPartGallery w:val="Table of Contents"/>
          <w:docPartUnique/>
        </w:docPartObj>
      </w:sdtPr>
      <w:sdtEndPr/>
      <w:sdtContent>
        <w:customXmlInsRangeEnd w:id="11"/>
        <w:customXmlDelRangeStart w:id="12" w:author="Author" w:date="2020-08-06T22:13:00Z"/>
        <w:sdt>
          <w:sdtPr>
            <w:id w:val="502241875"/>
            <w:docPartObj>
              <w:docPartGallery w:val="Table of Contents"/>
              <w:docPartUnique/>
            </w:docPartObj>
          </w:sdtPr>
          <w:sdtEndPr/>
          <w:sdtContent>
            <w:customXmlDelRangeEnd w:id="12"/>
            <w:p w14:paraId="35B1E9CC" w14:textId="0B2D611C" w:rsidR="00D57078" w:rsidRDefault="00812D13">
              <w:r>
                <w:t>Table of Cont</w:t>
              </w:r>
              <w:bookmarkStart w:id="13" w:name="_GoBack"/>
              <w:bookmarkEnd w:id="13"/>
              <w:r>
                <w:t>ents</w:t>
              </w:r>
            </w:p>
            <w:p w14:paraId="2270DE02" w14:textId="615D7C99" w:rsidR="003E1CAB" w:rsidRDefault="00812D13">
              <w:pPr>
                <w:pStyle w:val="TOC2"/>
                <w:tabs>
                  <w:tab w:val="right" w:leader="dot" w:pos="9350"/>
                </w:tabs>
                <w:rPr>
                  <w:rFonts w:asciiTheme="minorHAnsi" w:eastAsiaTheme="minorEastAsia" w:hAnsiTheme="minorHAnsi" w:cstheme="minorBidi"/>
                  <w:noProof/>
                  <w:sz w:val="22"/>
                  <w:lang w:val="en-CA" w:eastAsia="en-CA"/>
                </w:rPr>
              </w:pPr>
              <w:r w:rsidRPr="00D9567E">
                <w:fldChar w:fldCharType="begin"/>
              </w:r>
              <w:r>
                <w:instrText>TOC \o "1-4" \h \z \u</w:instrText>
              </w:r>
              <w:r w:rsidRPr="00D9567E">
                <w:fldChar w:fldCharType="separate"/>
              </w:r>
              <w:hyperlink w:anchor="_Toc47648317" w:history="1">
                <w:r w:rsidR="003E1CAB" w:rsidRPr="00CB52C8">
                  <w:rPr>
                    <w:rStyle w:val="Hyperlink"/>
                    <w:noProof/>
                  </w:rPr>
                  <w:t>Chapter 1: Introduction &amp; background</w:t>
                </w:r>
                <w:r w:rsidR="003E1CAB">
                  <w:rPr>
                    <w:noProof/>
                    <w:webHidden/>
                  </w:rPr>
                  <w:tab/>
                </w:r>
                <w:r w:rsidR="003E1CAB">
                  <w:rPr>
                    <w:noProof/>
                    <w:webHidden/>
                  </w:rPr>
                  <w:fldChar w:fldCharType="begin"/>
                </w:r>
                <w:r w:rsidR="003E1CAB">
                  <w:rPr>
                    <w:noProof/>
                    <w:webHidden/>
                  </w:rPr>
                  <w:instrText xml:space="preserve"> PAGEREF _Toc47648317 \h </w:instrText>
                </w:r>
                <w:r w:rsidR="003E1CAB">
                  <w:rPr>
                    <w:noProof/>
                    <w:webHidden/>
                  </w:rPr>
                </w:r>
                <w:r w:rsidR="003E1CAB">
                  <w:rPr>
                    <w:noProof/>
                    <w:webHidden/>
                  </w:rPr>
                  <w:fldChar w:fldCharType="separate"/>
                </w:r>
                <w:r w:rsidR="003E1CAB">
                  <w:rPr>
                    <w:noProof/>
                    <w:webHidden/>
                  </w:rPr>
                  <w:t>i</w:t>
                </w:r>
                <w:r w:rsidR="003E1CAB">
                  <w:rPr>
                    <w:noProof/>
                    <w:webHidden/>
                  </w:rPr>
                  <w:fldChar w:fldCharType="end"/>
                </w:r>
              </w:hyperlink>
            </w:p>
            <w:p w14:paraId="5F01BDA7" w14:textId="5AA20E16"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18" w:history="1">
                <w:r w:rsidRPr="00CB52C8">
                  <w:rPr>
                    <w:rStyle w:val="Hyperlink"/>
                    <w:noProof/>
                  </w:rPr>
                  <w:t>1.1</w:t>
                </w:r>
                <w:r>
                  <w:rPr>
                    <w:rFonts w:asciiTheme="minorHAnsi" w:eastAsiaTheme="minorEastAsia" w:hAnsiTheme="minorHAnsi" w:cstheme="minorBidi"/>
                    <w:noProof/>
                    <w:sz w:val="22"/>
                    <w:lang w:val="en-CA" w:eastAsia="en-CA"/>
                  </w:rPr>
                  <w:tab/>
                </w:r>
                <w:r w:rsidRPr="00CB52C8">
                  <w:rPr>
                    <w:rStyle w:val="Hyperlink"/>
                    <w:noProof/>
                  </w:rPr>
                  <w:t>Forested source water supplies and drinking water treatment</w:t>
                </w:r>
                <w:r>
                  <w:rPr>
                    <w:noProof/>
                    <w:webHidden/>
                  </w:rPr>
                  <w:tab/>
                </w:r>
                <w:r>
                  <w:rPr>
                    <w:noProof/>
                    <w:webHidden/>
                  </w:rPr>
                  <w:fldChar w:fldCharType="begin"/>
                </w:r>
                <w:r>
                  <w:rPr>
                    <w:noProof/>
                    <w:webHidden/>
                  </w:rPr>
                  <w:instrText xml:space="preserve"> PAGEREF _Toc47648318 \h </w:instrText>
                </w:r>
                <w:r>
                  <w:rPr>
                    <w:noProof/>
                    <w:webHidden/>
                  </w:rPr>
                </w:r>
                <w:r>
                  <w:rPr>
                    <w:noProof/>
                    <w:webHidden/>
                  </w:rPr>
                  <w:fldChar w:fldCharType="separate"/>
                </w:r>
                <w:r>
                  <w:rPr>
                    <w:noProof/>
                    <w:webHidden/>
                  </w:rPr>
                  <w:t>i</w:t>
                </w:r>
                <w:r>
                  <w:rPr>
                    <w:noProof/>
                    <w:webHidden/>
                  </w:rPr>
                  <w:fldChar w:fldCharType="end"/>
                </w:r>
              </w:hyperlink>
            </w:p>
            <w:p w14:paraId="60D5A215" w14:textId="61F23510"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19" w:history="1">
                <w:r w:rsidRPr="00CB52C8">
                  <w:rPr>
                    <w:rStyle w:val="Hyperlink"/>
                    <w:noProof/>
                  </w:rPr>
                  <w:t>1.1.1</w:t>
                </w:r>
                <w:r>
                  <w:rPr>
                    <w:rFonts w:asciiTheme="minorHAnsi" w:eastAsiaTheme="minorEastAsia" w:hAnsiTheme="minorHAnsi" w:cstheme="minorBidi"/>
                    <w:noProof/>
                    <w:sz w:val="22"/>
                    <w:szCs w:val="22"/>
                    <w:lang w:val="en-CA" w:eastAsia="en-CA"/>
                  </w:rPr>
                  <w:tab/>
                </w:r>
                <w:r w:rsidRPr="00CB52C8">
                  <w:rPr>
                    <w:rStyle w:val="Hyperlink"/>
                    <w:noProof/>
                  </w:rPr>
                  <w:t>Aqueous natural organic matter in drinking source water supply</w:t>
                </w:r>
                <w:r>
                  <w:rPr>
                    <w:noProof/>
                    <w:webHidden/>
                  </w:rPr>
                  <w:tab/>
                </w:r>
                <w:r>
                  <w:rPr>
                    <w:noProof/>
                    <w:webHidden/>
                  </w:rPr>
                  <w:fldChar w:fldCharType="begin"/>
                </w:r>
                <w:r>
                  <w:rPr>
                    <w:noProof/>
                    <w:webHidden/>
                  </w:rPr>
                  <w:instrText xml:space="preserve"> PAGEREF _Toc47648319 \h </w:instrText>
                </w:r>
                <w:r>
                  <w:rPr>
                    <w:noProof/>
                    <w:webHidden/>
                  </w:rPr>
                </w:r>
                <w:r>
                  <w:rPr>
                    <w:noProof/>
                    <w:webHidden/>
                  </w:rPr>
                  <w:fldChar w:fldCharType="separate"/>
                </w:r>
                <w:r>
                  <w:rPr>
                    <w:noProof/>
                    <w:webHidden/>
                  </w:rPr>
                  <w:t>ii</w:t>
                </w:r>
                <w:r>
                  <w:rPr>
                    <w:noProof/>
                    <w:webHidden/>
                  </w:rPr>
                  <w:fldChar w:fldCharType="end"/>
                </w:r>
              </w:hyperlink>
            </w:p>
            <w:p w14:paraId="7EB7E77A" w14:textId="3D3F8A4A"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20" w:history="1">
                <w:r w:rsidRPr="00CB52C8">
                  <w:rPr>
                    <w:rStyle w:val="Hyperlink"/>
                    <w:noProof/>
                  </w:rPr>
                  <w:t>1.1.2</w:t>
                </w:r>
                <w:r>
                  <w:rPr>
                    <w:rFonts w:asciiTheme="minorHAnsi" w:eastAsiaTheme="minorEastAsia" w:hAnsiTheme="minorHAnsi" w:cstheme="minorBidi"/>
                    <w:noProof/>
                    <w:sz w:val="22"/>
                    <w:szCs w:val="22"/>
                    <w:lang w:val="en-CA" w:eastAsia="en-CA"/>
                  </w:rPr>
                  <w:tab/>
                </w:r>
                <w:r w:rsidRPr="00CB52C8">
                  <w:rPr>
                    <w:rStyle w:val="Hyperlink"/>
                    <w:noProof/>
                  </w:rPr>
                  <w:t>Watershed processes and water quality</w:t>
                </w:r>
                <w:r>
                  <w:rPr>
                    <w:noProof/>
                    <w:webHidden/>
                  </w:rPr>
                  <w:tab/>
                </w:r>
                <w:r>
                  <w:rPr>
                    <w:noProof/>
                    <w:webHidden/>
                  </w:rPr>
                  <w:fldChar w:fldCharType="begin"/>
                </w:r>
                <w:r>
                  <w:rPr>
                    <w:noProof/>
                    <w:webHidden/>
                  </w:rPr>
                  <w:instrText xml:space="preserve"> PAGEREF _Toc47648320 \h </w:instrText>
                </w:r>
                <w:r>
                  <w:rPr>
                    <w:noProof/>
                    <w:webHidden/>
                  </w:rPr>
                </w:r>
                <w:r>
                  <w:rPr>
                    <w:noProof/>
                    <w:webHidden/>
                  </w:rPr>
                  <w:fldChar w:fldCharType="separate"/>
                </w:r>
                <w:r>
                  <w:rPr>
                    <w:noProof/>
                    <w:webHidden/>
                  </w:rPr>
                  <w:t>viii</w:t>
                </w:r>
                <w:r>
                  <w:rPr>
                    <w:noProof/>
                    <w:webHidden/>
                  </w:rPr>
                  <w:fldChar w:fldCharType="end"/>
                </w:r>
              </w:hyperlink>
            </w:p>
            <w:p w14:paraId="70382A14" w14:textId="16EEB97E"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21" w:history="1">
                <w:r w:rsidRPr="00CB52C8">
                  <w:rPr>
                    <w:rStyle w:val="Hyperlink"/>
                    <w:noProof/>
                  </w:rPr>
                  <w:t>1.2</w:t>
                </w:r>
                <w:r>
                  <w:rPr>
                    <w:rFonts w:asciiTheme="minorHAnsi" w:eastAsiaTheme="minorEastAsia" w:hAnsiTheme="minorHAnsi" w:cstheme="minorBidi"/>
                    <w:noProof/>
                    <w:sz w:val="22"/>
                    <w:lang w:val="en-CA" w:eastAsia="en-CA"/>
                  </w:rPr>
                  <w:tab/>
                </w:r>
                <w:r w:rsidRPr="00CB52C8">
                  <w:rPr>
                    <w:rStyle w:val="Hyperlink"/>
                    <w:noProof/>
                  </w:rPr>
                  <w:t>Surface water sampling strategies</w:t>
                </w:r>
                <w:r>
                  <w:rPr>
                    <w:noProof/>
                    <w:webHidden/>
                  </w:rPr>
                  <w:tab/>
                </w:r>
                <w:r>
                  <w:rPr>
                    <w:noProof/>
                    <w:webHidden/>
                  </w:rPr>
                  <w:fldChar w:fldCharType="begin"/>
                </w:r>
                <w:r>
                  <w:rPr>
                    <w:noProof/>
                    <w:webHidden/>
                  </w:rPr>
                  <w:instrText xml:space="preserve"> PAGEREF _Toc47648321 \h </w:instrText>
                </w:r>
                <w:r>
                  <w:rPr>
                    <w:noProof/>
                    <w:webHidden/>
                  </w:rPr>
                </w:r>
                <w:r>
                  <w:rPr>
                    <w:noProof/>
                    <w:webHidden/>
                  </w:rPr>
                  <w:fldChar w:fldCharType="separate"/>
                </w:r>
                <w:r>
                  <w:rPr>
                    <w:noProof/>
                    <w:webHidden/>
                  </w:rPr>
                  <w:t>xii</w:t>
                </w:r>
                <w:r>
                  <w:rPr>
                    <w:noProof/>
                    <w:webHidden/>
                  </w:rPr>
                  <w:fldChar w:fldCharType="end"/>
                </w:r>
              </w:hyperlink>
            </w:p>
            <w:p w14:paraId="35B33DB9" w14:textId="349246A4"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22" w:history="1">
                <w:r w:rsidRPr="00CB52C8">
                  <w:rPr>
                    <w:rStyle w:val="Hyperlink"/>
                    <w:noProof/>
                  </w:rPr>
                  <w:t>1.3</w:t>
                </w:r>
                <w:r>
                  <w:rPr>
                    <w:rFonts w:asciiTheme="minorHAnsi" w:eastAsiaTheme="minorEastAsia" w:hAnsiTheme="minorHAnsi" w:cstheme="minorBidi"/>
                    <w:noProof/>
                    <w:sz w:val="22"/>
                    <w:lang w:val="en-CA" w:eastAsia="en-CA"/>
                  </w:rPr>
                  <w:tab/>
                </w:r>
                <w:r w:rsidRPr="00CB52C8">
                  <w:rPr>
                    <w:rStyle w:val="Hyperlink"/>
                    <w:noProof/>
                  </w:rPr>
                  <w:t>Source water considerations for Greater Victoria’s water supply areas</w:t>
                </w:r>
                <w:r>
                  <w:rPr>
                    <w:noProof/>
                    <w:webHidden/>
                  </w:rPr>
                  <w:tab/>
                </w:r>
                <w:r>
                  <w:rPr>
                    <w:noProof/>
                    <w:webHidden/>
                  </w:rPr>
                  <w:fldChar w:fldCharType="begin"/>
                </w:r>
                <w:r>
                  <w:rPr>
                    <w:noProof/>
                    <w:webHidden/>
                  </w:rPr>
                  <w:instrText xml:space="preserve"> PAGEREF _Toc47648322 \h </w:instrText>
                </w:r>
                <w:r>
                  <w:rPr>
                    <w:noProof/>
                    <w:webHidden/>
                  </w:rPr>
                </w:r>
                <w:r>
                  <w:rPr>
                    <w:noProof/>
                    <w:webHidden/>
                  </w:rPr>
                  <w:fldChar w:fldCharType="separate"/>
                </w:r>
                <w:r>
                  <w:rPr>
                    <w:noProof/>
                    <w:webHidden/>
                  </w:rPr>
                  <w:t>xiv</w:t>
                </w:r>
                <w:r>
                  <w:rPr>
                    <w:noProof/>
                    <w:webHidden/>
                  </w:rPr>
                  <w:fldChar w:fldCharType="end"/>
                </w:r>
              </w:hyperlink>
            </w:p>
            <w:p w14:paraId="3853B0CF" w14:textId="4B1F80ED"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23" w:history="1">
                <w:r w:rsidRPr="00CB52C8">
                  <w:rPr>
                    <w:rStyle w:val="Hyperlink"/>
                    <w:noProof/>
                  </w:rPr>
                  <w:t>1.4</w:t>
                </w:r>
                <w:r>
                  <w:rPr>
                    <w:rFonts w:asciiTheme="minorHAnsi" w:eastAsiaTheme="minorEastAsia" w:hAnsiTheme="minorHAnsi" w:cstheme="minorBidi"/>
                    <w:noProof/>
                    <w:sz w:val="22"/>
                    <w:lang w:val="en-CA" w:eastAsia="en-CA"/>
                  </w:rPr>
                  <w:tab/>
                </w:r>
                <w:r w:rsidRPr="00CB52C8">
                  <w:rPr>
                    <w:rStyle w:val="Hyperlink"/>
                    <w:noProof/>
                  </w:rPr>
                  <w:t>Research questions and objectives</w:t>
                </w:r>
                <w:r>
                  <w:rPr>
                    <w:noProof/>
                    <w:webHidden/>
                  </w:rPr>
                  <w:tab/>
                </w:r>
                <w:r>
                  <w:rPr>
                    <w:noProof/>
                    <w:webHidden/>
                  </w:rPr>
                  <w:fldChar w:fldCharType="begin"/>
                </w:r>
                <w:r>
                  <w:rPr>
                    <w:noProof/>
                    <w:webHidden/>
                  </w:rPr>
                  <w:instrText xml:space="preserve"> PAGEREF _Toc47648323 \h </w:instrText>
                </w:r>
                <w:r>
                  <w:rPr>
                    <w:noProof/>
                    <w:webHidden/>
                  </w:rPr>
                </w:r>
                <w:r>
                  <w:rPr>
                    <w:noProof/>
                    <w:webHidden/>
                  </w:rPr>
                  <w:fldChar w:fldCharType="separate"/>
                </w:r>
                <w:r>
                  <w:rPr>
                    <w:noProof/>
                    <w:webHidden/>
                  </w:rPr>
                  <w:t>xviii</w:t>
                </w:r>
                <w:r>
                  <w:rPr>
                    <w:noProof/>
                    <w:webHidden/>
                  </w:rPr>
                  <w:fldChar w:fldCharType="end"/>
                </w:r>
              </w:hyperlink>
            </w:p>
            <w:p w14:paraId="7DB2BD6D" w14:textId="11611B5C"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24" w:history="1">
                <w:r w:rsidRPr="00CB52C8">
                  <w:rPr>
                    <w:rStyle w:val="Hyperlink"/>
                    <w:noProof/>
                  </w:rPr>
                  <w:t>1.4.1</w:t>
                </w:r>
                <w:r>
                  <w:rPr>
                    <w:rFonts w:asciiTheme="minorHAnsi" w:eastAsiaTheme="minorEastAsia" w:hAnsiTheme="minorHAnsi" w:cstheme="minorBidi"/>
                    <w:noProof/>
                    <w:sz w:val="22"/>
                    <w:szCs w:val="22"/>
                    <w:lang w:val="en-CA" w:eastAsia="en-CA"/>
                  </w:rPr>
                  <w:tab/>
                </w:r>
                <w:r w:rsidRPr="00CB52C8">
                  <w:rPr>
                    <w:rStyle w:val="Hyperlink"/>
                    <w:noProof/>
                  </w:rPr>
                  <w:t>Thesis structure outline</w:t>
                </w:r>
                <w:r>
                  <w:rPr>
                    <w:noProof/>
                    <w:webHidden/>
                  </w:rPr>
                  <w:tab/>
                </w:r>
                <w:r>
                  <w:rPr>
                    <w:noProof/>
                    <w:webHidden/>
                  </w:rPr>
                  <w:fldChar w:fldCharType="begin"/>
                </w:r>
                <w:r>
                  <w:rPr>
                    <w:noProof/>
                    <w:webHidden/>
                  </w:rPr>
                  <w:instrText xml:space="preserve"> PAGEREF _Toc47648324 \h </w:instrText>
                </w:r>
                <w:r>
                  <w:rPr>
                    <w:noProof/>
                    <w:webHidden/>
                  </w:rPr>
                </w:r>
                <w:r>
                  <w:rPr>
                    <w:noProof/>
                    <w:webHidden/>
                  </w:rPr>
                  <w:fldChar w:fldCharType="separate"/>
                </w:r>
                <w:r>
                  <w:rPr>
                    <w:noProof/>
                    <w:webHidden/>
                  </w:rPr>
                  <w:t>xix</w:t>
                </w:r>
                <w:r>
                  <w:rPr>
                    <w:noProof/>
                    <w:webHidden/>
                  </w:rPr>
                  <w:fldChar w:fldCharType="end"/>
                </w:r>
              </w:hyperlink>
            </w:p>
            <w:p w14:paraId="4D1A02B2" w14:textId="013659D1" w:rsidR="003E1CAB" w:rsidRDefault="003E1CAB">
              <w:pPr>
                <w:pStyle w:val="TOC2"/>
                <w:tabs>
                  <w:tab w:val="right" w:leader="dot" w:pos="9350"/>
                </w:tabs>
                <w:rPr>
                  <w:rFonts w:asciiTheme="minorHAnsi" w:eastAsiaTheme="minorEastAsia" w:hAnsiTheme="minorHAnsi" w:cstheme="minorBidi"/>
                  <w:noProof/>
                  <w:sz w:val="22"/>
                  <w:lang w:val="en-CA" w:eastAsia="en-CA"/>
                </w:rPr>
              </w:pPr>
              <w:hyperlink w:anchor="_Toc47648325" w:history="1">
                <w:r w:rsidRPr="00CB52C8">
                  <w:rPr>
                    <w:rStyle w:val="Hyperlink"/>
                    <w:noProof/>
                  </w:rPr>
                  <w:t>Chapter 2: Common Methods</w:t>
                </w:r>
                <w:r>
                  <w:rPr>
                    <w:noProof/>
                    <w:webHidden/>
                  </w:rPr>
                  <w:tab/>
                </w:r>
                <w:r>
                  <w:rPr>
                    <w:noProof/>
                    <w:webHidden/>
                  </w:rPr>
                  <w:fldChar w:fldCharType="begin"/>
                </w:r>
                <w:r>
                  <w:rPr>
                    <w:noProof/>
                    <w:webHidden/>
                  </w:rPr>
                  <w:instrText xml:space="preserve"> PAGEREF _Toc47648325 \h </w:instrText>
                </w:r>
                <w:r>
                  <w:rPr>
                    <w:noProof/>
                    <w:webHidden/>
                  </w:rPr>
                </w:r>
                <w:r>
                  <w:rPr>
                    <w:noProof/>
                    <w:webHidden/>
                  </w:rPr>
                  <w:fldChar w:fldCharType="separate"/>
                </w:r>
                <w:r>
                  <w:rPr>
                    <w:noProof/>
                    <w:webHidden/>
                  </w:rPr>
                  <w:t>xx</w:t>
                </w:r>
                <w:r>
                  <w:rPr>
                    <w:noProof/>
                    <w:webHidden/>
                  </w:rPr>
                  <w:fldChar w:fldCharType="end"/>
                </w:r>
              </w:hyperlink>
            </w:p>
            <w:p w14:paraId="79E6497E" w14:textId="6EA44C58"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26" w:history="1">
                <w:r w:rsidRPr="00CB52C8">
                  <w:rPr>
                    <w:rStyle w:val="Hyperlink"/>
                    <w:noProof/>
                  </w:rPr>
                  <w:t>2.1</w:t>
                </w:r>
                <w:r>
                  <w:rPr>
                    <w:rFonts w:asciiTheme="minorHAnsi" w:eastAsiaTheme="minorEastAsia" w:hAnsiTheme="minorHAnsi" w:cstheme="minorBidi"/>
                    <w:noProof/>
                    <w:sz w:val="22"/>
                    <w:lang w:val="en-CA" w:eastAsia="en-CA"/>
                  </w:rPr>
                  <w:tab/>
                </w:r>
                <w:r w:rsidRPr="00CB52C8">
                  <w:rPr>
                    <w:rStyle w:val="Hyperlink"/>
                    <w:noProof/>
                  </w:rPr>
                  <w:t>Introduction</w:t>
                </w:r>
                <w:r>
                  <w:rPr>
                    <w:noProof/>
                    <w:webHidden/>
                  </w:rPr>
                  <w:tab/>
                </w:r>
                <w:r>
                  <w:rPr>
                    <w:noProof/>
                    <w:webHidden/>
                  </w:rPr>
                  <w:fldChar w:fldCharType="begin"/>
                </w:r>
                <w:r>
                  <w:rPr>
                    <w:noProof/>
                    <w:webHidden/>
                  </w:rPr>
                  <w:instrText xml:space="preserve"> PAGEREF _Toc47648326 \h </w:instrText>
                </w:r>
                <w:r>
                  <w:rPr>
                    <w:noProof/>
                    <w:webHidden/>
                  </w:rPr>
                </w:r>
                <w:r>
                  <w:rPr>
                    <w:noProof/>
                    <w:webHidden/>
                  </w:rPr>
                  <w:fldChar w:fldCharType="separate"/>
                </w:r>
                <w:r>
                  <w:rPr>
                    <w:noProof/>
                    <w:webHidden/>
                  </w:rPr>
                  <w:t>xx</w:t>
                </w:r>
                <w:r>
                  <w:rPr>
                    <w:noProof/>
                    <w:webHidden/>
                  </w:rPr>
                  <w:fldChar w:fldCharType="end"/>
                </w:r>
              </w:hyperlink>
            </w:p>
            <w:p w14:paraId="129E5705" w14:textId="04859923"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27" w:history="1">
                <w:r w:rsidRPr="00CB52C8">
                  <w:rPr>
                    <w:rStyle w:val="Hyperlink"/>
                    <w:noProof/>
                  </w:rPr>
                  <w:t>2.2</w:t>
                </w:r>
                <w:r>
                  <w:rPr>
                    <w:rFonts w:asciiTheme="minorHAnsi" w:eastAsiaTheme="minorEastAsia" w:hAnsiTheme="minorHAnsi" w:cstheme="minorBidi"/>
                    <w:noProof/>
                    <w:sz w:val="22"/>
                    <w:lang w:val="en-CA" w:eastAsia="en-CA"/>
                  </w:rPr>
                  <w:tab/>
                </w:r>
                <w:r w:rsidRPr="00CB52C8">
                  <w:rPr>
                    <w:rStyle w:val="Hyperlink"/>
                    <w:noProof/>
                  </w:rPr>
                  <w:t>Sampling sites</w:t>
                </w:r>
                <w:r>
                  <w:rPr>
                    <w:noProof/>
                    <w:webHidden/>
                  </w:rPr>
                  <w:tab/>
                </w:r>
                <w:r>
                  <w:rPr>
                    <w:noProof/>
                    <w:webHidden/>
                  </w:rPr>
                  <w:fldChar w:fldCharType="begin"/>
                </w:r>
                <w:r>
                  <w:rPr>
                    <w:noProof/>
                    <w:webHidden/>
                  </w:rPr>
                  <w:instrText xml:space="preserve"> PAGEREF _Toc47648327 \h </w:instrText>
                </w:r>
                <w:r>
                  <w:rPr>
                    <w:noProof/>
                    <w:webHidden/>
                  </w:rPr>
                </w:r>
                <w:r>
                  <w:rPr>
                    <w:noProof/>
                    <w:webHidden/>
                  </w:rPr>
                  <w:fldChar w:fldCharType="separate"/>
                </w:r>
                <w:r>
                  <w:rPr>
                    <w:noProof/>
                    <w:webHidden/>
                  </w:rPr>
                  <w:t>xxi</w:t>
                </w:r>
                <w:r>
                  <w:rPr>
                    <w:noProof/>
                    <w:webHidden/>
                  </w:rPr>
                  <w:fldChar w:fldCharType="end"/>
                </w:r>
              </w:hyperlink>
            </w:p>
            <w:p w14:paraId="5F7D1230" w14:textId="1CB6EF27"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28" w:history="1">
                <w:r w:rsidRPr="00CB52C8">
                  <w:rPr>
                    <w:rStyle w:val="Hyperlink"/>
                    <w:noProof/>
                  </w:rPr>
                  <w:t>2.3</w:t>
                </w:r>
                <w:r>
                  <w:rPr>
                    <w:rFonts w:asciiTheme="minorHAnsi" w:eastAsiaTheme="minorEastAsia" w:hAnsiTheme="minorHAnsi" w:cstheme="minorBidi"/>
                    <w:noProof/>
                    <w:sz w:val="22"/>
                    <w:lang w:val="en-CA" w:eastAsia="en-CA"/>
                  </w:rPr>
                  <w:tab/>
                </w:r>
                <w:r w:rsidRPr="00CB52C8">
                  <w:rPr>
                    <w:rStyle w:val="Hyperlink"/>
                    <w:noProof/>
                  </w:rPr>
                  <w:t>Sampling methods</w:t>
                </w:r>
                <w:r>
                  <w:rPr>
                    <w:noProof/>
                    <w:webHidden/>
                  </w:rPr>
                  <w:tab/>
                </w:r>
                <w:r>
                  <w:rPr>
                    <w:noProof/>
                    <w:webHidden/>
                  </w:rPr>
                  <w:fldChar w:fldCharType="begin"/>
                </w:r>
                <w:r>
                  <w:rPr>
                    <w:noProof/>
                    <w:webHidden/>
                  </w:rPr>
                  <w:instrText xml:space="preserve"> PAGEREF _Toc47648328 \h </w:instrText>
                </w:r>
                <w:r>
                  <w:rPr>
                    <w:noProof/>
                    <w:webHidden/>
                  </w:rPr>
                </w:r>
                <w:r>
                  <w:rPr>
                    <w:noProof/>
                    <w:webHidden/>
                  </w:rPr>
                  <w:fldChar w:fldCharType="separate"/>
                </w:r>
                <w:r>
                  <w:rPr>
                    <w:noProof/>
                    <w:webHidden/>
                  </w:rPr>
                  <w:t>xxvi</w:t>
                </w:r>
                <w:r>
                  <w:rPr>
                    <w:noProof/>
                    <w:webHidden/>
                  </w:rPr>
                  <w:fldChar w:fldCharType="end"/>
                </w:r>
              </w:hyperlink>
            </w:p>
            <w:p w14:paraId="5C2F9E31" w14:textId="67FBE6B1"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29" w:history="1">
                <w:r w:rsidRPr="00CB52C8">
                  <w:rPr>
                    <w:rStyle w:val="Hyperlink"/>
                    <w:noProof/>
                  </w:rPr>
                  <w:t>2.3.1</w:t>
                </w:r>
                <w:r>
                  <w:rPr>
                    <w:rFonts w:asciiTheme="minorHAnsi" w:eastAsiaTheme="minorEastAsia" w:hAnsiTheme="minorHAnsi" w:cstheme="minorBidi"/>
                    <w:noProof/>
                    <w:sz w:val="22"/>
                    <w:szCs w:val="22"/>
                    <w:lang w:val="en-CA" w:eastAsia="en-CA"/>
                  </w:rPr>
                  <w:tab/>
                </w:r>
                <w:r w:rsidRPr="00CB52C8">
                  <w:rPr>
                    <w:rStyle w:val="Hyperlink"/>
                    <w:noProof/>
                  </w:rPr>
                  <w:t>Synoptic sampling</w:t>
                </w:r>
                <w:r>
                  <w:rPr>
                    <w:noProof/>
                    <w:webHidden/>
                  </w:rPr>
                  <w:tab/>
                </w:r>
                <w:r>
                  <w:rPr>
                    <w:noProof/>
                    <w:webHidden/>
                  </w:rPr>
                  <w:fldChar w:fldCharType="begin"/>
                </w:r>
                <w:r>
                  <w:rPr>
                    <w:noProof/>
                    <w:webHidden/>
                  </w:rPr>
                  <w:instrText xml:space="preserve"> PAGEREF _Toc47648329 \h </w:instrText>
                </w:r>
                <w:r>
                  <w:rPr>
                    <w:noProof/>
                    <w:webHidden/>
                  </w:rPr>
                </w:r>
                <w:r>
                  <w:rPr>
                    <w:noProof/>
                    <w:webHidden/>
                  </w:rPr>
                  <w:fldChar w:fldCharType="separate"/>
                </w:r>
                <w:r>
                  <w:rPr>
                    <w:noProof/>
                    <w:webHidden/>
                  </w:rPr>
                  <w:t>xxvi</w:t>
                </w:r>
                <w:r>
                  <w:rPr>
                    <w:noProof/>
                    <w:webHidden/>
                  </w:rPr>
                  <w:fldChar w:fldCharType="end"/>
                </w:r>
              </w:hyperlink>
            </w:p>
            <w:p w14:paraId="29D4A714" w14:textId="2E2A8953"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30" w:history="1">
                <w:r w:rsidRPr="00CB52C8">
                  <w:rPr>
                    <w:rStyle w:val="Hyperlink"/>
                    <w:noProof/>
                  </w:rPr>
                  <w:t>2.3.2</w:t>
                </w:r>
                <w:r>
                  <w:rPr>
                    <w:rFonts w:asciiTheme="minorHAnsi" w:eastAsiaTheme="minorEastAsia" w:hAnsiTheme="minorHAnsi" w:cstheme="minorBidi"/>
                    <w:noProof/>
                    <w:sz w:val="22"/>
                    <w:szCs w:val="22"/>
                    <w:lang w:val="en-CA" w:eastAsia="en-CA"/>
                  </w:rPr>
                  <w:tab/>
                </w:r>
                <w:r w:rsidRPr="00CB52C8">
                  <w:rPr>
                    <w:rStyle w:val="Hyperlink"/>
                    <w:noProof/>
                  </w:rPr>
                  <w:t>Monitoring &amp; sampling stations</w:t>
                </w:r>
                <w:r>
                  <w:rPr>
                    <w:noProof/>
                    <w:webHidden/>
                  </w:rPr>
                  <w:tab/>
                </w:r>
                <w:r>
                  <w:rPr>
                    <w:noProof/>
                    <w:webHidden/>
                  </w:rPr>
                  <w:fldChar w:fldCharType="begin"/>
                </w:r>
                <w:r>
                  <w:rPr>
                    <w:noProof/>
                    <w:webHidden/>
                  </w:rPr>
                  <w:instrText xml:space="preserve"> PAGEREF _Toc47648330 \h </w:instrText>
                </w:r>
                <w:r>
                  <w:rPr>
                    <w:noProof/>
                    <w:webHidden/>
                  </w:rPr>
                </w:r>
                <w:r>
                  <w:rPr>
                    <w:noProof/>
                    <w:webHidden/>
                  </w:rPr>
                  <w:fldChar w:fldCharType="separate"/>
                </w:r>
                <w:r>
                  <w:rPr>
                    <w:noProof/>
                    <w:webHidden/>
                  </w:rPr>
                  <w:t>xxvii</w:t>
                </w:r>
                <w:r>
                  <w:rPr>
                    <w:noProof/>
                    <w:webHidden/>
                  </w:rPr>
                  <w:fldChar w:fldCharType="end"/>
                </w:r>
              </w:hyperlink>
            </w:p>
            <w:p w14:paraId="5E1A659B" w14:textId="349FF2E9"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31" w:history="1">
                <w:r w:rsidRPr="00CB52C8">
                  <w:rPr>
                    <w:rStyle w:val="Hyperlink"/>
                    <w:noProof/>
                  </w:rPr>
                  <w:t>2.4</w:t>
                </w:r>
                <w:r>
                  <w:rPr>
                    <w:rFonts w:asciiTheme="minorHAnsi" w:eastAsiaTheme="minorEastAsia" w:hAnsiTheme="minorHAnsi" w:cstheme="minorBidi"/>
                    <w:noProof/>
                    <w:sz w:val="22"/>
                    <w:lang w:val="en-CA" w:eastAsia="en-CA"/>
                  </w:rPr>
                  <w:tab/>
                </w:r>
                <w:r w:rsidRPr="00CB52C8">
                  <w:rPr>
                    <w:rStyle w:val="Hyperlink"/>
                    <w:noProof/>
                  </w:rPr>
                  <w:t>Laboratory analyses of water samples</w:t>
                </w:r>
                <w:r>
                  <w:rPr>
                    <w:noProof/>
                    <w:webHidden/>
                  </w:rPr>
                  <w:tab/>
                </w:r>
                <w:r>
                  <w:rPr>
                    <w:noProof/>
                    <w:webHidden/>
                  </w:rPr>
                  <w:fldChar w:fldCharType="begin"/>
                </w:r>
                <w:r>
                  <w:rPr>
                    <w:noProof/>
                    <w:webHidden/>
                  </w:rPr>
                  <w:instrText xml:space="preserve"> PAGEREF _Toc47648331 \h </w:instrText>
                </w:r>
                <w:r>
                  <w:rPr>
                    <w:noProof/>
                    <w:webHidden/>
                  </w:rPr>
                </w:r>
                <w:r>
                  <w:rPr>
                    <w:noProof/>
                    <w:webHidden/>
                  </w:rPr>
                  <w:fldChar w:fldCharType="separate"/>
                </w:r>
                <w:r>
                  <w:rPr>
                    <w:noProof/>
                    <w:webHidden/>
                  </w:rPr>
                  <w:t>xxxii</w:t>
                </w:r>
                <w:r>
                  <w:rPr>
                    <w:noProof/>
                    <w:webHidden/>
                  </w:rPr>
                  <w:fldChar w:fldCharType="end"/>
                </w:r>
              </w:hyperlink>
            </w:p>
            <w:p w14:paraId="35B8E61E" w14:textId="65630D37"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32" w:history="1">
                <w:r w:rsidRPr="00CB52C8">
                  <w:rPr>
                    <w:rStyle w:val="Hyperlink"/>
                    <w:noProof/>
                  </w:rPr>
                  <w:t>2.4.1</w:t>
                </w:r>
                <w:r>
                  <w:rPr>
                    <w:rFonts w:asciiTheme="minorHAnsi" w:eastAsiaTheme="minorEastAsia" w:hAnsiTheme="minorHAnsi" w:cstheme="minorBidi"/>
                    <w:noProof/>
                    <w:sz w:val="22"/>
                    <w:szCs w:val="22"/>
                    <w:lang w:val="en-CA" w:eastAsia="en-CA"/>
                  </w:rPr>
                  <w:tab/>
                </w:r>
                <w:r w:rsidRPr="00CB52C8">
                  <w:rPr>
                    <w:rStyle w:val="Hyperlink"/>
                    <w:noProof/>
                  </w:rPr>
                  <w:t>Quantifying DOC (dissolved organic carbon)</w:t>
                </w:r>
                <w:r>
                  <w:rPr>
                    <w:noProof/>
                    <w:webHidden/>
                  </w:rPr>
                  <w:tab/>
                </w:r>
                <w:r>
                  <w:rPr>
                    <w:noProof/>
                    <w:webHidden/>
                  </w:rPr>
                  <w:fldChar w:fldCharType="begin"/>
                </w:r>
                <w:r>
                  <w:rPr>
                    <w:noProof/>
                    <w:webHidden/>
                  </w:rPr>
                  <w:instrText xml:space="preserve"> PAGEREF _Toc47648332 \h </w:instrText>
                </w:r>
                <w:r>
                  <w:rPr>
                    <w:noProof/>
                    <w:webHidden/>
                  </w:rPr>
                </w:r>
                <w:r>
                  <w:rPr>
                    <w:noProof/>
                    <w:webHidden/>
                  </w:rPr>
                  <w:fldChar w:fldCharType="separate"/>
                </w:r>
                <w:r>
                  <w:rPr>
                    <w:noProof/>
                    <w:webHidden/>
                  </w:rPr>
                  <w:t>xxxii</w:t>
                </w:r>
                <w:r>
                  <w:rPr>
                    <w:noProof/>
                    <w:webHidden/>
                  </w:rPr>
                  <w:fldChar w:fldCharType="end"/>
                </w:r>
              </w:hyperlink>
            </w:p>
            <w:p w14:paraId="1160DB94" w14:textId="003C140B"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33" w:history="1">
                <w:r w:rsidRPr="00CB52C8">
                  <w:rPr>
                    <w:rStyle w:val="Hyperlink"/>
                    <w:noProof/>
                  </w:rPr>
                  <w:t>2.4.2</w:t>
                </w:r>
                <w:r>
                  <w:rPr>
                    <w:rFonts w:asciiTheme="minorHAnsi" w:eastAsiaTheme="minorEastAsia" w:hAnsiTheme="minorHAnsi" w:cstheme="minorBidi"/>
                    <w:noProof/>
                    <w:sz w:val="22"/>
                    <w:szCs w:val="22"/>
                    <w:lang w:val="en-CA" w:eastAsia="en-CA"/>
                  </w:rPr>
                  <w:tab/>
                </w:r>
                <w:r w:rsidRPr="00CB52C8">
                  <w:rPr>
                    <w:rStyle w:val="Hyperlink"/>
                    <w:noProof/>
                  </w:rPr>
                  <w:t>Characterizing NOM (natural organic matter)</w:t>
                </w:r>
                <w:r>
                  <w:rPr>
                    <w:noProof/>
                    <w:webHidden/>
                  </w:rPr>
                  <w:tab/>
                </w:r>
                <w:r>
                  <w:rPr>
                    <w:noProof/>
                    <w:webHidden/>
                  </w:rPr>
                  <w:fldChar w:fldCharType="begin"/>
                </w:r>
                <w:r>
                  <w:rPr>
                    <w:noProof/>
                    <w:webHidden/>
                  </w:rPr>
                  <w:instrText xml:space="preserve"> PAGEREF _Toc47648333 \h </w:instrText>
                </w:r>
                <w:r>
                  <w:rPr>
                    <w:noProof/>
                    <w:webHidden/>
                  </w:rPr>
                </w:r>
                <w:r>
                  <w:rPr>
                    <w:noProof/>
                    <w:webHidden/>
                  </w:rPr>
                  <w:fldChar w:fldCharType="separate"/>
                </w:r>
                <w:r>
                  <w:rPr>
                    <w:noProof/>
                    <w:webHidden/>
                  </w:rPr>
                  <w:t>xxxiv</w:t>
                </w:r>
                <w:r>
                  <w:rPr>
                    <w:noProof/>
                    <w:webHidden/>
                  </w:rPr>
                  <w:fldChar w:fldCharType="end"/>
                </w:r>
              </w:hyperlink>
            </w:p>
            <w:p w14:paraId="4BD4659A" w14:textId="67783511"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34" w:history="1">
                <w:r w:rsidRPr="00CB52C8">
                  <w:rPr>
                    <w:rStyle w:val="Hyperlink"/>
                    <w:noProof/>
                  </w:rPr>
                  <w:t>2.5</w:t>
                </w:r>
                <w:r>
                  <w:rPr>
                    <w:rFonts w:asciiTheme="minorHAnsi" w:eastAsiaTheme="minorEastAsia" w:hAnsiTheme="minorHAnsi" w:cstheme="minorBidi"/>
                    <w:noProof/>
                    <w:sz w:val="22"/>
                    <w:lang w:val="en-CA" w:eastAsia="en-CA"/>
                  </w:rPr>
                  <w:tab/>
                </w:r>
                <w:r w:rsidRPr="00CB52C8">
                  <w:rPr>
                    <w:rStyle w:val="Hyperlink"/>
                    <w:noProof/>
                  </w:rPr>
                  <w:t>Defining seasons</w:t>
                </w:r>
                <w:r>
                  <w:rPr>
                    <w:noProof/>
                    <w:webHidden/>
                  </w:rPr>
                  <w:tab/>
                </w:r>
                <w:r>
                  <w:rPr>
                    <w:noProof/>
                    <w:webHidden/>
                  </w:rPr>
                  <w:fldChar w:fldCharType="begin"/>
                </w:r>
                <w:r>
                  <w:rPr>
                    <w:noProof/>
                    <w:webHidden/>
                  </w:rPr>
                  <w:instrText xml:space="preserve"> PAGEREF _Toc47648334 \h </w:instrText>
                </w:r>
                <w:r>
                  <w:rPr>
                    <w:noProof/>
                    <w:webHidden/>
                  </w:rPr>
                </w:r>
                <w:r>
                  <w:rPr>
                    <w:noProof/>
                    <w:webHidden/>
                  </w:rPr>
                  <w:fldChar w:fldCharType="separate"/>
                </w:r>
                <w:r>
                  <w:rPr>
                    <w:noProof/>
                    <w:webHidden/>
                  </w:rPr>
                  <w:t>xxxvi</w:t>
                </w:r>
                <w:r>
                  <w:rPr>
                    <w:noProof/>
                    <w:webHidden/>
                  </w:rPr>
                  <w:fldChar w:fldCharType="end"/>
                </w:r>
              </w:hyperlink>
            </w:p>
            <w:p w14:paraId="2E4A9E90" w14:textId="2628145B"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35" w:history="1">
                <w:r w:rsidRPr="00CB52C8">
                  <w:rPr>
                    <w:rStyle w:val="Hyperlink"/>
                    <w:noProof/>
                  </w:rPr>
                  <w:t>2.6</w:t>
                </w:r>
                <w:r>
                  <w:rPr>
                    <w:rFonts w:asciiTheme="minorHAnsi" w:eastAsiaTheme="minorEastAsia" w:hAnsiTheme="minorHAnsi" w:cstheme="minorBidi"/>
                    <w:noProof/>
                    <w:sz w:val="22"/>
                    <w:lang w:val="en-CA" w:eastAsia="en-CA"/>
                  </w:rPr>
                  <w:tab/>
                </w:r>
                <w:r w:rsidRPr="00CB52C8">
                  <w:rPr>
                    <w:rStyle w:val="Hyperlink"/>
                    <w:noProof/>
                  </w:rPr>
                  <w:t>Foundational Results</w:t>
                </w:r>
                <w:r>
                  <w:rPr>
                    <w:noProof/>
                    <w:webHidden/>
                  </w:rPr>
                  <w:tab/>
                </w:r>
                <w:r>
                  <w:rPr>
                    <w:noProof/>
                    <w:webHidden/>
                  </w:rPr>
                  <w:fldChar w:fldCharType="begin"/>
                </w:r>
                <w:r>
                  <w:rPr>
                    <w:noProof/>
                    <w:webHidden/>
                  </w:rPr>
                  <w:instrText xml:space="preserve"> PAGEREF _Toc47648335 \h </w:instrText>
                </w:r>
                <w:r>
                  <w:rPr>
                    <w:noProof/>
                    <w:webHidden/>
                  </w:rPr>
                </w:r>
                <w:r>
                  <w:rPr>
                    <w:noProof/>
                    <w:webHidden/>
                  </w:rPr>
                  <w:fldChar w:fldCharType="separate"/>
                </w:r>
                <w:r>
                  <w:rPr>
                    <w:noProof/>
                    <w:webHidden/>
                  </w:rPr>
                  <w:t>xxxvii</w:t>
                </w:r>
                <w:r>
                  <w:rPr>
                    <w:noProof/>
                    <w:webHidden/>
                  </w:rPr>
                  <w:fldChar w:fldCharType="end"/>
                </w:r>
              </w:hyperlink>
            </w:p>
            <w:p w14:paraId="7FB1B713" w14:textId="4B7A682B"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36" w:history="1">
                <w:r w:rsidRPr="00CB52C8">
                  <w:rPr>
                    <w:rStyle w:val="Hyperlink"/>
                    <w:noProof/>
                  </w:rPr>
                  <w:t>2.6.1</w:t>
                </w:r>
                <w:r>
                  <w:rPr>
                    <w:rFonts w:asciiTheme="minorHAnsi" w:eastAsiaTheme="minorEastAsia" w:hAnsiTheme="minorHAnsi" w:cstheme="minorBidi"/>
                    <w:noProof/>
                    <w:sz w:val="22"/>
                    <w:szCs w:val="22"/>
                    <w:lang w:val="en-CA" w:eastAsia="en-CA"/>
                  </w:rPr>
                  <w:tab/>
                </w:r>
                <w:r w:rsidRPr="00CB52C8">
                  <w:rPr>
                    <w:rStyle w:val="Hyperlink"/>
                    <w:noProof/>
                  </w:rPr>
                  <w:t>CRD weather data</w:t>
                </w:r>
                <w:r>
                  <w:rPr>
                    <w:noProof/>
                    <w:webHidden/>
                  </w:rPr>
                  <w:tab/>
                </w:r>
                <w:r>
                  <w:rPr>
                    <w:noProof/>
                    <w:webHidden/>
                  </w:rPr>
                  <w:fldChar w:fldCharType="begin"/>
                </w:r>
                <w:r>
                  <w:rPr>
                    <w:noProof/>
                    <w:webHidden/>
                  </w:rPr>
                  <w:instrText xml:space="preserve"> PAGEREF _Toc47648336 \h </w:instrText>
                </w:r>
                <w:r>
                  <w:rPr>
                    <w:noProof/>
                    <w:webHidden/>
                  </w:rPr>
                </w:r>
                <w:r>
                  <w:rPr>
                    <w:noProof/>
                    <w:webHidden/>
                  </w:rPr>
                  <w:fldChar w:fldCharType="separate"/>
                </w:r>
                <w:r>
                  <w:rPr>
                    <w:noProof/>
                    <w:webHidden/>
                  </w:rPr>
                  <w:t>xxxvii</w:t>
                </w:r>
                <w:r>
                  <w:rPr>
                    <w:noProof/>
                    <w:webHidden/>
                  </w:rPr>
                  <w:fldChar w:fldCharType="end"/>
                </w:r>
              </w:hyperlink>
            </w:p>
            <w:p w14:paraId="5FC96004" w14:textId="545BE1F1"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37" w:history="1">
                <w:r w:rsidRPr="00CB52C8">
                  <w:rPr>
                    <w:rStyle w:val="Hyperlink"/>
                    <w:noProof/>
                  </w:rPr>
                  <w:t>2.6.2</w:t>
                </w:r>
                <w:r>
                  <w:rPr>
                    <w:rFonts w:asciiTheme="minorHAnsi" w:eastAsiaTheme="minorEastAsia" w:hAnsiTheme="minorHAnsi" w:cstheme="minorBidi"/>
                    <w:noProof/>
                    <w:sz w:val="22"/>
                    <w:szCs w:val="22"/>
                    <w:lang w:val="en-CA" w:eastAsia="en-CA"/>
                  </w:rPr>
                  <w:tab/>
                </w:r>
                <w:r w:rsidRPr="00CB52C8">
                  <w:rPr>
                    <w:rStyle w:val="Hyperlink"/>
                    <w:noProof/>
                  </w:rPr>
                  <w:t>Seasonal delineation</w:t>
                </w:r>
                <w:r>
                  <w:rPr>
                    <w:noProof/>
                    <w:webHidden/>
                  </w:rPr>
                  <w:tab/>
                </w:r>
                <w:r>
                  <w:rPr>
                    <w:noProof/>
                    <w:webHidden/>
                  </w:rPr>
                  <w:fldChar w:fldCharType="begin"/>
                </w:r>
                <w:r>
                  <w:rPr>
                    <w:noProof/>
                    <w:webHidden/>
                  </w:rPr>
                  <w:instrText xml:space="preserve"> PAGEREF _Toc47648337 \h </w:instrText>
                </w:r>
                <w:r>
                  <w:rPr>
                    <w:noProof/>
                    <w:webHidden/>
                  </w:rPr>
                </w:r>
                <w:r>
                  <w:rPr>
                    <w:noProof/>
                    <w:webHidden/>
                  </w:rPr>
                  <w:fldChar w:fldCharType="separate"/>
                </w:r>
                <w:r>
                  <w:rPr>
                    <w:noProof/>
                    <w:webHidden/>
                  </w:rPr>
                  <w:t>xxxix</w:t>
                </w:r>
                <w:r>
                  <w:rPr>
                    <w:noProof/>
                    <w:webHidden/>
                  </w:rPr>
                  <w:fldChar w:fldCharType="end"/>
                </w:r>
              </w:hyperlink>
            </w:p>
            <w:p w14:paraId="4B756D11" w14:textId="25E56E75"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38" w:history="1">
                <w:r w:rsidRPr="00CB52C8">
                  <w:rPr>
                    <w:rStyle w:val="Hyperlink"/>
                    <w:noProof/>
                  </w:rPr>
                  <w:t>2.6.3</w:t>
                </w:r>
                <w:r>
                  <w:rPr>
                    <w:rFonts w:asciiTheme="minorHAnsi" w:eastAsiaTheme="minorEastAsia" w:hAnsiTheme="minorHAnsi" w:cstheme="minorBidi"/>
                    <w:noProof/>
                    <w:sz w:val="22"/>
                    <w:szCs w:val="22"/>
                    <w:lang w:val="en-CA" w:eastAsia="en-CA"/>
                  </w:rPr>
                  <w:tab/>
                </w:r>
                <w:r w:rsidRPr="00CB52C8">
                  <w:rPr>
                    <w:rStyle w:val="Hyperlink"/>
                    <w:noProof/>
                  </w:rPr>
                  <w:t>NOM character: SAC</w:t>
                </w:r>
                <w:r w:rsidRPr="00CB52C8">
                  <w:rPr>
                    <w:rStyle w:val="Hyperlink"/>
                    <w:noProof/>
                    <w:vertAlign w:val="subscript"/>
                  </w:rPr>
                  <w:t>254</w:t>
                </w:r>
                <w:r w:rsidRPr="00CB52C8">
                  <w:rPr>
                    <w:rStyle w:val="Hyperlink"/>
                    <w:noProof/>
                  </w:rPr>
                  <w:t xml:space="preserve"> rather than SUVA</w:t>
                </w:r>
                <w:r w:rsidRPr="00CB52C8">
                  <w:rPr>
                    <w:rStyle w:val="Hyperlink"/>
                    <w:noProof/>
                    <w:vertAlign w:val="subscript"/>
                  </w:rPr>
                  <w:t>254</w:t>
                </w:r>
                <w:r>
                  <w:rPr>
                    <w:noProof/>
                    <w:webHidden/>
                  </w:rPr>
                  <w:tab/>
                </w:r>
                <w:r>
                  <w:rPr>
                    <w:noProof/>
                    <w:webHidden/>
                  </w:rPr>
                  <w:fldChar w:fldCharType="begin"/>
                </w:r>
                <w:r>
                  <w:rPr>
                    <w:noProof/>
                    <w:webHidden/>
                  </w:rPr>
                  <w:instrText xml:space="preserve"> PAGEREF _Toc47648338 \h </w:instrText>
                </w:r>
                <w:r>
                  <w:rPr>
                    <w:noProof/>
                    <w:webHidden/>
                  </w:rPr>
                </w:r>
                <w:r>
                  <w:rPr>
                    <w:noProof/>
                    <w:webHidden/>
                  </w:rPr>
                  <w:fldChar w:fldCharType="separate"/>
                </w:r>
                <w:r>
                  <w:rPr>
                    <w:noProof/>
                    <w:webHidden/>
                  </w:rPr>
                  <w:t>xliii</w:t>
                </w:r>
                <w:r>
                  <w:rPr>
                    <w:noProof/>
                    <w:webHidden/>
                  </w:rPr>
                  <w:fldChar w:fldCharType="end"/>
                </w:r>
              </w:hyperlink>
            </w:p>
            <w:p w14:paraId="72E6096D" w14:textId="0AD7CD89"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39" w:history="1">
                <w:r w:rsidRPr="00CB52C8">
                  <w:rPr>
                    <w:rStyle w:val="Hyperlink"/>
                    <w:noProof/>
                  </w:rPr>
                  <w:t>2.6.4</w:t>
                </w:r>
                <w:r>
                  <w:rPr>
                    <w:rFonts w:asciiTheme="minorHAnsi" w:eastAsiaTheme="minorEastAsia" w:hAnsiTheme="minorHAnsi" w:cstheme="minorBidi"/>
                    <w:noProof/>
                    <w:sz w:val="22"/>
                    <w:szCs w:val="22"/>
                    <w:lang w:val="en-CA" w:eastAsia="en-CA"/>
                  </w:rPr>
                  <w:tab/>
                </w:r>
                <w:r w:rsidRPr="00CB52C8">
                  <w:rPr>
                    <w:rStyle w:val="Hyperlink"/>
                    <w:noProof/>
                  </w:rPr>
                  <w:t>Vertical Rack sampling quality control</w:t>
                </w:r>
                <w:r>
                  <w:rPr>
                    <w:noProof/>
                    <w:webHidden/>
                  </w:rPr>
                  <w:tab/>
                </w:r>
                <w:r>
                  <w:rPr>
                    <w:noProof/>
                    <w:webHidden/>
                  </w:rPr>
                  <w:fldChar w:fldCharType="begin"/>
                </w:r>
                <w:r>
                  <w:rPr>
                    <w:noProof/>
                    <w:webHidden/>
                  </w:rPr>
                  <w:instrText xml:space="preserve"> PAGEREF _Toc47648339 \h </w:instrText>
                </w:r>
                <w:r>
                  <w:rPr>
                    <w:noProof/>
                    <w:webHidden/>
                  </w:rPr>
                </w:r>
                <w:r>
                  <w:rPr>
                    <w:noProof/>
                    <w:webHidden/>
                  </w:rPr>
                  <w:fldChar w:fldCharType="separate"/>
                </w:r>
                <w:r>
                  <w:rPr>
                    <w:noProof/>
                    <w:webHidden/>
                  </w:rPr>
                  <w:t>xliii</w:t>
                </w:r>
                <w:r>
                  <w:rPr>
                    <w:noProof/>
                    <w:webHidden/>
                  </w:rPr>
                  <w:fldChar w:fldCharType="end"/>
                </w:r>
              </w:hyperlink>
            </w:p>
            <w:p w14:paraId="7E049C25" w14:textId="444A2821"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40" w:history="1">
                <w:r w:rsidRPr="00CB52C8">
                  <w:rPr>
                    <w:rStyle w:val="Hyperlink"/>
                    <w:noProof/>
                  </w:rPr>
                  <w:t>2.6.5</w:t>
                </w:r>
                <w:r>
                  <w:rPr>
                    <w:rFonts w:asciiTheme="minorHAnsi" w:eastAsiaTheme="minorEastAsia" w:hAnsiTheme="minorHAnsi" w:cstheme="minorBidi"/>
                    <w:noProof/>
                    <w:sz w:val="22"/>
                    <w:szCs w:val="22"/>
                    <w:lang w:val="en-CA" w:eastAsia="en-CA"/>
                  </w:rPr>
                  <w:tab/>
                </w:r>
                <w:r w:rsidRPr="00CB52C8">
                  <w:rPr>
                    <w:rStyle w:val="Hyperlink"/>
                    <w:noProof/>
                  </w:rPr>
                  <w:t>Foundational Results summary</w:t>
                </w:r>
                <w:r>
                  <w:rPr>
                    <w:noProof/>
                    <w:webHidden/>
                  </w:rPr>
                  <w:tab/>
                </w:r>
                <w:r>
                  <w:rPr>
                    <w:noProof/>
                    <w:webHidden/>
                  </w:rPr>
                  <w:fldChar w:fldCharType="begin"/>
                </w:r>
                <w:r>
                  <w:rPr>
                    <w:noProof/>
                    <w:webHidden/>
                  </w:rPr>
                  <w:instrText xml:space="preserve"> PAGEREF _Toc47648340 \h </w:instrText>
                </w:r>
                <w:r>
                  <w:rPr>
                    <w:noProof/>
                    <w:webHidden/>
                  </w:rPr>
                </w:r>
                <w:r>
                  <w:rPr>
                    <w:noProof/>
                    <w:webHidden/>
                  </w:rPr>
                  <w:fldChar w:fldCharType="separate"/>
                </w:r>
                <w:r>
                  <w:rPr>
                    <w:noProof/>
                    <w:webHidden/>
                  </w:rPr>
                  <w:t>xlvii</w:t>
                </w:r>
                <w:r>
                  <w:rPr>
                    <w:noProof/>
                    <w:webHidden/>
                  </w:rPr>
                  <w:fldChar w:fldCharType="end"/>
                </w:r>
              </w:hyperlink>
            </w:p>
            <w:p w14:paraId="11E739E5" w14:textId="204E2AA5" w:rsidR="003E1CAB" w:rsidRDefault="003E1CAB">
              <w:pPr>
                <w:pStyle w:val="TOC2"/>
                <w:tabs>
                  <w:tab w:val="right" w:leader="dot" w:pos="9350"/>
                </w:tabs>
                <w:rPr>
                  <w:rFonts w:asciiTheme="minorHAnsi" w:eastAsiaTheme="minorEastAsia" w:hAnsiTheme="minorHAnsi" w:cstheme="minorBidi"/>
                  <w:noProof/>
                  <w:sz w:val="22"/>
                  <w:lang w:val="en-CA" w:eastAsia="en-CA"/>
                </w:rPr>
              </w:pPr>
              <w:hyperlink w:anchor="_Toc47648341" w:history="1">
                <w:r w:rsidRPr="00CB52C8">
                  <w:rPr>
                    <w:rStyle w:val="Hyperlink"/>
                    <w:noProof/>
                  </w:rPr>
                  <w:t>Chapter 3: Spatial and Temporal Patterns in DOC &amp; NOM across Greater Victoria Water Supply Areas</w:t>
                </w:r>
                <w:r>
                  <w:rPr>
                    <w:noProof/>
                    <w:webHidden/>
                  </w:rPr>
                  <w:tab/>
                </w:r>
                <w:r>
                  <w:rPr>
                    <w:noProof/>
                    <w:webHidden/>
                  </w:rPr>
                  <w:fldChar w:fldCharType="begin"/>
                </w:r>
                <w:r>
                  <w:rPr>
                    <w:noProof/>
                    <w:webHidden/>
                  </w:rPr>
                  <w:instrText xml:space="preserve"> PAGEREF _Toc47648341 \h </w:instrText>
                </w:r>
                <w:r>
                  <w:rPr>
                    <w:noProof/>
                    <w:webHidden/>
                  </w:rPr>
                </w:r>
                <w:r>
                  <w:rPr>
                    <w:noProof/>
                    <w:webHidden/>
                  </w:rPr>
                  <w:fldChar w:fldCharType="separate"/>
                </w:r>
                <w:r>
                  <w:rPr>
                    <w:noProof/>
                    <w:webHidden/>
                  </w:rPr>
                  <w:t>xlix</w:t>
                </w:r>
                <w:r>
                  <w:rPr>
                    <w:noProof/>
                    <w:webHidden/>
                  </w:rPr>
                  <w:fldChar w:fldCharType="end"/>
                </w:r>
              </w:hyperlink>
            </w:p>
            <w:p w14:paraId="6EA4C2CE" w14:textId="277D62E9"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42" w:history="1">
                <w:r w:rsidRPr="00CB52C8">
                  <w:rPr>
                    <w:rStyle w:val="Hyperlink"/>
                    <w:noProof/>
                  </w:rPr>
                  <w:t>3.1</w:t>
                </w:r>
                <w:r>
                  <w:rPr>
                    <w:rFonts w:asciiTheme="minorHAnsi" w:eastAsiaTheme="minorEastAsia" w:hAnsiTheme="minorHAnsi" w:cstheme="minorBidi"/>
                    <w:noProof/>
                    <w:sz w:val="22"/>
                    <w:lang w:val="en-CA" w:eastAsia="en-CA"/>
                  </w:rPr>
                  <w:tab/>
                </w:r>
                <w:r w:rsidRPr="00CB52C8">
                  <w:rPr>
                    <w:rStyle w:val="Hyperlink"/>
                    <w:noProof/>
                  </w:rPr>
                  <w:t>Synopsis</w:t>
                </w:r>
                <w:r>
                  <w:rPr>
                    <w:noProof/>
                    <w:webHidden/>
                  </w:rPr>
                  <w:tab/>
                </w:r>
                <w:r>
                  <w:rPr>
                    <w:noProof/>
                    <w:webHidden/>
                  </w:rPr>
                  <w:fldChar w:fldCharType="begin"/>
                </w:r>
                <w:r>
                  <w:rPr>
                    <w:noProof/>
                    <w:webHidden/>
                  </w:rPr>
                  <w:instrText xml:space="preserve"> PAGEREF _Toc47648342 \h </w:instrText>
                </w:r>
                <w:r>
                  <w:rPr>
                    <w:noProof/>
                    <w:webHidden/>
                  </w:rPr>
                </w:r>
                <w:r>
                  <w:rPr>
                    <w:noProof/>
                    <w:webHidden/>
                  </w:rPr>
                  <w:fldChar w:fldCharType="separate"/>
                </w:r>
                <w:r>
                  <w:rPr>
                    <w:noProof/>
                    <w:webHidden/>
                  </w:rPr>
                  <w:t>xlix</w:t>
                </w:r>
                <w:r>
                  <w:rPr>
                    <w:noProof/>
                    <w:webHidden/>
                  </w:rPr>
                  <w:fldChar w:fldCharType="end"/>
                </w:r>
              </w:hyperlink>
            </w:p>
            <w:p w14:paraId="41D25704" w14:textId="1F379E3B"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43" w:history="1">
                <w:r w:rsidRPr="00CB52C8">
                  <w:rPr>
                    <w:rStyle w:val="Hyperlink"/>
                    <w:noProof/>
                  </w:rPr>
                  <w:t>3.2</w:t>
                </w:r>
                <w:r>
                  <w:rPr>
                    <w:rFonts w:asciiTheme="minorHAnsi" w:eastAsiaTheme="minorEastAsia" w:hAnsiTheme="minorHAnsi" w:cstheme="minorBidi"/>
                    <w:noProof/>
                    <w:sz w:val="22"/>
                    <w:lang w:val="en-CA" w:eastAsia="en-CA"/>
                  </w:rPr>
                  <w:tab/>
                </w:r>
                <w:r w:rsidRPr="00CB52C8">
                  <w:rPr>
                    <w:rStyle w:val="Hyperlink"/>
                    <w:noProof/>
                  </w:rPr>
                  <w:t>Sampling Results</w:t>
                </w:r>
                <w:r>
                  <w:rPr>
                    <w:noProof/>
                    <w:webHidden/>
                  </w:rPr>
                  <w:tab/>
                </w:r>
                <w:r>
                  <w:rPr>
                    <w:noProof/>
                    <w:webHidden/>
                  </w:rPr>
                  <w:fldChar w:fldCharType="begin"/>
                </w:r>
                <w:r>
                  <w:rPr>
                    <w:noProof/>
                    <w:webHidden/>
                  </w:rPr>
                  <w:instrText xml:space="preserve"> PAGEREF _Toc47648343 \h </w:instrText>
                </w:r>
                <w:r>
                  <w:rPr>
                    <w:noProof/>
                    <w:webHidden/>
                  </w:rPr>
                </w:r>
                <w:r>
                  <w:rPr>
                    <w:noProof/>
                    <w:webHidden/>
                  </w:rPr>
                  <w:fldChar w:fldCharType="separate"/>
                </w:r>
                <w:r>
                  <w:rPr>
                    <w:noProof/>
                    <w:webHidden/>
                  </w:rPr>
                  <w:t>xlix</w:t>
                </w:r>
                <w:r>
                  <w:rPr>
                    <w:noProof/>
                    <w:webHidden/>
                  </w:rPr>
                  <w:fldChar w:fldCharType="end"/>
                </w:r>
              </w:hyperlink>
            </w:p>
            <w:p w14:paraId="3D6109CC" w14:textId="606D9088"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44" w:history="1">
                <w:r w:rsidRPr="00CB52C8">
                  <w:rPr>
                    <w:rStyle w:val="Hyperlink"/>
                    <w:noProof/>
                  </w:rPr>
                  <w:t>3.2.1</w:t>
                </w:r>
                <w:r>
                  <w:rPr>
                    <w:rFonts w:asciiTheme="minorHAnsi" w:eastAsiaTheme="minorEastAsia" w:hAnsiTheme="minorHAnsi" w:cstheme="minorBidi"/>
                    <w:noProof/>
                    <w:sz w:val="22"/>
                    <w:szCs w:val="22"/>
                    <w:lang w:val="en-CA" w:eastAsia="en-CA"/>
                  </w:rPr>
                  <w:tab/>
                </w:r>
                <w:r w:rsidRPr="00CB52C8">
                  <w:rPr>
                    <w:rStyle w:val="Hyperlink"/>
                    <w:noProof/>
                  </w:rPr>
                  <w:t>Spatial patterns in DOC &amp; NOM</w:t>
                </w:r>
                <w:r>
                  <w:rPr>
                    <w:noProof/>
                    <w:webHidden/>
                  </w:rPr>
                  <w:tab/>
                </w:r>
                <w:r>
                  <w:rPr>
                    <w:noProof/>
                    <w:webHidden/>
                  </w:rPr>
                  <w:fldChar w:fldCharType="begin"/>
                </w:r>
                <w:r>
                  <w:rPr>
                    <w:noProof/>
                    <w:webHidden/>
                  </w:rPr>
                  <w:instrText xml:space="preserve"> PAGEREF _Toc47648344 \h </w:instrText>
                </w:r>
                <w:r>
                  <w:rPr>
                    <w:noProof/>
                    <w:webHidden/>
                  </w:rPr>
                </w:r>
                <w:r>
                  <w:rPr>
                    <w:noProof/>
                    <w:webHidden/>
                  </w:rPr>
                  <w:fldChar w:fldCharType="separate"/>
                </w:r>
                <w:r>
                  <w:rPr>
                    <w:noProof/>
                    <w:webHidden/>
                  </w:rPr>
                  <w:t>l</w:t>
                </w:r>
                <w:r>
                  <w:rPr>
                    <w:noProof/>
                    <w:webHidden/>
                  </w:rPr>
                  <w:fldChar w:fldCharType="end"/>
                </w:r>
              </w:hyperlink>
            </w:p>
            <w:p w14:paraId="4EC1ACAD" w14:textId="0F4DC195"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45" w:history="1">
                <w:r w:rsidRPr="00CB52C8">
                  <w:rPr>
                    <w:rStyle w:val="Hyperlink"/>
                    <w:noProof/>
                  </w:rPr>
                  <w:t>3.2.2</w:t>
                </w:r>
                <w:r>
                  <w:rPr>
                    <w:rFonts w:asciiTheme="minorHAnsi" w:eastAsiaTheme="minorEastAsia" w:hAnsiTheme="minorHAnsi" w:cstheme="minorBidi"/>
                    <w:noProof/>
                    <w:sz w:val="22"/>
                    <w:szCs w:val="22"/>
                    <w:lang w:val="en-CA" w:eastAsia="en-CA"/>
                  </w:rPr>
                  <w:tab/>
                </w:r>
                <w:r w:rsidRPr="00CB52C8">
                  <w:rPr>
                    <w:rStyle w:val="Hyperlink"/>
                    <w:noProof/>
                  </w:rPr>
                  <w:t>Temporal patterns in DOC &amp; NOM</w:t>
                </w:r>
                <w:r>
                  <w:rPr>
                    <w:noProof/>
                    <w:webHidden/>
                  </w:rPr>
                  <w:tab/>
                </w:r>
                <w:r>
                  <w:rPr>
                    <w:noProof/>
                    <w:webHidden/>
                  </w:rPr>
                  <w:fldChar w:fldCharType="begin"/>
                </w:r>
                <w:r>
                  <w:rPr>
                    <w:noProof/>
                    <w:webHidden/>
                  </w:rPr>
                  <w:instrText xml:space="preserve"> PAGEREF _Toc47648345 \h </w:instrText>
                </w:r>
                <w:r>
                  <w:rPr>
                    <w:noProof/>
                    <w:webHidden/>
                  </w:rPr>
                </w:r>
                <w:r>
                  <w:rPr>
                    <w:noProof/>
                    <w:webHidden/>
                  </w:rPr>
                  <w:fldChar w:fldCharType="separate"/>
                </w:r>
                <w:r>
                  <w:rPr>
                    <w:noProof/>
                    <w:webHidden/>
                  </w:rPr>
                  <w:t>lix</w:t>
                </w:r>
                <w:r>
                  <w:rPr>
                    <w:noProof/>
                    <w:webHidden/>
                  </w:rPr>
                  <w:fldChar w:fldCharType="end"/>
                </w:r>
              </w:hyperlink>
            </w:p>
            <w:p w14:paraId="770A5351" w14:textId="66FE9EB0"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46" w:history="1">
                <w:r w:rsidRPr="00CB52C8">
                  <w:rPr>
                    <w:rStyle w:val="Hyperlink"/>
                    <w:noProof/>
                  </w:rPr>
                  <w:t>3.3</w:t>
                </w:r>
                <w:r>
                  <w:rPr>
                    <w:rFonts w:asciiTheme="minorHAnsi" w:eastAsiaTheme="minorEastAsia" w:hAnsiTheme="minorHAnsi" w:cstheme="minorBidi"/>
                    <w:noProof/>
                    <w:sz w:val="22"/>
                    <w:lang w:val="en-CA" w:eastAsia="en-CA"/>
                  </w:rPr>
                  <w:tab/>
                </w:r>
                <w:r w:rsidRPr="00CB52C8">
                  <w:rPr>
                    <w:rStyle w:val="Hyperlink"/>
                    <w:noProof/>
                  </w:rPr>
                  <w:t>Discussion</w:t>
                </w:r>
                <w:r>
                  <w:rPr>
                    <w:noProof/>
                    <w:webHidden/>
                  </w:rPr>
                  <w:tab/>
                </w:r>
                <w:r>
                  <w:rPr>
                    <w:noProof/>
                    <w:webHidden/>
                  </w:rPr>
                  <w:fldChar w:fldCharType="begin"/>
                </w:r>
                <w:r>
                  <w:rPr>
                    <w:noProof/>
                    <w:webHidden/>
                  </w:rPr>
                  <w:instrText xml:space="preserve"> PAGEREF _Toc47648346 \h </w:instrText>
                </w:r>
                <w:r>
                  <w:rPr>
                    <w:noProof/>
                    <w:webHidden/>
                  </w:rPr>
                </w:r>
                <w:r>
                  <w:rPr>
                    <w:noProof/>
                    <w:webHidden/>
                  </w:rPr>
                  <w:fldChar w:fldCharType="separate"/>
                </w:r>
                <w:r>
                  <w:rPr>
                    <w:noProof/>
                    <w:webHidden/>
                  </w:rPr>
                  <w:t>lxv</w:t>
                </w:r>
                <w:r>
                  <w:rPr>
                    <w:noProof/>
                    <w:webHidden/>
                  </w:rPr>
                  <w:fldChar w:fldCharType="end"/>
                </w:r>
              </w:hyperlink>
            </w:p>
            <w:p w14:paraId="622B4EE6" w14:textId="73AB2C21"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47" w:history="1">
                <w:r w:rsidRPr="00CB52C8">
                  <w:rPr>
                    <w:rStyle w:val="Hyperlink"/>
                    <w:noProof/>
                  </w:rPr>
                  <w:t>3.4</w:t>
                </w:r>
                <w:r>
                  <w:rPr>
                    <w:rFonts w:asciiTheme="minorHAnsi" w:eastAsiaTheme="minorEastAsia" w:hAnsiTheme="minorHAnsi" w:cstheme="minorBidi"/>
                    <w:noProof/>
                    <w:sz w:val="22"/>
                    <w:lang w:val="en-CA" w:eastAsia="en-CA"/>
                  </w:rPr>
                  <w:tab/>
                </w:r>
                <w:r w:rsidRPr="00CB52C8">
                  <w:rPr>
                    <w:rStyle w:val="Hyperlink"/>
                    <w:noProof/>
                  </w:rPr>
                  <w:t>Conclusions and future directions</w:t>
                </w:r>
                <w:r>
                  <w:rPr>
                    <w:noProof/>
                    <w:webHidden/>
                  </w:rPr>
                  <w:tab/>
                </w:r>
                <w:r>
                  <w:rPr>
                    <w:noProof/>
                    <w:webHidden/>
                  </w:rPr>
                  <w:fldChar w:fldCharType="begin"/>
                </w:r>
                <w:r>
                  <w:rPr>
                    <w:noProof/>
                    <w:webHidden/>
                  </w:rPr>
                  <w:instrText xml:space="preserve"> PAGEREF _Toc47648347 \h </w:instrText>
                </w:r>
                <w:r>
                  <w:rPr>
                    <w:noProof/>
                    <w:webHidden/>
                  </w:rPr>
                </w:r>
                <w:r>
                  <w:rPr>
                    <w:noProof/>
                    <w:webHidden/>
                  </w:rPr>
                  <w:fldChar w:fldCharType="separate"/>
                </w:r>
                <w:r>
                  <w:rPr>
                    <w:noProof/>
                    <w:webHidden/>
                  </w:rPr>
                  <w:t>lxix</w:t>
                </w:r>
                <w:r>
                  <w:rPr>
                    <w:noProof/>
                    <w:webHidden/>
                  </w:rPr>
                  <w:fldChar w:fldCharType="end"/>
                </w:r>
              </w:hyperlink>
            </w:p>
            <w:p w14:paraId="327EACCA" w14:textId="3A358304" w:rsidR="003E1CAB" w:rsidRDefault="003E1CAB">
              <w:pPr>
                <w:pStyle w:val="TOC2"/>
                <w:tabs>
                  <w:tab w:val="right" w:leader="dot" w:pos="9350"/>
                </w:tabs>
                <w:rPr>
                  <w:rFonts w:asciiTheme="minorHAnsi" w:eastAsiaTheme="minorEastAsia" w:hAnsiTheme="minorHAnsi" w:cstheme="minorBidi"/>
                  <w:noProof/>
                  <w:sz w:val="22"/>
                  <w:lang w:val="en-CA" w:eastAsia="en-CA"/>
                </w:rPr>
              </w:pPr>
              <w:hyperlink w:anchor="_Toc47648348" w:history="1">
                <w:r w:rsidRPr="00CB52C8">
                  <w:rPr>
                    <w:rStyle w:val="Hyperlink"/>
                    <w:noProof/>
                  </w:rPr>
                  <w:t>Chapter 4: Assessing Watershed Characteristics and Conditions as Driving Forces for Aqueous Natural Organic Matter Dynamics Across the Leech River Watershed</w:t>
                </w:r>
                <w:r>
                  <w:rPr>
                    <w:noProof/>
                    <w:webHidden/>
                  </w:rPr>
                  <w:tab/>
                </w:r>
                <w:r>
                  <w:rPr>
                    <w:noProof/>
                    <w:webHidden/>
                  </w:rPr>
                  <w:fldChar w:fldCharType="begin"/>
                </w:r>
                <w:r>
                  <w:rPr>
                    <w:noProof/>
                    <w:webHidden/>
                  </w:rPr>
                  <w:instrText xml:space="preserve"> PAGEREF _Toc47648348 \h </w:instrText>
                </w:r>
                <w:r>
                  <w:rPr>
                    <w:noProof/>
                    <w:webHidden/>
                  </w:rPr>
                </w:r>
                <w:r>
                  <w:rPr>
                    <w:noProof/>
                    <w:webHidden/>
                  </w:rPr>
                  <w:fldChar w:fldCharType="separate"/>
                </w:r>
                <w:r>
                  <w:rPr>
                    <w:noProof/>
                    <w:webHidden/>
                  </w:rPr>
                  <w:t>lxxi</w:t>
                </w:r>
                <w:r>
                  <w:rPr>
                    <w:noProof/>
                    <w:webHidden/>
                  </w:rPr>
                  <w:fldChar w:fldCharType="end"/>
                </w:r>
              </w:hyperlink>
            </w:p>
            <w:p w14:paraId="40B7960D" w14:textId="0C02ADAB"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49" w:history="1">
                <w:r w:rsidRPr="00CB52C8">
                  <w:rPr>
                    <w:rStyle w:val="Hyperlink"/>
                    <w:noProof/>
                  </w:rPr>
                  <w:t>4.1</w:t>
                </w:r>
                <w:r>
                  <w:rPr>
                    <w:rFonts w:asciiTheme="minorHAnsi" w:eastAsiaTheme="minorEastAsia" w:hAnsiTheme="minorHAnsi" w:cstheme="minorBidi"/>
                    <w:noProof/>
                    <w:sz w:val="22"/>
                    <w:lang w:val="en-CA" w:eastAsia="en-CA"/>
                  </w:rPr>
                  <w:tab/>
                </w:r>
                <w:r w:rsidRPr="00CB52C8">
                  <w:rPr>
                    <w:rStyle w:val="Hyperlink"/>
                    <w:noProof/>
                  </w:rPr>
                  <w:t>Synopsis</w:t>
                </w:r>
                <w:r>
                  <w:rPr>
                    <w:noProof/>
                    <w:webHidden/>
                  </w:rPr>
                  <w:tab/>
                </w:r>
                <w:r>
                  <w:rPr>
                    <w:noProof/>
                    <w:webHidden/>
                  </w:rPr>
                  <w:fldChar w:fldCharType="begin"/>
                </w:r>
                <w:r>
                  <w:rPr>
                    <w:noProof/>
                    <w:webHidden/>
                  </w:rPr>
                  <w:instrText xml:space="preserve"> PAGEREF _Toc47648349 \h </w:instrText>
                </w:r>
                <w:r>
                  <w:rPr>
                    <w:noProof/>
                    <w:webHidden/>
                  </w:rPr>
                </w:r>
                <w:r>
                  <w:rPr>
                    <w:noProof/>
                    <w:webHidden/>
                  </w:rPr>
                  <w:fldChar w:fldCharType="separate"/>
                </w:r>
                <w:r>
                  <w:rPr>
                    <w:noProof/>
                    <w:webHidden/>
                  </w:rPr>
                  <w:t>lxxi</w:t>
                </w:r>
                <w:r>
                  <w:rPr>
                    <w:noProof/>
                    <w:webHidden/>
                  </w:rPr>
                  <w:fldChar w:fldCharType="end"/>
                </w:r>
              </w:hyperlink>
            </w:p>
            <w:p w14:paraId="5E04544D" w14:textId="61D583EC"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50" w:history="1">
                <w:r w:rsidRPr="00CB52C8">
                  <w:rPr>
                    <w:rStyle w:val="Hyperlink"/>
                    <w:noProof/>
                  </w:rPr>
                  <w:t>4.2</w:t>
                </w:r>
                <w:r>
                  <w:rPr>
                    <w:rFonts w:asciiTheme="minorHAnsi" w:eastAsiaTheme="minorEastAsia" w:hAnsiTheme="minorHAnsi" w:cstheme="minorBidi"/>
                    <w:noProof/>
                    <w:sz w:val="22"/>
                    <w:lang w:val="en-CA" w:eastAsia="en-CA"/>
                  </w:rPr>
                  <w:tab/>
                </w:r>
                <w:r w:rsidRPr="00CB52C8">
                  <w:rPr>
                    <w:rStyle w:val="Hyperlink"/>
                    <w:noProof/>
                  </w:rPr>
                  <w:t>Methods</w:t>
                </w:r>
                <w:r>
                  <w:rPr>
                    <w:noProof/>
                    <w:webHidden/>
                  </w:rPr>
                  <w:tab/>
                </w:r>
                <w:r>
                  <w:rPr>
                    <w:noProof/>
                    <w:webHidden/>
                  </w:rPr>
                  <w:fldChar w:fldCharType="begin"/>
                </w:r>
                <w:r>
                  <w:rPr>
                    <w:noProof/>
                    <w:webHidden/>
                  </w:rPr>
                  <w:instrText xml:space="preserve"> PAGEREF _Toc47648350 \h </w:instrText>
                </w:r>
                <w:r>
                  <w:rPr>
                    <w:noProof/>
                    <w:webHidden/>
                  </w:rPr>
                </w:r>
                <w:r>
                  <w:rPr>
                    <w:noProof/>
                    <w:webHidden/>
                  </w:rPr>
                  <w:fldChar w:fldCharType="separate"/>
                </w:r>
                <w:r>
                  <w:rPr>
                    <w:noProof/>
                    <w:webHidden/>
                  </w:rPr>
                  <w:t>lxxi</w:t>
                </w:r>
                <w:r>
                  <w:rPr>
                    <w:noProof/>
                    <w:webHidden/>
                  </w:rPr>
                  <w:fldChar w:fldCharType="end"/>
                </w:r>
              </w:hyperlink>
            </w:p>
            <w:p w14:paraId="6722F72B" w14:textId="42F43B99"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51" w:history="1">
                <w:r w:rsidRPr="00CB52C8">
                  <w:rPr>
                    <w:rStyle w:val="Hyperlink"/>
                    <w:noProof/>
                  </w:rPr>
                  <w:t>4.2.1</w:t>
                </w:r>
                <w:r>
                  <w:rPr>
                    <w:rFonts w:asciiTheme="minorHAnsi" w:eastAsiaTheme="minorEastAsia" w:hAnsiTheme="minorHAnsi" w:cstheme="minorBidi"/>
                    <w:noProof/>
                    <w:sz w:val="22"/>
                    <w:szCs w:val="22"/>
                    <w:lang w:val="en-CA" w:eastAsia="en-CA"/>
                  </w:rPr>
                  <w:tab/>
                </w:r>
                <w:r w:rsidRPr="00CB52C8">
                  <w:rPr>
                    <w:rStyle w:val="Hyperlink"/>
                    <w:noProof/>
                  </w:rPr>
                  <w:t>Random Forests predictor variable refinement</w:t>
                </w:r>
                <w:r>
                  <w:rPr>
                    <w:noProof/>
                    <w:webHidden/>
                  </w:rPr>
                  <w:tab/>
                </w:r>
                <w:r>
                  <w:rPr>
                    <w:noProof/>
                    <w:webHidden/>
                  </w:rPr>
                  <w:fldChar w:fldCharType="begin"/>
                </w:r>
                <w:r>
                  <w:rPr>
                    <w:noProof/>
                    <w:webHidden/>
                  </w:rPr>
                  <w:instrText xml:space="preserve"> PAGEREF _Toc47648351 \h </w:instrText>
                </w:r>
                <w:r>
                  <w:rPr>
                    <w:noProof/>
                    <w:webHidden/>
                  </w:rPr>
                </w:r>
                <w:r>
                  <w:rPr>
                    <w:noProof/>
                    <w:webHidden/>
                  </w:rPr>
                  <w:fldChar w:fldCharType="separate"/>
                </w:r>
                <w:r>
                  <w:rPr>
                    <w:noProof/>
                    <w:webHidden/>
                  </w:rPr>
                  <w:t>lxxvii</w:t>
                </w:r>
                <w:r>
                  <w:rPr>
                    <w:noProof/>
                    <w:webHidden/>
                  </w:rPr>
                  <w:fldChar w:fldCharType="end"/>
                </w:r>
              </w:hyperlink>
            </w:p>
            <w:p w14:paraId="43712DB9" w14:textId="4AFF792B"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52" w:history="1">
                <w:r w:rsidRPr="00CB52C8">
                  <w:rPr>
                    <w:rStyle w:val="Hyperlink"/>
                    <w:noProof/>
                  </w:rPr>
                  <w:t>4.2.2</w:t>
                </w:r>
                <w:r>
                  <w:rPr>
                    <w:rFonts w:asciiTheme="minorHAnsi" w:eastAsiaTheme="minorEastAsia" w:hAnsiTheme="minorHAnsi" w:cstheme="minorBidi"/>
                    <w:noProof/>
                    <w:sz w:val="22"/>
                    <w:szCs w:val="22"/>
                    <w:lang w:val="en-CA" w:eastAsia="en-CA"/>
                  </w:rPr>
                  <w:tab/>
                </w:r>
                <w:r w:rsidRPr="00CB52C8">
                  <w:rPr>
                    <w:rStyle w:val="Hyperlink"/>
                    <w:noProof/>
                  </w:rPr>
                  <w:t>Evaluating local extrema</w:t>
                </w:r>
                <w:r>
                  <w:rPr>
                    <w:noProof/>
                    <w:webHidden/>
                  </w:rPr>
                  <w:tab/>
                </w:r>
                <w:r>
                  <w:rPr>
                    <w:noProof/>
                    <w:webHidden/>
                  </w:rPr>
                  <w:fldChar w:fldCharType="begin"/>
                </w:r>
                <w:r>
                  <w:rPr>
                    <w:noProof/>
                    <w:webHidden/>
                  </w:rPr>
                  <w:instrText xml:space="preserve"> PAGEREF _Toc47648352 \h </w:instrText>
                </w:r>
                <w:r>
                  <w:rPr>
                    <w:noProof/>
                    <w:webHidden/>
                  </w:rPr>
                </w:r>
                <w:r>
                  <w:rPr>
                    <w:noProof/>
                    <w:webHidden/>
                  </w:rPr>
                  <w:fldChar w:fldCharType="separate"/>
                </w:r>
                <w:r>
                  <w:rPr>
                    <w:noProof/>
                    <w:webHidden/>
                  </w:rPr>
                  <w:t>lxxix</w:t>
                </w:r>
                <w:r>
                  <w:rPr>
                    <w:noProof/>
                    <w:webHidden/>
                  </w:rPr>
                  <w:fldChar w:fldCharType="end"/>
                </w:r>
              </w:hyperlink>
            </w:p>
            <w:p w14:paraId="67F3EAC5" w14:textId="6C5B80CB"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53" w:history="1">
                <w:r w:rsidRPr="00CB52C8">
                  <w:rPr>
                    <w:rStyle w:val="Hyperlink"/>
                    <w:noProof/>
                  </w:rPr>
                  <w:t>4.3</w:t>
                </w:r>
                <w:r>
                  <w:rPr>
                    <w:rFonts w:asciiTheme="minorHAnsi" w:eastAsiaTheme="minorEastAsia" w:hAnsiTheme="minorHAnsi" w:cstheme="minorBidi"/>
                    <w:noProof/>
                    <w:sz w:val="22"/>
                    <w:lang w:val="en-CA" w:eastAsia="en-CA"/>
                  </w:rPr>
                  <w:tab/>
                </w:r>
                <w:r w:rsidRPr="00CB52C8">
                  <w:rPr>
                    <w:rStyle w:val="Hyperlink"/>
                    <w:noProof/>
                  </w:rPr>
                  <w:t>Results of variable importance measure</w:t>
                </w:r>
                <w:r>
                  <w:rPr>
                    <w:noProof/>
                    <w:webHidden/>
                  </w:rPr>
                  <w:tab/>
                </w:r>
                <w:r>
                  <w:rPr>
                    <w:noProof/>
                    <w:webHidden/>
                  </w:rPr>
                  <w:fldChar w:fldCharType="begin"/>
                </w:r>
                <w:r>
                  <w:rPr>
                    <w:noProof/>
                    <w:webHidden/>
                  </w:rPr>
                  <w:instrText xml:space="preserve"> PAGEREF _Toc47648353 \h </w:instrText>
                </w:r>
                <w:r>
                  <w:rPr>
                    <w:noProof/>
                    <w:webHidden/>
                  </w:rPr>
                </w:r>
                <w:r>
                  <w:rPr>
                    <w:noProof/>
                    <w:webHidden/>
                  </w:rPr>
                  <w:fldChar w:fldCharType="separate"/>
                </w:r>
                <w:r>
                  <w:rPr>
                    <w:noProof/>
                    <w:webHidden/>
                  </w:rPr>
                  <w:t>lxxix</w:t>
                </w:r>
                <w:r>
                  <w:rPr>
                    <w:noProof/>
                    <w:webHidden/>
                  </w:rPr>
                  <w:fldChar w:fldCharType="end"/>
                </w:r>
              </w:hyperlink>
            </w:p>
            <w:p w14:paraId="13827C3C" w14:textId="16946176"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54" w:history="1">
                <w:r w:rsidRPr="00CB52C8">
                  <w:rPr>
                    <w:rStyle w:val="Hyperlink"/>
                    <w:noProof/>
                  </w:rPr>
                  <w:t>4.3.1</w:t>
                </w:r>
                <w:r>
                  <w:rPr>
                    <w:rFonts w:asciiTheme="minorHAnsi" w:eastAsiaTheme="minorEastAsia" w:hAnsiTheme="minorHAnsi" w:cstheme="minorBidi"/>
                    <w:noProof/>
                    <w:sz w:val="22"/>
                    <w:szCs w:val="22"/>
                    <w:lang w:val="en-CA" w:eastAsia="en-CA"/>
                  </w:rPr>
                  <w:tab/>
                </w:r>
                <w:r w:rsidRPr="00CB52C8">
                  <w:rPr>
                    <w:rStyle w:val="Hyperlink"/>
                    <w:noProof/>
                  </w:rPr>
                  <w:t>Evaluating rain events with NOM concentration and character</w:t>
                </w:r>
                <w:r>
                  <w:rPr>
                    <w:noProof/>
                    <w:webHidden/>
                  </w:rPr>
                  <w:tab/>
                </w:r>
                <w:r>
                  <w:rPr>
                    <w:noProof/>
                    <w:webHidden/>
                  </w:rPr>
                  <w:fldChar w:fldCharType="begin"/>
                </w:r>
                <w:r>
                  <w:rPr>
                    <w:noProof/>
                    <w:webHidden/>
                  </w:rPr>
                  <w:instrText xml:space="preserve"> PAGEREF _Toc47648354 \h </w:instrText>
                </w:r>
                <w:r>
                  <w:rPr>
                    <w:noProof/>
                    <w:webHidden/>
                  </w:rPr>
                </w:r>
                <w:r>
                  <w:rPr>
                    <w:noProof/>
                    <w:webHidden/>
                  </w:rPr>
                  <w:fldChar w:fldCharType="separate"/>
                </w:r>
                <w:r>
                  <w:rPr>
                    <w:noProof/>
                    <w:webHidden/>
                  </w:rPr>
                  <w:t>lxxxii</w:t>
                </w:r>
                <w:r>
                  <w:rPr>
                    <w:noProof/>
                    <w:webHidden/>
                  </w:rPr>
                  <w:fldChar w:fldCharType="end"/>
                </w:r>
              </w:hyperlink>
            </w:p>
            <w:p w14:paraId="0FE4B628" w14:textId="6FEC16D3"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55" w:history="1">
                <w:r w:rsidRPr="00CB52C8">
                  <w:rPr>
                    <w:rStyle w:val="Hyperlink"/>
                    <w:noProof/>
                  </w:rPr>
                  <w:t>4.3.2</w:t>
                </w:r>
                <w:r>
                  <w:rPr>
                    <w:rFonts w:asciiTheme="minorHAnsi" w:eastAsiaTheme="minorEastAsia" w:hAnsiTheme="minorHAnsi" w:cstheme="minorBidi"/>
                    <w:noProof/>
                    <w:sz w:val="22"/>
                    <w:szCs w:val="22"/>
                    <w:lang w:val="en-CA" w:eastAsia="en-CA"/>
                  </w:rPr>
                  <w:tab/>
                </w:r>
                <w:r w:rsidRPr="00CB52C8">
                  <w:rPr>
                    <w:rStyle w:val="Hyperlink"/>
                    <w:noProof/>
                  </w:rPr>
                  <w:t>Predicting DOC</w:t>
                </w:r>
                <w:r>
                  <w:rPr>
                    <w:noProof/>
                    <w:webHidden/>
                  </w:rPr>
                  <w:tab/>
                </w:r>
                <w:r>
                  <w:rPr>
                    <w:noProof/>
                    <w:webHidden/>
                  </w:rPr>
                  <w:fldChar w:fldCharType="begin"/>
                </w:r>
                <w:r>
                  <w:rPr>
                    <w:noProof/>
                    <w:webHidden/>
                  </w:rPr>
                  <w:instrText xml:space="preserve"> PAGEREF _Toc47648355 \h </w:instrText>
                </w:r>
                <w:r>
                  <w:rPr>
                    <w:noProof/>
                    <w:webHidden/>
                  </w:rPr>
                </w:r>
                <w:r>
                  <w:rPr>
                    <w:noProof/>
                    <w:webHidden/>
                  </w:rPr>
                  <w:fldChar w:fldCharType="separate"/>
                </w:r>
                <w:r>
                  <w:rPr>
                    <w:noProof/>
                    <w:webHidden/>
                  </w:rPr>
                  <w:t>xc</w:t>
                </w:r>
                <w:r>
                  <w:rPr>
                    <w:noProof/>
                    <w:webHidden/>
                  </w:rPr>
                  <w:fldChar w:fldCharType="end"/>
                </w:r>
              </w:hyperlink>
            </w:p>
            <w:p w14:paraId="542CE463" w14:textId="3FC8A236"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56" w:history="1">
                <w:r w:rsidRPr="00CB52C8">
                  <w:rPr>
                    <w:rStyle w:val="Hyperlink"/>
                    <w:noProof/>
                  </w:rPr>
                  <w:t>4.3.3</w:t>
                </w:r>
                <w:r>
                  <w:rPr>
                    <w:rFonts w:asciiTheme="minorHAnsi" w:eastAsiaTheme="minorEastAsia" w:hAnsiTheme="minorHAnsi" w:cstheme="minorBidi"/>
                    <w:noProof/>
                    <w:sz w:val="22"/>
                    <w:szCs w:val="22"/>
                    <w:lang w:val="en-CA" w:eastAsia="en-CA"/>
                  </w:rPr>
                  <w:tab/>
                </w:r>
                <w:r w:rsidRPr="00CB52C8">
                  <w:rPr>
                    <w:rStyle w:val="Hyperlink"/>
                    <w:noProof/>
                  </w:rPr>
                  <w:t>Predicting SAC</w:t>
                </w:r>
                <w:r w:rsidRPr="00CB52C8">
                  <w:rPr>
                    <w:rStyle w:val="Hyperlink"/>
                    <w:noProof/>
                    <w:vertAlign w:val="subscript"/>
                  </w:rPr>
                  <w:t>254</w:t>
                </w:r>
                <w:r>
                  <w:rPr>
                    <w:noProof/>
                    <w:webHidden/>
                  </w:rPr>
                  <w:tab/>
                </w:r>
                <w:r>
                  <w:rPr>
                    <w:noProof/>
                    <w:webHidden/>
                  </w:rPr>
                  <w:fldChar w:fldCharType="begin"/>
                </w:r>
                <w:r>
                  <w:rPr>
                    <w:noProof/>
                    <w:webHidden/>
                  </w:rPr>
                  <w:instrText xml:space="preserve"> PAGEREF _Toc47648356 \h </w:instrText>
                </w:r>
                <w:r>
                  <w:rPr>
                    <w:noProof/>
                    <w:webHidden/>
                  </w:rPr>
                </w:r>
                <w:r>
                  <w:rPr>
                    <w:noProof/>
                    <w:webHidden/>
                  </w:rPr>
                  <w:fldChar w:fldCharType="separate"/>
                </w:r>
                <w:r>
                  <w:rPr>
                    <w:noProof/>
                    <w:webHidden/>
                  </w:rPr>
                  <w:t>xciii</w:t>
                </w:r>
                <w:r>
                  <w:rPr>
                    <w:noProof/>
                    <w:webHidden/>
                  </w:rPr>
                  <w:fldChar w:fldCharType="end"/>
                </w:r>
              </w:hyperlink>
            </w:p>
            <w:p w14:paraId="59428B38" w14:textId="0ADA47C6" w:rsidR="003E1CAB" w:rsidRDefault="003E1CAB">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648357" w:history="1">
                <w:r w:rsidRPr="00CB52C8">
                  <w:rPr>
                    <w:rStyle w:val="Hyperlink"/>
                    <w:noProof/>
                  </w:rPr>
                  <w:t>4.3.4</w:t>
                </w:r>
                <w:r>
                  <w:rPr>
                    <w:rFonts w:asciiTheme="minorHAnsi" w:eastAsiaTheme="minorEastAsia" w:hAnsiTheme="minorHAnsi" w:cstheme="minorBidi"/>
                    <w:noProof/>
                    <w:sz w:val="22"/>
                    <w:szCs w:val="22"/>
                    <w:lang w:val="en-CA" w:eastAsia="en-CA"/>
                  </w:rPr>
                  <w:tab/>
                </w:r>
                <w:r w:rsidRPr="00CB52C8">
                  <w:rPr>
                    <w:rStyle w:val="Hyperlink"/>
                    <w:noProof/>
                  </w:rPr>
                  <w:t>Predicting E</w:t>
                </w:r>
                <w:r w:rsidRPr="00CB52C8">
                  <w:rPr>
                    <w:rStyle w:val="Hyperlink"/>
                    <w:noProof/>
                    <w:vertAlign w:val="subscript"/>
                  </w:rPr>
                  <w:t>2</w:t>
                </w:r>
                <w:r w:rsidRPr="00CB52C8">
                  <w:rPr>
                    <w:rStyle w:val="Hyperlink"/>
                    <w:noProof/>
                  </w:rPr>
                  <w:t>:E</w:t>
                </w:r>
                <w:r w:rsidRPr="00CB52C8">
                  <w:rPr>
                    <w:rStyle w:val="Hyperlink"/>
                    <w:noProof/>
                    <w:vertAlign w:val="subscript"/>
                  </w:rPr>
                  <w:t>3</w:t>
                </w:r>
                <w:r>
                  <w:rPr>
                    <w:noProof/>
                    <w:webHidden/>
                  </w:rPr>
                  <w:tab/>
                </w:r>
                <w:r>
                  <w:rPr>
                    <w:noProof/>
                    <w:webHidden/>
                  </w:rPr>
                  <w:fldChar w:fldCharType="begin"/>
                </w:r>
                <w:r>
                  <w:rPr>
                    <w:noProof/>
                    <w:webHidden/>
                  </w:rPr>
                  <w:instrText xml:space="preserve"> PAGEREF _Toc47648357 \h </w:instrText>
                </w:r>
                <w:r>
                  <w:rPr>
                    <w:noProof/>
                    <w:webHidden/>
                  </w:rPr>
                </w:r>
                <w:r>
                  <w:rPr>
                    <w:noProof/>
                    <w:webHidden/>
                  </w:rPr>
                  <w:fldChar w:fldCharType="separate"/>
                </w:r>
                <w:r>
                  <w:rPr>
                    <w:noProof/>
                    <w:webHidden/>
                  </w:rPr>
                  <w:t>xcvii</w:t>
                </w:r>
                <w:r>
                  <w:rPr>
                    <w:noProof/>
                    <w:webHidden/>
                  </w:rPr>
                  <w:fldChar w:fldCharType="end"/>
                </w:r>
              </w:hyperlink>
            </w:p>
            <w:p w14:paraId="68E3DAB4" w14:textId="456C6815"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58" w:history="1">
                <w:r w:rsidRPr="00CB52C8">
                  <w:rPr>
                    <w:rStyle w:val="Hyperlink"/>
                    <w:noProof/>
                  </w:rPr>
                  <w:t>4.4</w:t>
                </w:r>
                <w:r>
                  <w:rPr>
                    <w:rFonts w:asciiTheme="minorHAnsi" w:eastAsiaTheme="minorEastAsia" w:hAnsiTheme="minorHAnsi" w:cstheme="minorBidi"/>
                    <w:noProof/>
                    <w:sz w:val="22"/>
                    <w:lang w:val="en-CA" w:eastAsia="en-CA"/>
                  </w:rPr>
                  <w:tab/>
                </w:r>
                <w:r w:rsidRPr="00CB52C8">
                  <w:rPr>
                    <w:rStyle w:val="Hyperlink"/>
                    <w:noProof/>
                  </w:rPr>
                  <w:t>Discussion</w:t>
                </w:r>
                <w:r>
                  <w:rPr>
                    <w:noProof/>
                    <w:webHidden/>
                  </w:rPr>
                  <w:tab/>
                </w:r>
                <w:r>
                  <w:rPr>
                    <w:noProof/>
                    <w:webHidden/>
                  </w:rPr>
                  <w:fldChar w:fldCharType="begin"/>
                </w:r>
                <w:r>
                  <w:rPr>
                    <w:noProof/>
                    <w:webHidden/>
                  </w:rPr>
                  <w:instrText xml:space="preserve"> PAGEREF _Toc47648358 \h </w:instrText>
                </w:r>
                <w:r>
                  <w:rPr>
                    <w:noProof/>
                    <w:webHidden/>
                  </w:rPr>
                </w:r>
                <w:r>
                  <w:rPr>
                    <w:noProof/>
                    <w:webHidden/>
                  </w:rPr>
                  <w:fldChar w:fldCharType="separate"/>
                </w:r>
                <w:r>
                  <w:rPr>
                    <w:noProof/>
                    <w:webHidden/>
                  </w:rPr>
                  <w:t>cii</w:t>
                </w:r>
                <w:r>
                  <w:rPr>
                    <w:noProof/>
                    <w:webHidden/>
                  </w:rPr>
                  <w:fldChar w:fldCharType="end"/>
                </w:r>
              </w:hyperlink>
            </w:p>
            <w:p w14:paraId="084A12CC" w14:textId="27153F89"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59" w:history="1">
                <w:r w:rsidRPr="00CB52C8">
                  <w:rPr>
                    <w:rStyle w:val="Hyperlink"/>
                    <w:noProof/>
                  </w:rPr>
                  <w:t>4.5</w:t>
                </w:r>
                <w:r>
                  <w:rPr>
                    <w:rFonts w:asciiTheme="minorHAnsi" w:eastAsiaTheme="minorEastAsia" w:hAnsiTheme="minorHAnsi" w:cstheme="minorBidi"/>
                    <w:noProof/>
                    <w:sz w:val="22"/>
                    <w:lang w:val="en-CA" w:eastAsia="en-CA"/>
                  </w:rPr>
                  <w:tab/>
                </w:r>
                <w:r w:rsidRPr="00CB52C8">
                  <w:rPr>
                    <w:rStyle w:val="Hyperlink"/>
                    <w:noProof/>
                  </w:rPr>
                  <w:t>Conclusions</w:t>
                </w:r>
                <w:r>
                  <w:rPr>
                    <w:noProof/>
                    <w:webHidden/>
                  </w:rPr>
                  <w:tab/>
                </w:r>
                <w:r>
                  <w:rPr>
                    <w:noProof/>
                    <w:webHidden/>
                  </w:rPr>
                  <w:fldChar w:fldCharType="begin"/>
                </w:r>
                <w:r>
                  <w:rPr>
                    <w:noProof/>
                    <w:webHidden/>
                  </w:rPr>
                  <w:instrText xml:space="preserve"> PAGEREF _Toc47648359 \h </w:instrText>
                </w:r>
                <w:r>
                  <w:rPr>
                    <w:noProof/>
                    <w:webHidden/>
                  </w:rPr>
                </w:r>
                <w:r>
                  <w:rPr>
                    <w:noProof/>
                    <w:webHidden/>
                  </w:rPr>
                  <w:fldChar w:fldCharType="separate"/>
                </w:r>
                <w:r>
                  <w:rPr>
                    <w:noProof/>
                    <w:webHidden/>
                  </w:rPr>
                  <w:t>civ</w:t>
                </w:r>
                <w:r>
                  <w:rPr>
                    <w:noProof/>
                    <w:webHidden/>
                  </w:rPr>
                  <w:fldChar w:fldCharType="end"/>
                </w:r>
              </w:hyperlink>
            </w:p>
            <w:p w14:paraId="1CBFC2B3" w14:textId="5F38A0B4" w:rsidR="003E1CAB" w:rsidRDefault="003E1CAB">
              <w:pPr>
                <w:pStyle w:val="TOC2"/>
                <w:tabs>
                  <w:tab w:val="right" w:leader="dot" w:pos="9350"/>
                </w:tabs>
                <w:rPr>
                  <w:rFonts w:asciiTheme="minorHAnsi" w:eastAsiaTheme="minorEastAsia" w:hAnsiTheme="minorHAnsi" w:cstheme="minorBidi"/>
                  <w:noProof/>
                  <w:sz w:val="22"/>
                  <w:lang w:val="en-CA" w:eastAsia="en-CA"/>
                </w:rPr>
              </w:pPr>
              <w:hyperlink w:anchor="_Toc47648360" w:history="1">
                <w:r w:rsidRPr="00CB52C8">
                  <w:rPr>
                    <w:rStyle w:val="Hyperlink"/>
                    <w:noProof/>
                  </w:rPr>
                  <w:t>Chapter 5: Summary &amp; Conclusions</w:t>
                </w:r>
                <w:r>
                  <w:rPr>
                    <w:noProof/>
                    <w:webHidden/>
                  </w:rPr>
                  <w:tab/>
                </w:r>
                <w:r>
                  <w:rPr>
                    <w:noProof/>
                    <w:webHidden/>
                  </w:rPr>
                  <w:fldChar w:fldCharType="begin"/>
                </w:r>
                <w:r>
                  <w:rPr>
                    <w:noProof/>
                    <w:webHidden/>
                  </w:rPr>
                  <w:instrText xml:space="preserve"> PAGEREF _Toc47648360 \h </w:instrText>
                </w:r>
                <w:r>
                  <w:rPr>
                    <w:noProof/>
                    <w:webHidden/>
                  </w:rPr>
                </w:r>
                <w:r>
                  <w:rPr>
                    <w:noProof/>
                    <w:webHidden/>
                  </w:rPr>
                  <w:fldChar w:fldCharType="separate"/>
                </w:r>
                <w:r>
                  <w:rPr>
                    <w:noProof/>
                    <w:webHidden/>
                  </w:rPr>
                  <w:t>cv</w:t>
                </w:r>
                <w:r>
                  <w:rPr>
                    <w:noProof/>
                    <w:webHidden/>
                  </w:rPr>
                  <w:fldChar w:fldCharType="end"/>
                </w:r>
              </w:hyperlink>
            </w:p>
            <w:p w14:paraId="039D1569" w14:textId="189A9365"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61" w:history="1">
                <w:r w:rsidRPr="00CB52C8">
                  <w:rPr>
                    <w:rStyle w:val="Hyperlink"/>
                    <w:noProof/>
                  </w:rPr>
                  <w:t>5.1</w:t>
                </w:r>
                <w:r>
                  <w:rPr>
                    <w:rFonts w:asciiTheme="minorHAnsi" w:eastAsiaTheme="minorEastAsia" w:hAnsiTheme="minorHAnsi" w:cstheme="minorBidi"/>
                    <w:noProof/>
                    <w:sz w:val="22"/>
                    <w:lang w:val="en-CA" w:eastAsia="en-CA"/>
                  </w:rPr>
                  <w:tab/>
                </w:r>
                <w:r w:rsidRPr="00CB52C8">
                  <w:rPr>
                    <w:rStyle w:val="Hyperlink"/>
                    <w:noProof/>
                  </w:rPr>
                  <w:t>Discussion of results in context of drinking water supply</w:t>
                </w:r>
                <w:r>
                  <w:rPr>
                    <w:noProof/>
                    <w:webHidden/>
                  </w:rPr>
                  <w:tab/>
                </w:r>
                <w:r>
                  <w:rPr>
                    <w:noProof/>
                    <w:webHidden/>
                  </w:rPr>
                  <w:fldChar w:fldCharType="begin"/>
                </w:r>
                <w:r>
                  <w:rPr>
                    <w:noProof/>
                    <w:webHidden/>
                  </w:rPr>
                  <w:instrText xml:space="preserve"> PAGEREF _Toc47648361 \h </w:instrText>
                </w:r>
                <w:r>
                  <w:rPr>
                    <w:noProof/>
                    <w:webHidden/>
                  </w:rPr>
                </w:r>
                <w:r>
                  <w:rPr>
                    <w:noProof/>
                    <w:webHidden/>
                  </w:rPr>
                  <w:fldChar w:fldCharType="separate"/>
                </w:r>
                <w:r>
                  <w:rPr>
                    <w:noProof/>
                    <w:webHidden/>
                  </w:rPr>
                  <w:t>cv</w:t>
                </w:r>
                <w:r>
                  <w:rPr>
                    <w:noProof/>
                    <w:webHidden/>
                  </w:rPr>
                  <w:fldChar w:fldCharType="end"/>
                </w:r>
              </w:hyperlink>
            </w:p>
            <w:p w14:paraId="3C4B2274" w14:textId="28FD4B7C" w:rsidR="003E1CAB" w:rsidRDefault="003E1CAB">
              <w:pPr>
                <w:pStyle w:val="TOC3"/>
                <w:tabs>
                  <w:tab w:val="left" w:pos="1200"/>
                  <w:tab w:val="right" w:leader="dot" w:pos="9350"/>
                </w:tabs>
                <w:rPr>
                  <w:rFonts w:asciiTheme="minorHAnsi" w:eastAsiaTheme="minorEastAsia" w:hAnsiTheme="minorHAnsi" w:cstheme="minorBidi"/>
                  <w:noProof/>
                  <w:sz w:val="22"/>
                  <w:lang w:val="en-CA" w:eastAsia="en-CA"/>
                </w:rPr>
              </w:pPr>
              <w:hyperlink w:anchor="_Toc47648362" w:history="1">
                <w:r w:rsidRPr="00CB52C8">
                  <w:rPr>
                    <w:rStyle w:val="Hyperlink"/>
                    <w:noProof/>
                  </w:rPr>
                  <w:t>5.2</w:t>
                </w:r>
                <w:r>
                  <w:rPr>
                    <w:rFonts w:asciiTheme="minorHAnsi" w:eastAsiaTheme="minorEastAsia" w:hAnsiTheme="minorHAnsi" w:cstheme="minorBidi"/>
                    <w:noProof/>
                    <w:sz w:val="22"/>
                    <w:lang w:val="en-CA" w:eastAsia="en-CA"/>
                  </w:rPr>
                  <w:tab/>
                </w:r>
                <w:r w:rsidRPr="00CB52C8">
                  <w:rPr>
                    <w:rStyle w:val="Hyperlink"/>
                    <w:noProof/>
                  </w:rPr>
                  <w:t>Concluding remarks</w:t>
                </w:r>
                <w:r>
                  <w:rPr>
                    <w:noProof/>
                    <w:webHidden/>
                  </w:rPr>
                  <w:tab/>
                </w:r>
                <w:r>
                  <w:rPr>
                    <w:noProof/>
                    <w:webHidden/>
                  </w:rPr>
                  <w:fldChar w:fldCharType="begin"/>
                </w:r>
                <w:r>
                  <w:rPr>
                    <w:noProof/>
                    <w:webHidden/>
                  </w:rPr>
                  <w:instrText xml:space="preserve"> PAGEREF _Toc47648362 \h </w:instrText>
                </w:r>
                <w:r>
                  <w:rPr>
                    <w:noProof/>
                    <w:webHidden/>
                  </w:rPr>
                </w:r>
                <w:r>
                  <w:rPr>
                    <w:noProof/>
                    <w:webHidden/>
                  </w:rPr>
                  <w:fldChar w:fldCharType="separate"/>
                </w:r>
                <w:r>
                  <w:rPr>
                    <w:noProof/>
                    <w:webHidden/>
                  </w:rPr>
                  <w:t>cvi</w:t>
                </w:r>
                <w:r>
                  <w:rPr>
                    <w:noProof/>
                    <w:webHidden/>
                  </w:rPr>
                  <w:fldChar w:fldCharType="end"/>
                </w:r>
              </w:hyperlink>
            </w:p>
            <w:p w14:paraId="297596A8" w14:textId="60BBE74B" w:rsidR="003E1CAB" w:rsidRDefault="003E1CAB">
              <w:pPr>
                <w:pStyle w:val="TOC1"/>
                <w:rPr>
                  <w:rFonts w:asciiTheme="minorHAnsi" w:eastAsiaTheme="minorEastAsia" w:hAnsiTheme="minorHAnsi" w:cstheme="minorBidi"/>
                  <w:b w:val="0"/>
                  <w:noProof/>
                  <w:sz w:val="22"/>
                  <w:szCs w:val="22"/>
                  <w:lang w:val="en-CA" w:eastAsia="en-CA"/>
                </w:rPr>
              </w:pPr>
              <w:hyperlink w:anchor="_Toc47648363" w:history="1">
                <w:r w:rsidRPr="00CB52C8">
                  <w:rPr>
                    <w:rStyle w:val="Hyperlink"/>
                    <w:noProof/>
                  </w:rPr>
                  <w:t>References</w:t>
                </w:r>
                <w:r>
                  <w:rPr>
                    <w:noProof/>
                    <w:webHidden/>
                  </w:rPr>
                  <w:tab/>
                </w:r>
                <w:r>
                  <w:rPr>
                    <w:noProof/>
                    <w:webHidden/>
                  </w:rPr>
                  <w:fldChar w:fldCharType="begin"/>
                </w:r>
                <w:r>
                  <w:rPr>
                    <w:noProof/>
                    <w:webHidden/>
                  </w:rPr>
                  <w:instrText xml:space="preserve"> PAGEREF _Toc47648363 \h </w:instrText>
                </w:r>
                <w:r>
                  <w:rPr>
                    <w:noProof/>
                    <w:webHidden/>
                  </w:rPr>
                </w:r>
                <w:r>
                  <w:rPr>
                    <w:noProof/>
                    <w:webHidden/>
                  </w:rPr>
                  <w:fldChar w:fldCharType="separate"/>
                </w:r>
                <w:r>
                  <w:rPr>
                    <w:noProof/>
                    <w:webHidden/>
                  </w:rPr>
                  <w:t>cix</w:t>
                </w:r>
                <w:r>
                  <w:rPr>
                    <w:noProof/>
                    <w:webHidden/>
                  </w:rPr>
                  <w:fldChar w:fldCharType="end"/>
                </w:r>
              </w:hyperlink>
            </w:p>
            <w:p w14:paraId="1F216EB2" w14:textId="36FC9899" w:rsidR="003E1CAB" w:rsidRDefault="003E1CAB">
              <w:pPr>
                <w:pStyle w:val="TOC1"/>
                <w:rPr>
                  <w:rFonts w:asciiTheme="minorHAnsi" w:eastAsiaTheme="minorEastAsia" w:hAnsiTheme="minorHAnsi" w:cstheme="minorBidi"/>
                  <w:b w:val="0"/>
                  <w:noProof/>
                  <w:sz w:val="22"/>
                  <w:szCs w:val="22"/>
                  <w:lang w:val="en-CA" w:eastAsia="en-CA"/>
                </w:rPr>
              </w:pPr>
              <w:hyperlink w:anchor="_Toc47648364" w:history="1">
                <w:r w:rsidRPr="00CB52C8">
                  <w:rPr>
                    <w:rStyle w:val="Hyperlink"/>
                    <w:noProof/>
                  </w:rPr>
                  <w:t>Appendices</w:t>
                </w:r>
                <w:r>
                  <w:rPr>
                    <w:noProof/>
                    <w:webHidden/>
                  </w:rPr>
                  <w:tab/>
                </w:r>
                <w:r>
                  <w:rPr>
                    <w:noProof/>
                    <w:webHidden/>
                  </w:rPr>
                  <w:fldChar w:fldCharType="begin"/>
                </w:r>
                <w:r>
                  <w:rPr>
                    <w:noProof/>
                    <w:webHidden/>
                  </w:rPr>
                  <w:instrText xml:space="preserve"> PAGEREF _Toc47648364 \h </w:instrText>
                </w:r>
                <w:r>
                  <w:rPr>
                    <w:noProof/>
                    <w:webHidden/>
                  </w:rPr>
                </w:r>
                <w:r>
                  <w:rPr>
                    <w:noProof/>
                    <w:webHidden/>
                  </w:rPr>
                  <w:fldChar w:fldCharType="separate"/>
                </w:r>
                <w:r>
                  <w:rPr>
                    <w:noProof/>
                    <w:webHidden/>
                  </w:rPr>
                  <w:t>cx</w:t>
                </w:r>
                <w:r>
                  <w:rPr>
                    <w:noProof/>
                    <w:webHidden/>
                  </w:rPr>
                  <w:fldChar w:fldCharType="end"/>
                </w:r>
              </w:hyperlink>
            </w:p>
            <w:p w14:paraId="1D610BBF" w14:textId="60A056F6" w:rsidR="0030368D" w:rsidRDefault="00812D13">
              <w:pPr>
                <w:rPr>
                  <w:del w:id="14" w:author="Author" w:date="2020-08-06T22:13:00Z"/>
                  <w:b/>
                  <w:bCs/>
                  <w:noProof/>
                  <w:szCs w:val="22"/>
                </w:rPr>
              </w:pPr>
              <w:r w:rsidRPr="00D9567E">
                <w:rPr>
                  <w:b/>
                </w:rPr>
                <w:fldChar w:fldCharType="end"/>
              </w:r>
            </w:p>
            <w:p w14:paraId="66CAB42F" w14:textId="77777777" w:rsidR="00D3555D" w:rsidRDefault="009B6384">
              <w:pPr>
                <w:rPr>
                  <w:del w:id="15" w:author="Author" w:date="2020-08-06T22:13:00Z"/>
                </w:rPr>
              </w:pPr>
            </w:p>
            <w:customXmlDelRangeStart w:id="16" w:author="Author" w:date="2020-08-06T22:13:00Z"/>
          </w:sdtContent>
        </w:sdt>
        <w:customXmlDelRangeEnd w:id="16"/>
        <w:p w14:paraId="61323671" w14:textId="096F513C" w:rsidR="00D57078" w:rsidRDefault="009B6384">
          <w:pPr>
            <w:rPr>
              <w:ins w:id="17" w:author="Author" w:date="2020-08-06T22:13:00Z"/>
            </w:rPr>
          </w:pPr>
        </w:p>
        <w:customXmlInsRangeStart w:id="18" w:author="Author" w:date="2020-08-06T22:13:00Z"/>
      </w:sdtContent>
    </w:sdt>
    <w:customXmlInsRangeEnd w:id="18"/>
    <w:p w14:paraId="0E8C1C54" w14:textId="77777777" w:rsidR="0030368D" w:rsidRDefault="0030368D">
      <w:pPr>
        <w:rPr>
          <w:del w:id="19" w:author="Author" w:date="2020-08-06T22:13:00Z"/>
        </w:rPr>
      </w:pPr>
      <w:bookmarkStart w:id="20" w:name="introduction-background"/>
      <w:bookmarkStart w:id="21" w:name="_Toc47644286"/>
    </w:p>
    <w:p w14:paraId="228A9297" w14:textId="77777777" w:rsidR="00D9567E" w:rsidRDefault="00D9567E">
      <w:pPr>
        <w:sectPr w:rsidR="00D9567E" w:rsidSect="004B49FF">
          <w:footerReference w:type="default" r:id="rId8"/>
          <w:pgSz w:w="12240" w:h="15840" w:code="1"/>
          <w:pgMar w:top="1440" w:right="1440" w:bottom="1440" w:left="1440" w:header="706" w:footer="706" w:gutter="0"/>
          <w:pgNumType w:fmt="lowerRoman" w:start="1"/>
          <w:cols w:space="708"/>
          <w:titlePg/>
          <w:docGrid w:linePitch="326"/>
        </w:sectPr>
      </w:pPr>
    </w:p>
    <w:p w14:paraId="5E5F6A8F" w14:textId="77777777" w:rsidR="00D57078" w:rsidRDefault="00812D13">
      <w:pPr>
        <w:pStyle w:val="Heading2"/>
      </w:pPr>
      <w:bookmarkStart w:id="22" w:name="_Toc47648317"/>
      <w:r>
        <w:lastRenderedPageBreak/>
        <w:t>Introduction &amp; background</w:t>
      </w:r>
      <w:bookmarkEnd w:id="20"/>
      <w:bookmarkEnd w:id="21"/>
      <w:bookmarkEnd w:id="22"/>
    </w:p>
    <w:p w14:paraId="0D87E42B" w14:textId="77777777" w:rsidR="00D57078" w:rsidRDefault="00812D13">
      <w:pPr>
        <w:pStyle w:val="Heading3"/>
      </w:pPr>
      <w:bookmarkStart w:id="23" w:name="X950a60ad65bf96ca879ca6f7ac714147c4499d1"/>
      <w:bookmarkStart w:id="24" w:name="_Toc47644287"/>
      <w:bookmarkStart w:id="25" w:name="_Toc47648318"/>
      <w:r>
        <w:t>Forested source water supplies and drinking water treatment</w:t>
      </w:r>
      <w:bookmarkEnd w:id="23"/>
      <w:bookmarkEnd w:id="24"/>
      <w:bookmarkEnd w:id="25"/>
    </w:p>
    <w:p w14:paraId="3148EE88" w14:textId="051F45AE" w:rsidR="00D57078" w:rsidRDefault="00812D13">
      <w:r>
        <w:t xml:space="preserve">Drinking water in Canada is primarily sourced from surface water supplies. Over 85% of Canadians, and approximately 80% of British Columbians depend on drinking water that originates from forested headwaters (Pike et al. </w:t>
      </w:r>
      <w:del w:id="26" w:author="Author" w:date="2020-08-06T22:13:00Z">
        <w:r w:rsidR="005D6F31">
          <w:fldChar w:fldCharType="begin"/>
        </w:r>
        <w:r w:rsidR="005D6F31">
          <w:delInstrText xml:space="preserve"> HYPERLINK \l "ref-Pike2010" \h </w:delInstrText>
        </w:r>
        <w:r w:rsidR="005D6F31">
          <w:fldChar w:fldCharType="separate"/>
        </w:r>
        <w:r w:rsidR="005D6F31">
          <w:rPr>
            <w:rStyle w:val="Hyperlink"/>
          </w:rPr>
          <w:delText>2010</w:delText>
        </w:r>
        <w:r w:rsidR="005D6F31">
          <w:rPr>
            <w:rStyle w:val="Hyperlink"/>
          </w:rPr>
          <w:fldChar w:fldCharType="end"/>
        </w:r>
        <w:r w:rsidR="005D6F31">
          <w:delText>).</w:delText>
        </w:r>
      </w:del>
      <w:ins w:id="27" w:author="Author" w:date="2020-08-06T22:13:00Z">
        <w:r>
          <w:fldChar w:fldCharType="begin"/>
        </w:r>
        <w:r>
          <w:instrText xml:space="preserve"> HYPERLINK \l "ref-Pike2010" \h </w:instrText>
        </w:r>
        <w:r>
          <w:fldChar w:fldCharType="separate"/>
        </w:r>
        <w:r>
          <w:rPr>
            <w:rStyle w:val="Hyperlink"/>
          </w:rPr>
          <w:t>2010</w:t>
        </w:r>
        <w:r>
          <w:rPr>
            <w:rStyle w:val="Hyperlink"/>
          </w:rPr>
          <w:fldChar w:fldCharType="end"/>
        </w:r>
        <w:r>
          <w:t>).</w:t>
        </w:r>
      </w:ins>
      <w:r>
        <w:t xml:space="preserve"> Forests offer a variety of ecosystem services (e.g. biodiversity) and also slow and filter runoff which can result in high quality source water supply (Dudley and Stolton </w:t>
      </w:r>
      <w:del w:id="28" w:author="Author" w:date="2020-08-06T22:13:00Z">
        <w:r w:rsidR="005D6F31">
          <w:fldChar w:fldCharType="begin"/>
        </w:r>
        <w:r w:rsidR="005D6F31">
          <w:delInstrText xml:space="preserve"> HYPERLINK \l "ref-Dudley2003" \h </w:delInstrText>
        </w:r>
        <w:r w:rsidR="005D6F31">
          <w:fldChar w:fldCharType="separate"/>
        </w:r>
        <w:r w:rsidR="005D6F31">
          <w:rPr>
            <w:rStyle w:val="Hyperlink"/>
          </w:rPr>
          <w:delText>2003</w:delText>
        </w:r>
        <w:r w:rsidR="005D6F31">
          <w:rPr>
            <w:rStyle w:val="Hyperlink"/>
          </w:rPr>
          <w:fldChar w:fldCharType="end"/>
        </w:r>
        <w:r w:rsidR="005D6F31">
          <w:delText>).</w:delText>
        </w:r>
      </w:del>
      <w:ins w:id="29" w:author="Author" w:date="2020-08-06T22:13:00Z">
        <w:r>
          <w:fldChar w:fldCharType="begin"/>
        </w:r>
        <w:r>
          <w:instrText xml:space="preserve"> HYPERLINK \l "ref-Dudley2003" \h </w:instrText>
        </w:r>
        <w:r>
          <w:fldChar w:fldCharType="separate"/>
        </w:r>
        <w:r>
          <w:rPr>
            <w:rStyle w:val="Hyperlink"/>
          </w:rPr>
          <w:t>2003</w:t>
        </w:r>
        <w:r>
          <w:rPr>
            <w:rStyle w:val="Hyperlink"/>
          </w:rPr>
          <w:fldChar w:fldCharType="end"/>
        </w:r>
        <w:r>
          <w:t>).</w:t>
        </w:r>
      </w:ins>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 (Pike et al. </w:t>
      </w:r>
      <w:del w:id="30" w:author="Author" w:date="2020-08-06T22:13:00Z">
        <w:r w:rsidR="005D6F31">
          <w:fldChar w:fldCharType="begin"/>
        </w:r>
        <w:r w:rsidR="005D6F31">
          <w:delInstrText xml:space="preserve"> HYPERLINK \l "ref-Pike2010" \h </w:delInstrText>
        </w:r>
        <w:r w:rsidR="005D6F31">
          <w:fldChar w:fldCharType="separate"/>
        </w:r>
        <w:r w:rsidR="005D6F31">
          <w:rPr>
            <w:rStyle w:val="Hyperlink"/>
          </w:rPr>
          <w:delText>2010</w:delText>
        </w:r>
        <w:r w:rsidR="005D6F31">
          <w:rPr>
            <w:rStyle w:val="Hyperlink"/>
          </w:rPr>
          <w:fldChar w:fldCharType="end"/>
        </w:r>
      </w:del>
      <w:ins w:id="31" w:author="Author" w:date="2020-08-06T22:13:00Z">
        <w:r>
          <w:fldChar w:fldCharType="begin"/>
        </w:r>
        <w:r>
          <w:instrText xml:space="preserve"> HYPERLINK \l "ref-Pike2010" \h </w:instrText>
        </w:r>
        <w:r>
          <w:fldChar w:fldCharType="separate"/>
        </w:r>
        <w:r>
          <w:rPr>
            <w:rStyle w:val="Hyperlink"/>
          </w:rPr>
          <w:t>2010</w:t>
        </w:r>
        <w:r>
          <w:rPr>
            <w:rStyle w:val="Hyperlink"/>
          </w:rPr>
          <w:fldChar w:fldCharType="end"/>
        </w:r>
      </w:ins>
      <w:r>
        <w:t xml:space="preserve">; Johnson et al. </w:t>
      </w:r>
      <w:del w:id="32" w:author="Author" w:date="2020-08-06T22:13:00Z">
        <w:r w:rsidR="005D6F31">
          <w:fldChar w:fldCharType="begin"/>
        </w:r>
        <w:r w:rsidR="005D6F31">
          <w:delInstrText xml:space="preserve"> HYPERLINK \l "ref-Johnson1997" \h </w:delInstrText>
        </w:r>
        <w:r w:rsidR="005D6F31">
          <w:fldChar w:fldCharType="separate"/>
        </w:r>
        <w:r w:rsidR="005D6F31">
          <w:rPr>
            <w:rStyle w:val="Hyperlink"/>
          </w:rPr>
          <w:delText>1997</w:delText>
        </w:r>
        <w:r w:rsidR="005D6F31">
          <w:rPr>
            <w:rStyle w:val="Hyperlink"/>
          </w:rPr>
          <w:fldChar w:fldCharType="end"/>
        </w:r>
      </w:del>
      <w:ins w:id="33" w:author="Author" w:date="2020-08-06T22:13:00Z">
        <w:r>
          <w:fldChar w:fldCharType="begin"/>
        </w:r>
        <w:r>
          <w:instrText xml:space="preserve"> HYPERLINK \l "ref-Johnson1997" \h </w:instrText>
        </w:r>
        <w:r>
          <w:fldChar w:fldCharType="separate"/>
        </w:r>
        <w:r>
          <w:rPr>
            <w:rStyle w:val="Hyperlink"/>
          </w:rPr>
          <w:t>1997</w:t>
        </w:r>
        <w:r>
          <w:rPr>
            <w:rStyle w:val="Hyperlink"/>
          </w:rPr>
          <w:fldChar w:fldCharType="end"/>
        </w:r>
      </w:ins>
      <w:r>
        <w:t xml:space="preserve">; Delpla and Rodriguez </w:t>
      </w:r>
      <w:del w:id="34" w:author="Author" w:date="2020-08-06T22:13:00Z">
        <w:r w:rsidR="005D6F31">
          <w:fldChar w:fldCharType="begin"/>
        </w:r>
        <w:r w:rsidR="005D6F31">
          <w:delInstrText xml:space="preserve"> HYPERLINK \l "ref-Delpla2016" \h </w:delInstrText>
        </w:r>
        <w:r w:rsidR="005D6F31">
          <w:fldChar w:fldCharType="separate"/>
        </w:r>
        <w:r w:rsidR="005D6F31">
          <w:rPr>
            <w:rStyle w:val="Hyperlink"/>
          </w:rPr>
          <w:delText>2016</w:delText>
        </w:r>
        <w:r w:rsidR="005D6F31">
          <w:rPr>
            <w:rStyle w:val="Hyperlink"/>
          </w:rPr>
          <w:fldChar w:fldCharType="end"/>
        </w:r>
      </w:del>
      <w:ins w:id="35" w:author="Author" w:date="2020-08-06T22:13:00Z">
        <w:r>
          <w:fldChar w:fldCharType="begin"/>
        </w:r>
        <w:r>
          <w:instrText xml:space="preserve"> HYPERLINK \l "ref-Delpla2016" \h </w:instrText>
        </w:r>
        <w:r>
          <w:fldChar w:fldCharType="separate"/>
        </w:r>
        <w:r>
          <w:rPr>
            <w:rStyle w:val="Hyperlink"/>
          </w:rPr>
          <w:t>2016</w:t>
        </w:r>
        <w:r>
          <w:rPr>
            <w:rStyle w:val="Hyperlink"/>
          </w:rPr>
          <w:fldChar w:fldCharType="end"/>
        </w:r>
      </w:ins>
      <w:r>
        <w:t xml:space="preserve">; Health Canada </w:t>
      </w:r>
      <w:del w:id="36" w:author="Author" w:date="2020-08-06T22:13:00Z">
        <w:r w:rsidR="005D6F31">
          <w:fldChar w:fldCharType="begin"/>
        </w:r>
        <w:r w:rsidR="005D6F31">
          <w:delInstrText xml:space="preserve"> HYPERLINK \l "ref-HealthCanada2019"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 \h </w:delInstrText>
        </w:r>
        <w:r w:rsidR="005D6F31">
          <w:fldChar w:fldCharType="separate"/>
        </w:r>
        <w:r w:rsidR="005D6F31">
          <w:rPr>
            <w:rStyle w:val="Hyperlink"/>
          </w:rPr>
          <w:delText>a</w:delText>
        </w:r>
        <w:r w:rsidR="005D6F31">
          <w:rPr>
            <w:rStyle w:val="Hyperlink"/>
          </w:rPr>
          <w:fldChar w:fldCharType="end"/>
        </w:r>
      </w:del>
      <w:ins w:id="37" w:author="Author" w:date="2020-08-06T22:13:00Z">
        <w:r>
          <w:fldChar w:fldCharType="begin"/>
        </w:r>
        <w:r>
          <w:instrText xml:space="preserve"> HYPERLINK \l "ref-HealthCanada2019" \h </w:instrText>
        </w:r>
        <w:r>
          <w:fldChar w:fldCharType="separate"/>
        </w:r>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r>
          <w:rPr>
            <w:rStyle w:val="Hyperlink"/>
          </w:rPr>
          <w:fldChar w:fldCharType="end"/>
        </w:r>
      </w:ins>
      <w:r>
        <w:t xml:space="preserve">; Yang et al. </w:t>
      </w:r>
      <w:del w:id="38" w:author="Author" w:date="2020-08-06T22:13:00Z">
        <w:r w:rsidR="005D6F31">
          <w:fldChar w:fldCharType="begin"/>
        </w:r>
        <w:r w:rsidR="005D6F31">
          <w:delInstrText xml:space="preserve"> HYPERLINK \l "ref-Yang2015" \h </w:delInstrText>
        </w:r>
        <w:r w:rsidR="005D6F31">
          <w:fldChar w:fldCharType="separate"/>
        </w:r>
        <w:r w:rsidR="005D6F31">
          <w:rPr>
            <w:rStyle w:val="Hyperlink"/>
          </w:rPr>
          <w:delText>2015</w:delText>
        </w:r>
        <w:r w:rsidR="005D6F31">
          <w:rPr>
            <w:rStyle w:val="Hyperlink"/>
          </w:rPr>
          <w:fldChar w:fldCharType="end"/>
        </w:r>
      </w:del>
      <w:ins w:id="39" w:author="Author" w:date="2020-08-06T22:13:00Z">
        <w:r>
          <w:fldChar w:fldCharType="begin"/>
        </w:r>
        <w:r>
          <w:instrText xml:space="preserve"> HYPERLINK \l "ref-Yang2015" \h </w:instrText>
        </w:r>
        <w:r>
          <w:fldChar w:fldCharType="separate"/>
        </w:r>
        <w:r>
          <w:rPr>
            <w:rStyle w:val="Hyperlink"/>
          </w:rPr>
          <w:t>2015</w:t>
        </w:r>
        <w:r>
          <w:rPr>
            <w:rStyle w:val="Hyperlink"/>
          </w:rPr>
          <w:fldChar w:fldCharType="end"/>
        </w:r>
      </w:ins>
      <w:r>
        <w:t xml:space="preserve">; Matilainen, Vepsäläinen, and Sillanpää </w:t>
      </w:r>
      <w:del w:id="40" w:author="Author" w:date="2020-08-06T22:13:00Z">
        <w:r w:rsidR="005D6F31">
          <w:fldChar w:fldCharType="begin"/>
        </w:r>
        <w:r w:rsidR="005D6F31">
          <w:delInstrText xml:space="preserve"> HYPERLINK \l "ref-Matilainen2010" \h </w:delInstrText>
        </w:r>
        <w:r w:rsidR="005D6F31">
          <w:fldChar w:fldCharType="separate"/>
        </w:r>
        <w:r w:rsidR="005D6F31">
          <w:rPr>
            <w:rStyle w:val="Hyperlink"/>
          </w:rPr>
          <w:delText>2010</w:delText>
        </w:r>
        <w:r w:rsidR="005D6F31">
          <w:rPr>
            <w:rStyle w:val="Hyperlink"/>
          </w:rPr>
          <w:fldChar w:fldCharType="end"/>
        </w:r>
      </w:del>
      <w:ins w:id="41" w:author="Author" w:date="2020-08-06T22:13:00Z">
        <w:r>
          <w:fldChar w:fldCharType="begin"/>
        </w:r>
        <w:r>
          <w:instrText xml:space="preserve"> HYPERLINK \l "ref-Matilainen2010" \h </w:instrText>
        </w:r>
        <w:r>
          <w:fldChar w:fldCharType="separate"/>
        </w:r>
        <w:r>
          <w:rPr>
            <w:rStyle w:val="Hyperlink"/>
          </w:rPr>
          <w:t>2010</w:t>
        </w:r>
        <w:r>
          <w:rPr>
            <w:rStyle w:val="Hyperlink"/>
          </w:rPr>
          <w:fldChar w:fldCharType="end"/>
        </w:r>
      </w:ins>
      <w:r>
        <w:t>).</w:t>
      </w:r>
    </w:p>
    <w:p w14:paraId="55F3B7FD" w14:textId="77777777" w:rsidR="00D57078" w:rsidRDefault="00812D13">
      <w:r>
        <w:t> </w:t>
      </w:r>
    </w:p>
    <w:p w14:paraId="01E643EC" w14:textId="0F9A90B2" w:rsidR="00D57078" w:rsidRDefault="00812D13">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del w:id="42" w:author="Author" w:date="2020-08-06T22:13:00Z">
        <w:r w:rsidR="005D6F31">
          <w:fldChar w:fldCharType="begin"/>
        </w:r>
        <w:r w:rsidR="005D6F31">
          <w:delInstrText xml:space="preserve"> HYPERLINK \l "ref-BC2019" \h </w:delInstrText>
        </w:r>
        <w:r w:rsidR="005D6F31">
          <w:fldChar w:fldCharType="separate"/>
        </w:r>
        <w:r w:rsidR="005D6F31">
          <w:rPr>
            <w:rStyle w:val="Hyperlink"/>
          </w:rPr>
          <w:delText>2017</w:delText>
        </w:r>
        <w:r w:rsidR="005D6F31">
          <w:rPr>
            <w:rStyle w:val="Hyperlink"/>
          </w:rPr>
          <w:fldChar w:fldCharType="end"/>
        </w:r>
      </w:del>
      <w:ins w:id="43" w:author="Author" w:date="2020-08-06T22:13:00Z">
        <w:r>
          <w:fldChar w:fldCharType="begin"/>
        </w:r>
        <w:r>
          <w:instrText xml:space="preserve"> HYPERLINK \l "ref-BC2019" \h </w:instrText>
        </w:r>
        <w:r>
          <w:fldChar w:fldCharType="separate"/>
        </w:r>
        <w:r>
          <w:rPr>
            <w:rStyle w:val="Hyperlink"/>
          </w:rPr>
          <w:t>2017</w:t>
        </w:r>
        <w:r>
          <w:rPr>
            <w:rStyle w:val="Hyperlink"/>
          </w:rPr>
          <w:fldChar w:fldCharType="end"/>
        </w:r>
      </w:ins>
      <w:r>
        <w:t xml:space="preserve">; HealthLinkBC </w:t>
      </w:r>
      <w:del w:id="44" w:author="Author" w:date="2020-08-06T22:13:00Z">
        <w:r w:rsidR="005D6F31">
          <w:fldChar w:fldCharType="begin"/>
        </w:r>
        <w:r w:rsidR="005D6F31">
          <w:delInstrText xml:space="preserve"> HYPERLINK \l "ref-HealthLinkBC2018" \h </w:delInstrText>
        </w:r>
        <w:r w:rsidR="005D6F31">
          <w:fldChar w:fldCharType="separate"/>
        </w:r>
        <w:r w:rsidR="005D6F31">
          <w:rPr>
            <w:rStyle w:val="Hyperlink"/>
          </w:rPr>
          <w:delText>2018</w:delText>
        </w:r>
        <w:r w:rsidR="005D6F31">
          <w:rPr>
            <w:rStyle w:val="Hyperlink"/>
          </w:rPr>
          <w:fldChar w:fldCharType="end"/>
        </w:r>
      </w:del>
      <w:ins w:id="45" w:author="Author" w:date="2020-08-06T22:13:00Z">
        <w:r>
          <w:fldChar w:fldCharType="begin"/>
        </w:r>
        <w:r>
          <w:instrText xml:space="preserve"> HYPERLINK \l "ref-HealthLinkBC2018" \h </w:instrText>
        </w:r>
        <w:r>
          <w:fldChar w:fldCharType="separate"/>
        </w:r>
        <w:r>
          <w:rPr>
            <w:rStyle w:val="Hyperlink"/>
          </w:rPr>
          <w:t>2018</w:t>
        </w:r>
        <w:r>
          <w:rPr>
            <w:rStyle w:val="Hyperlink"/>
          </w:rPr>
          <w:fldChar w:fldCharType="end"/>
        </w:r>
      </w:ins>
      <w:r>
        <w:t xml:space="preserve">; Health Canada </w:t>
      </w:r>
      <w:del w:id="46" w:author="Author" w:date="2020-08-06T22:13:00Z">
        <w:r w:rsidR="005D6F31">
          <w:fldChar w:fldCharType="begin"/>
        </w:r>
        <w:r w:rsidR="005D6F31">
          <w:delInstrText xml:space="preserve"> HYPERLINK \l "ref-HealthCanada2019a"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"ref-HealthCanada2019a" \h </w:delInstrText>
        </w:r>
        <w:r w:rsidR="005D6F31">
          <w:fldChar w:fldCharType="separate"/>
        </w:r>
        <w:r w:rsidR="005D6F31">
          <w:rPr>
            <w:rStyle w:val="Hyperlink"/>
          </w:rPr>
          <w:delText>b</w:delText>
        </w:r>
        <w:r w:rsidR="005D6F31">
          <w:rPr>
            <w:rStyle w:val="Hyperlink"/>
          </w:rPr>
          <w:fldChar w:fldCharType="end"/>
        </w:r>
      </w:del>
      <w:ins w:id="47" w:author="Author" w:date="2020-08-06T22:13:00Z">
        <w:r>
          <w:fldChar w:fldCharType="begin"/>
        </w:r>
        <w:r>
          <w:instrText xml:space="preserve"> HYPERLINK \l "ref-HealthCanada2019a" \h </w:instrText>
        </w:r>
        <w:r>
          <w:fldChar w:fldCharType="separate"/>
        </w:r>
        <w:r>
          <w:rPr>
            <w:rStyle w:val="Hyperlink"/>
          </w:rPr>
          <w:t>2019</w:t>
        </w:r>
        <w:r>
          <w:rPr>
            <w:rStyle w:val="Hyperlink"/>
          </w:rPr>
          <w:fldChar w:fldCharType="end"/>
        </w:r>
        <w:r>
          <w:fldChar w:fldCharType="begin"/>
        </w:r>
        <w:r>
          <w:instrText xml:space="preserve"> HYPERLINK \l "ref-HealthCanada2019a" \h </w:instrText>
        </w:r>
        <w:r>
          <w:fldChar w:fldCharType="separate"/>
        </w:r>
        <w:r>
          <w:rPr>
            <w:rStyle w:val="Hyperlink"/>
          </w:rPr>
          <w:t>b</w:t>
        </w:r>
        <w:r>
          <w:rPr>
            <w:rStyle w:val="Hyperlink"/>
          </w:rPr>
          <w:fldChar w:fldCharType="end"/>
        </w:r>
      </w:ins>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w:t>
      </w:r>
      <w:commentRangeStart w:id="48"/>
      <w:r>
        <w:t>Critten</w:t>
      </w:r>
      <w:del w:id="49" w:author="Author" w:date="2020-08-06T22:13:00Z">
        <w:r w:rsidR="005D6F31">
          <w:delText xml:space="preserve">, John C. Trussell, Rhodes. Hand, David. Howe, Kerry. Tchobanoglous </w:delText>
        </w:r>
        <w:r w:rsidR="005D6F31">
          <w:fldChar w:fldCharType="begin"/>
        </w:r>
        <w:r w:rsidR="005D6F31">
          <w:delInstrText xml:space="preserve"> HYPERLINK \l "ref-MWH2014" \h </w:delInstrText>
        </w:r>
        <w:r w:rsidR="005D6F31">
          <w:fldChar w:fldCharType="separate"/>
        </w:r>
        <w:r w:rsidR="005D6F31">
          <w:rPr>
            <w:rStyle w:val="Hyperlink"/>
          </w:rPr>
          <w:delText>2014</w:delText>
        </w:r>
        <w:r w:rsidR="005D6F31">
          <w:rPr>
            <w:rStyle w:val="Hyperlink"/>
          </w:rPr>
          <w:fldChar w:fldCharType="end"/>
        </w:r>
        <w:commentRangeEnd w:id="48"/>
        <w:r w:rsidR="0047395D">
          <w:rPr>
            <w:rStyle w:val="CommentReference"/>
          </w:rPr>
          <w:commentReference w:id="48"/>
        </w:r>
        <w:r w:rsidR="005D6F31">
          <w:delText xml:space="preserve">; Emelko et al. </w:delText>
        </w:r>
        <w:r w:rsidR="005D6F31">
          <w:fldChar w:fldCharType="begin"/>
        </w:r>
        <w:r w:rsidR="005D6F31">
          <w:delInstrText xml:space="preserve"> HYPERLINK \l "ref-Emelko2011" \h </w:delInstrText>
        </w:r>
        <w:r w:rsidR="005D6F31">
          <w:fldChar w:fldCharType="separate"/>
        </w:r>
        <w:r w:rsidR="005D6F31">
          <w:rPr>
            <w:rStyle w:val="Hyperlink"/>
          </w:rPr>
          <w:delText>2011</w:delText>
        </w:r>
        <w:r w:rsidR="005D6F31">
          <w:rPr>
            <w:rStyle w:val="Hyperlink"/>
          </w:rPr>
          <w:fldChar w:fldCharType="end"/>
        </w:r>
        <w:r w:rsidR="005D6F31">
          <w:delText>).</w:delText>
        </w:r>
      </w:del>
      <w:ins w:id="50" w:author="Author" w:date="2020-08-06T22:13:00Z">
        <w:r>
          <w:t xml:space="preserve"> et al. </w:t>
        </w:r>
        <w:r>
          <w:fldChar w:fldCharType="begin"/>
        </w:r>
        <w:r>
          <w:instrText xml:space="preserve"> HYPERLINK \l "ref-MWH2014" \h </w:instrText>
        </w:r>
        <w:r>
          <w:fldChar w:fldCharType="separate"/>
        </w:r>
        <w:r>
          <w:rPr>
            <w:rStyle w:val="Hyperlink"/>
          </w:rPr>
          <w:t>2012</w:t>
        </w:r>
        <w:r>
          <w:rPr>
            <w:rStyle w:val="Hyperlink"/>
          </w:rPr>
          <w:fldChar w:fldCharType="end"/>
        </w:r>
        <w:r>
          <w:t xml:space="preserve">; Emelko et al. </w:t>
        </w:r>
        <w:r>
          <w:fldChar w:fldCharType="begin"/>
        </w:r>
        <w:r>
          <w:instrText xml:space="preserve"> HYPERLINK \l "ref-Emelko2011" \h </w:instrText>
        </w:r>
        <w:r>
          <w:fldChar w:fldCharType="separate"/>
        </w:r>
        <w:r>
          <w:rPr>
            <w:rStyle w:val="Hyperlink"/>
          </w:rPr>
          <w:t>2011</w:t>
        </w:r>
        <w:r>
          <w:rPr>
            <w:rStyle w:val="Hyperlink"/>
          </w:rPr>
          <w:fldChar w:fldCharType="end"/>
        </w:r>
        <w:r>
          <w:t>).</w:t>
        </w:r>
      </w:ins>
      <w:r>
        <w:t xml:space="preserve"> Drinking water treatment technologies differ between communities by infrastructure design and operation, which may be guided by source water quality, infrastructure </w:t>
      </w:r>
      <w:r>
        <w:lastRenderedPageBreak/>
        <w:t xml:space="preserve">capabilities, budget, regional size and water quality regulations (Emelko et al. </w:t>
      </w:r>
      <w:del w:id="51" w:author="Author" w:date="2020-08-06T22:13:00Z">
        <w:r w:rsidR="005D6F31">
          <w:fldChar w:fldCharType="begin"/>
        </w:r>
        <w:r w:rsidR="005D6F31">
          <w:delInstrText xml:space="preserve"> HYPERLINK \l "ref-Emelko2011" \h </w:delInstrText>
        </w:r>
        <w:r w:rsidR="005D6F31">
          <w:fldChar w:fldCharType="separate"/>
        </w:r>
        <w:r w:rsidR="005D6F31">
          <w:rPr>
            <w:rStyle w:val="Hyperlink"/>
          </w:rPr>
          <w:delText>2011</w:delText>
        </w:r>
        <w:r w:rsidR="005D6F31">
          <w:rPr>
            <w:rStyle w:val="Hyperlink"/>
          </w:rPr>
          <w:fldChar w:fldCharType="end"/>
        </w:r>
        <w:r w:rsidR="005D6F31">
          <w:delText>).</w:delText>
        </w:r>
      </w:del>
      <w:ins w:id="52" w:author="Author" w:date="2020-08-06T22:13:00Z">
        <w:r>
          <w:fldChar w:fldCharType="begin"/>
        </w:r>
        <w:r>
          <w:instrText xml:space="preserve"> HYPERLINK \l "ref-Emelko2011" \h </w:instrText>
        </w:r>
        <w:r>
          <w:fldChar w:fldCharType="separate"/>
        </w:r>
        <w:r>
          <w:rPr>
            <w:rStyle w:val="Hyperlink"/>
          </w:rPr>
          <w:t>2011</w:t>
        </w:r>
        <w:r>
          <w:rPr>
            <w:rStyle w:val="Hyperlink"/>
          </w:rPr>
          <w:fldChar w:fldCharType="end"/>
        </w:r>
        <w:r>
          <w:t>).</w:t>
        </w:r>
      </w:ins>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w:t>
      </w:r>
      <w:del w:id="53" w:author="Author" w:date="2020-08-06T22:13:00Z">
        <w:r w:rsidR="005D6F31">
          <w:delText xml:space="preserve">, John C. Trussell, Rhodes. Hand, David. Howe, Kerry. Tchobanoglous </w:delText>
        </w:r>
        <w:r w:rsidR="005D6F31">
          <w:fldChar w:fldCharType="begin"/>
        </w:r>
        <w:r w:rsidR="005D6F31">
          <w:delInstrText xml:space="preserve"> HYPERLINK \l "ref-MWH2014" \h </w:delInstrText>
        </w:r>
        <w:r w:rsidR="005D6F31">
          <w:fldChar w:fldCharType="separate"/>
        </w:r>
        <w:r w:rsidR="005D6F31">
          <w:rPr>
            <w:rStyle w:val="Hyperlink"/>
          </w:rPr>
          <w:delText>2014</w:delText>
        </w:r>
        <w:r w:rsidR="005D6F31">
          <w:rPr>
            <w:rStyle w:val="Hyperlink"/>
          </w:rPr>
          <w:fldChar w:fldCharType="end"/>
        </w:r>
        <w:r w:rsidR="005D6F31">
          <w:delText xml:space="preserve">; Health Canada </w:delText>
        </w:r>
        <w:r w:rsidR="005D6F31">
          <w:fldChar w:fldCharType="begin"/>
        </w:r>
        <w:r w:rsidR="005D6F31">
          <w:delInstrText xml:space="preserve"> HYPERLINK \l "ref-HealthCanada2019a"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"ref-HealthCanada2019a" \h </w:delInstrText>
        </w:r>
        <w:r w:rsidR="005D6F31">
          <w:fldChar w:fldCharType="separate"/>
        </w:r>
        <w:r w:rsidR="005D6F31">
          <w:rPr>
            <w:rStyle w:val="Hyperlink"/>
          </w:rPr>
          <w:delText>b</w:delText>
        </w:r>
        <w:r w:rsidR="005D6F31">
          <w:rPr>
            <w:rStyle w:val="Hyperlink"/>
          </w:rPr>
          <w:fldChar w:fldCharType="end"/>
        </w:r>
        <w:r w:rsidR="005D6F31">
          <w:delText>).</w:delText>
        </w:r>
      </w:del>
      <w:ins w:id="54" w:author="Author" w:date="2020-08-06T22:13:00Z">
        <w:r>
          <w:t xml:space="preserve"> et al. </w:t>
        </w:r>
        <w:r>
          <w:fldChar w:fldCharType="begin"/>
        </w:r>
        <w:r>
          <w:instrText xml:space="preserve"> HYPERLINK \l "ref-MWH2014" \h </w:instrText>
        </w:r>
        <w:r>
          <w:fldChar w:fldCharType="separate"/>
        </w:r>
        <w:r>
          <w:rPr>
            <w:rStyle w:val="Hyperlink"/>
          </w:rPr>
          <w:t>2012</w:t>
        </w:r>
        <w:r>
          <w:rPr>
            <w:rStyle w:val="Hyperlink"/>
          </w:rPr>
          <w:fldChar w:fldCharType="end"/>
        </w:r>
        <w:r>
          <w:t xml:space="preserve">; Health Canada </w:t>
        </w:r>
        <w:r>
          <w:fldChar w:fldCharType="begin"/>
        </w:r>
        <w:r>
          <w:instrText xml:space="preserve"> HYPERLINK \l "ref-HealthCanada2019a" \h </w:instrText>
        </w:r>
        <w:r>
          <w:fldChar w:fldCharType="separate"/>
        </w:r>
        <w:r>
          <w:rPr>
            <w:rStyle w:val="Hyperlink"/>
          </w:rPr>
          <w:t>2019</w:t>
        </w:r>
        <w:r>
          <w:rPr>
            <w:rStyle w:val="Hyperlink"/>
          </w:rPr>
          <w:fldChar w:fldCharType="end"/>
        </w:r>
        <w:r>
          <w:fldChar w:fldCharType="begin"/>
        </w:r>
        <w:r>
          <w:instrText xml:space="preserve"> HYPERLINK \l "ref-HealthCanada2019a" \h </w:instrText>
        </w:r>
        <w:r>
          <w:fldChar w:fldCharType="separate"/>
        </w:r>
        <w:r>
          <w:rPr>
            <w:rStyle w:val="Hyperlink"/>
          </w:rPr>
          <w:t>b</w:t>
        </w:r>
        <w:r>
          <w:rPr>
            <w:rStyle w:val="Hyperlink"/>
          </w:rPr>
          <w:fldChar w:fldCharType="end"/>
        </w:r>
        <w:r>
          <w:t>).</w:t>
        </w:r>
      </w:ins>
      <w:r>
        <w:t xml:space="preserve"> In British Columbia, chlorination remains the most widely used method of disinfection, whether it is used alone or in combination with other treatment processes, such as those mentioned above (HealthCanada </w:t>
      </w:r>
      <w:del w:id="55" w:author="Author" w:date="2020-08-06T22:13:00Z">
        <w:r w:rsidR="005D6F31">
          <w:fldChar w:fldCharType="begin"/>
        </w:r>
        <w:r w:rsidR="005D6F31">
          <w:delInstrText xml:space="preserve"> HYPERLINK \l "ref-HealthCanada2006" \h </w:delInstrText>
        </w:r>
        <w:r w:rsidR="005D6F31">
          <w:fldChar w:fldCharType="separate"/>
        </w:r>
        <w:r w:rsidR="005D6F31">
          <w:rPr>
            <w:rStyle w:val="Hyperlink"/>
          </w:rPr>
          <w:delText>2006</w:delText>
        </w:r>
        <w:r w:rsidR="005D6F31">
          <w:rPr>
            <w:rStyle w:val="Hyperlink"/>
          </w:rPr>
          <w:fldChar w:fldCharType="end"/>
        </w:r>
        <w:r w:rsidR="005D6F31">
          <w:delText xml:space="preserve">; HealthLinkBC </w:delText>
        </w:r>
        <w:r w:rsidR="005D6F31">
          <w:fldChar w:fldCharType="begin"/>
        </w:r>
        <w:r w:rsidR="005D6F31">
          <w:delInstrText xml:space="preserve"> HYPERLINK \l "ref-HealthLinkBC2018" \h </w:delInstrText>
        </w:r>
        <w:r w:rsidR="005D6F31">
          <w:fldChar w:fldCharType="separate"/>
        </w:r>
        <w:r w:rsidR="005D6F31">
          <w:rPr>
            <w:rStyle w:val="Hyperlink"/>
          </w:rPr>
          <w:delText>2018</w:delText>
        </w:r>
        <w:r w:rsidR="005D6F31">
          <w:rPr>
            <w:rStyle w:val="Hyperlink"/>
          </w:rPr>
          <w:fldChar w:fldCharType="end"/>
        </w:r>
      </w:del>
      <w:ins w:id="56" w:author="Author" w:date="2020-08-06T22:13:00Z">
        <w:r>
          <w:fldChar w:fldCharType="begin"/>
        </w:r>
        <w:r>
          <w:instrText xml:space="preserve"> HYPERLINK \l "ref-HealthCanada2006" \h </w:instrText>
        </w:r>
        <w:r>
          <w:fldChar w:fldCharType="separate"/>
        </w:r>
        <w:r>
          <w:rPr>
            <w:rStyle w:val="Hyperlink"/>
          </w:rPr>
          <w:t>2006</w:t>
        </w:r>
        <w:r>
          <w:rPr>
            <w:rStyle w:val="Hyperlink"/>
          </w:rPr>
          <w:fldChar w:fldCharType="end"/>
        </w:r>
        <w:r>
          <w:t xml:space="preserve">; HealthLinkBC </w:t>
        </w:r>
        <w:r>
          <w:fldChar w:fldCharType="begin"/>
        </w:r>
        <w:r>
          <w:instrText xml:space="preserve"> HYPERLINK \l "ref-HealthLinkBC2018" \h </w:instrText>
        </w:r>
        <w:r>
          <w:fldChar w:fldCharType="separate"/>
        </w:r>
        <w:r>
          <w:rPr>
            <w:rStyle w:val="Hyperlink"/>
          </w:rPr>
          <w:t>2018</w:t>
        </w:r>
        <w:r>
          <w:rPr>
            <w:rStyle w:val="Hyperlink"/>
          </w:rPr>
          <w:fldChar w:fldCharType="end"/>
        </w:r>
      </w:ins>
      <w:r>
        <w:t>).</w:t>
      </w:r>
    </w:p>
    <w:p w14:paraId="79C8747F" w14:textId="77777777" w:rsidR="00D57078" w:rsidRDefault="00812D13">
      <w:r>
        <w:t> </w:t>
      </w:r>
    </w:p>
    <w:p w14:paraId="1A2A1C16" w14:textId="64D631C1" w:rsidR="00D57078" w:rsidRDefault="00812D13">
      <w:r>
        <w:t xml:space="preserve">Drinking water treatment requirements vary with source water quality, thus guidelines are in place for source water as well as those for treated drinking water (HealthLinkBC </w:t>
      </w:r>
      <w:del w:id="57" w:author="Author" w:date="2020-08-06T22:13:00Z">
        <w:r w:rsidR="005D6F31">
          <w:fldChar w:fldCharType="begin"/>
        </w:r>
        <w:r w:rsidR="005D6F31">
          <w:delInstrText xml:space="preserve"> HYPERLINK \l "ref-HealthLinkBC2018" \h </w:delInstrText>
        </w:r>
        <w:r w:rsidR="005D6F31">
          <w:fldChar w:fldCharType="separate"/>
        </w:r>
        <w:r w:rsidR="005D6F31">
          <w:rPr>
            <w:rStyle w:val="Hyperlink"/>
          </w:rPr>
          <w:delText>2018</w:delText>
        </w:r>
        <w:r w:rsidR="005D6F31">
          <w:rPr>
            <w:rStyle w:val="Hyperlink"/>
          </w:rPr>
          <w:fldChar w:fldCharType="end"/>
        </w:r>
      </w:del>
      <w:ins w:id="58" w:author="Author" w:date="2020-08-06T22:13:00Z">
        <w:r>
          <w:fldChar w:fldCharType="begin"/>
        </w:r>
        <w:r>
          <w:instrText xml:space="preserve"> HYPERLINK \l "ref-HealthLinkBC2018" \h </w:instrText>
        </w:r>
        <w:r>
          <w:fldChar w:fldCharType="separate"/>
        </w:r>
        <w:r>
          <w:rPr>
            <w:rStyle w:val="Hyperlink"/>
          </w:rPr>
          <w:t>2018</w:t>
        </w:r>
        <w:r>
          <w:rPr>
            <w:rStyle w:val="Hyperlink"/>
          </w:rPr>
          <w:fldChar w:fldCharType="end"/>
        </w:r>
      </w:ins>
      <w:r>
        <w:t xml:space="preserve">; British Columbia Ministry of Environment </w:t>
      </w:r>
      <w:del w:id="59" w:author="Author" w:date="2020-08-06T22:13:00Z">
        <w:r w:rsidR="005D6F31">
          <w:fldChar w:fldCharType="begin"/>
        </w:r>
        <w:r w:rsidR="005D6F31">
          <w:delInstrText xml:space="preserve"> HYPERLINK \l "ref-BC2019" \h </w:delInstrText>
        </w:r>
        <w:r w:rsidR="005D6F31">
          <w:fldChar w:fldCharType="separate"/>
        </w:r>
        <w:r w:rsidR="005D6F31">
          <w:rPr>
            <w:rStyle w:val="Hyperlink"/>
          </w:rPr>
          <w:delText>2017</w:delText>
        </w:r>
        <w:r w:rsidR="005D6F31">
          <w:rPr>
            <w:rStyle w:val="Hyperlink"/>
          </w:rPr>
          <w:fldChar w:fldCharType="end"/>
        </w:r>
      </w:del>
      <w:ins w:id="60" w:author="Author" w:date="2020-08-06T22:13:00Z">
        <w:r>
          <w:fldChar w:fldCharType="begin"/>
        </w:r>
        <w:r>
          <w:instrText xml:space="preserve"> HYPERLINK \l "ref-BC2019" \h </w:instrText>
        </w:r>
        <w:r>
          <w:fldChar w:fldCharType="separate"/>
        </w:r>
        <w:r>
          <w:rPr>
            <w:rStyle w:val="Hyperlink"/>
          </w:rPr>
          <w:t>2017</w:t>
        </w:r>
        <w:r>
          <w:rPr>
            <w:rStyle w:val="Hyperlink"/>
          </w:rPr>
          <w:fldChar w:fldCharType="end"/>
        </w:r>
      </w:ins>
      <w:r>
        <w:t xml:space="preserve">). Stable source water conditions lead to predictable treatment procedures, while fluctuating source water quality can create treatment challenges (Emelko et al. </w:t>
      </w:r>
      <w:del w:id="61" w:author="Author" w:date="2020-08-06T22:13:00Z">
        <w:r w:rsidR="005D6F31">
          <w:fldChar w:fldCharType="begin"/>
        </w:r>
        <w:r w:rsidR="005D6F31">
          <w:delInstrText xml:space="preserve"> HYPERLINK \l "ref-Emelko2011" \h </w:delInstrText>
        </w:r>
        <w:r w:rsidR="005D6F31">
          <w:fldChar w:fldCharType="separate"/>
        </w:r>
        <w:r w:rsidR="005D6F31">
          <w:rPr>
            <w:rStyle w:val="Hyperlink"/>
          </w:rPr>
          <w:delText>2011</w:delText>
        </w:r>
        <w:r w:rsidR="005D6F31">
          <w:rPr>
            <w:rStyle w:val="Hyperlink"/>
          </w:rPr>
          <w:fldChar w:fldCharType="end"/>
        </w:r>
        <w:r w:rsidR="005D6F31">
          <w:delText>).</w:delText>
        </w:r>
      </w:del>
      <w:ins w:id="62" w:author="Author" w:date="2020-08-06T22:13:00Z">
        <w:r>
          <w:fldChar w:fldCharType="begin"/>
        </w:r>
        <w:r>
          <w:instrText xml:space="preserve"> HYPERLINK \l "ref-Emelko2011" \h </w:instrText>
        </w:r>
        <w:r>
          <w:fldChar w:fldCharType="separate"/>
        </w:r>
        <w:r>
          <w:rPr>
            <w:rStyle w:val="Hyperlink"/>
          </w:rPr>
          <w:t>2011</w:t>
        </w:r>
        <w:r>
          <w:rPr>
            <w:rStyle w:val="Hyperlink"/>
          </w:rPr>
          <w:fldChar w:fldCharType="end"/>
        </w:r>
        <w:r>
          <w:t>).</w:t>
        </w:r>
      </w:ins>
      <w:r>
        <w:t xml:space="preserve"> Treatment effectiveness is influenced, for example, by turbidity levels (i.e. suspended solids), varying temperature, dissolved oxygen, pH and dissolved natural organic matter.</w:t>
      </w:r>
    </w:p>
    <w:p w14:paraId="5C842A6B" w14:textId="77777777" w:rsidR="00D57078" w:rsidRDefault="00812D13">
      <w:r>
        <w:t> </w:t>
      </w:r>
    </w:p>
    <w:p w14:paraId="555C2E13" w14:textId="77777777" w:rsidR="00D57078" w:rsidRDefault="00812D13">
      <w:pPr>
        <w:pStyle w:val="Heading4"/>
      </w:pPr>
      <w:bookmarkStart w:id="63" w:name="Xf0154c72fa393fdd80636869b14743d3cef7466"/>
      <w:bookmarkStart w:id="64" w:name="_Toc47644288"/>
      <w:bookmarkStart w:id="65" w:name="_Toc47648319"/>
      <w:r>
        <w:t>Aqueous natural organic matter in drinking source water supply</w:t>
      </w:r>
      <w:bookmarkEnd w:id="63"/>
      <w:bookmarkEnd w:id="64"/>
      <w:bookmarkEnd w:id="65"/>
    </w:p>
    <w:p w14:paraId="4C607B9F" w14:textId="7492B5FE" w:rsidR="00D57078" w:rsidRDefault="00812D13">
      <w:r>
        <w:t xml:space="preserve">Natural organic matter (NOM) comprises a dynamic collection of molecules that originate from a variety of sources, and aqueous NOM exists in complex and diverse combinations of particulate, colloidal and dissolved fractions (Peuravuori and Pihlaja </w:t>
      </w:r>
      <w:del w:id="66" w:author="Author" w:date="2020-08-06T22:13:00Z">
        <w:r w:rsidR="005D6F31">
          <w:fldChar w:fldCharType="begin"/>
        </w:r>
        <w:r w:rsidR="005D6F31">
          <w:delInstrText xml:space="preserve"> HYPERLINK \l "ref-Peuravuori1997" \h </w:delInstrText>
        </w:r>
        <w:r w:rsidR="005D6F31">
          <w:fldChar w:fldCharType="separate"/>
        </w:r>
        <w:r w:rsidR="005D6F31">
          <w:rPr>
            <w:rStyle w:val="Hyperlink"/>
          </w:rPr>
          <w:delText>1997</w:delText>
        </w:r>
        <w:r w:rsidR="005D6F31">
          <w:rPr>
            <w:rStyle w:val="Hyperlink"/>
          </w:rPr>
          <w:fldChar w:fldCharType="end"/>
        </w:r>
      </w:del>
      <w:ins w:id="67" w:author="Author" w:date="2020-08-06T22:13:00Z">
        <w:r>
          <w:fldChar w:fldCharType="begin"/>
        </w:r>
        <w:r>
          <w:instrText xml:space="preserve"> HYPERLINK \l "ref-Peuravuori1997" \h </w:instrText>
        </w:r>
        <w:r>
          <w:fldChar w:fldCharType="separate"/>
        </w:r>
        <w:r>
          <w:rPr>
            <w:rStyle w:val="Hyperlink"/>
          </w:rPr>
          <w:t>1997</w:t>
        </w:r>
        <w:r>
          <w:rPr>
            <w:rStyle w:val="Hyperlink"/>
          </w:rPr>
          <w:fldChar w:fldCharType="end"/>
        </w:r>
      </w:ins>
      <w:r>
        <w:t xml:space="preserve"> ; Aiken, Hsu-</w:t>
      </w:r>
      <w:r>
        <w:lastRenderedPageBreak/>
        <w:t xml:space="preserve">Kim, and Ryan </w:t>
      </w:r>
      <w:del w:id="68" w:author="Author" w:date="2020-08-06T22:13:00Z">
        <w:r w:rsidR="005D6F31">
          <w:fldChar w:fldCharType="begin"/>
        </w:r>
        <w:r w:rsidR="005D6F31">
          <w:delInstrText xml:space="preserve"> HYPERLINK \l "ref-Aiken2011" \h </w:delInstrText>
        </w:r>
        <w:r w:rsidR="005D6F31">
          <w:fldChar w:fldCharType="separate"/>
        </w:r>
        <w:r w:rsidR="005D6F31">
          <w:rPr>
            <w:rStyle w:val="Hyperlink"/>
          </w:rPr>
          <w:delText>2011</w:delText>
        </w:r>
        <w:r w:rsidR="005D6F31">
          <w:rPr>
            <w:rStyle w:val="Hyperlink"/>
          </w:rPr>
          <w:fldChar w:fldCharType="end"/>
        </w:r>
      </w:del>
      <w:ins w:id="69" w:author="Author" w:date="2020-08-06T22:13:00Z">
        <w:r>
          <w:fldChar w:fldCharType="begin"/>
        </w:r>
        <w:r>
          <w:instrText xml:space="preserve"> HYPERLINK \l "ref-Aiken2011" \h </w:instrText>
        </w:r>
        <w:r>
          <w:fldChar w:fldCharType="separate"/>
        </w:r>
        <w:r>
          <w:rPr>
            <w:rStyle w:val="Hyperlink"/>
          </w:rPr>
          <w:t>2011</w:t>
        </w:r>
        <w:r>
          <w:rPr>
            <w:rStyle w:val="Hyperlink"/>
          </w:rPr>
          <w:fldChar w:fldCharType="end"/>
        </w:r>
      </w:ins>
      <w:r>
        <w:t xml:space="preserve">; Matilainen et al. </w:t>
      </w:r>
      <w:del w:id="70" w:author="Author" w:date="2020-08-06T22:13:00Z">
        <w:r w:rsidR="005D6F31">
          <w:fldChar w:fldCharType="begin"/>
        </w:r>
        <w:r w:rsidR="005D6F31">
          <w:delInstrText xml:space="preserve"> HYPERLINK \l "ref-Matilainen2011" \h </w:delInstrText>
        </w:r>
        <w:r w:rsidR="005D6F31">
          <w:fldChar w:fldCharType="separate"/>
        </w:r>
        <w:r w:rsidR="005D6F31">
          <w:rPr>
            <w:rStyle w:val="Hyperlink"/>
          </w:rPr>
          <w:delText>2011</w:delText>
        </w:r>
        <w:r w:rsidR="005D6F31">
          <w:rPr>
            <w:rStyle w:val="Hyperlink"/>
          </w:rPr>
          <w:fldChar w:fldCharType="end"/>
        </w:r>
      </w:del>
      <w:ins w:id="71" w:author="Author" w:date="2020-08-06T22:13:00Z">
        <w:r>
          <w:fldChar w:fldCharType="begin"/>
        </w:r>
        <w:r>
          <w:instrText xml:space="preserve"> HYPERLINK \l "ref-Matilainen2011" \h </w:instrText>
        </w:r>
        <w:r>
          <w:fldChar w:fldCharType="separate"/>
        </w:r>
        <w:r>
          <w:rPr>
            <w:rStyle w:val="Hyperlink"/>
          </w:rPr>
          <w:t>2011</w:t>
        </w:r>
        <w:r>
          <w:rPr>
            <w:rStyle w:val="Hyperlink"/>
          </w:rPr>
          <w:fldChar w:fldCharType="end"/>
        </w:r>
      </w:ins>
      <w:r>
        <w:t xml:space="preserve">; Ruhala and Zarnetske </w:t>
      </w:r>
      <w:del w:id="72" w:author="Author" w:date="2020-08-06T22:13:00Z">
        <w:r w:rsidR="005D6F31">
          <w:fldChar w:fldCharType="begin"/>
        </w:r>
        <w:r w:rsidR="005D6F31">
          <w:delInstrText xml:space="preserve"> HYPERLINK \l "ref-Ruhala2017" \h </w:delInstrText>
        </w:r>
        <w:r w:rsidR="005D6F31">
          <w:fldChar w:fldCharType="separate"/>
        </w:r>
        <w:r w:rsidR="005D6F31">
          <w:rPr>
            <w:rStyle w:val="Hyperlink"/>
          </w:rPr>
          <w:delText>2017</w:delText>
        </w:r>
        <w:r w:rsidR="005D6F31">
          <w:rPr>
            <w:rStyle w:val="Hyperlink"/>
          </w:rPr>
          <w:fldChar w:fldCharType="end"/>
        </w:r>
      </w:del>
      <w:ins w:id="73" w:author="Author" w:date="2020-08-06T22:13:00Z">
        <w:r>
          <w:fldChar w:fldCharType="begin"/>
        </w:r>
        <w:r>
          <w:instrText xml:space="preserve"> HYPERLINK \l "ref-Ruhala2017" \h </w:instrText>
        </w:r>
        <w:r>
          <w:fldChar w:fldCharType="separate"/>
        </w:r>
        <w:r>
          <w:rPr>
            <w:rStyle w:val="Hyperlink"/>
          </w:rPr>
          <w:t>2017</w:t>
        </w:r>
        <w:r>
          <w:rPr>
            <w:rStyle w:val="Hyperlink"/>
          </w:rPr>
          <w:fldChar w:fldCharType="end"/>
        </w:r>
      </w:ins>
      <w:r>
        <w:t xml:space="preserve">). NOM can be introduced to a water body from terrestrial sources (i.e. allochthonous NOM) or generated through in-stream processes (i.e. autochthonous NOM) which are often associated with autotrophic organisms like algae and cyanobacteria (Health Canada </w:t>
      </w:r>
      <w:del w:id="74" w:author="Author" w:date="2020-08-06T22:13:00Z">
        <w:r w:rsidR="005D6F31">
          <w:fldChar w:fldCharType="begin"/>
        </w:r>
        <w:r w:rsidR="005D6F31">
          <w:delInstrText xml:space="preserve"> HYPERLINK \l "ref-HealthCanada2019"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 \h </w:delInstrText>
        </w:r>
        <w:r w:rsidR="005D6F31">
          <w:fldChar w:fldCharType="separate"/>
        </w:r>
        <w:r w:rsidR="005D6F31">
          <w:rPr>
            <w:rStyle w:val="Hyperlink"/>
          </w:rPr>
          <w:delText>a</w:delText>
        </w:r>
        <w:r w:rsidR="005D6F31">
          <w:rPr>
            <w:rStyle w:val="Hyperlink"/>
          </w:rPr>
          <w:fldChar w:fldCharType="end"/>
        </w:r>
        <w:r w:rsidR="005D6F31">
          <w:delText xml:space="preserve">; Epps </w:delText>
        </w:r>
        <w:r w:rsidR="005D6F31">
          <w:fldChar w:fldCharType="begin"/>
        </w:r>
        <w:r w:rsidR="005D6F31">
          <w:delInstrText xml:space="preserve"> HYPERLINK \l "ref-Epps1994" \h </w:delInstrText>
        </w:r>
        <w:r w:rsidR="005D6F31">
          <w:fldChar w:fldCharType="separate"/>
        </w:r>
        <w:r w:rsidR="005D6F31">
          <w:rPr>
            <w:rStyle w:val="Hyperlink"/>
          </w:rPr>
          <w:delText>1994</w:delText>
        </w:r>
        <w:r w:rsidR="005D6F31">
          <w:rPr>
            <w:rStyle w:val="Hyperlink"/>
          </w:rPr>
          <w:fldChar w:fldCharType="end"/>
        </w:r>
        <w:r w:rsidR="005D6F31">
          <w:delText>).</w:delText>
        </w:r>
      </w:del>
      <w:ins w:id="75" w:author="Author" w:date="2020-08-06T22:13:00Z">
        <w:r>
          <w:fldChar w:fldCharType="begin"/>
        </w:r>
        <w:r>
          <w:instrText xml:space="preserve"> HYPERLINK \l "ref-HealthCanada2019" \h </w:instrText>
        </w:r>
        <w:r>
          <w:fldChar w:fldCharType="separate"/>
        </w:r>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r>
          <w:rPr>
            <w:rStyle w:val="Hyperlink"/>
          </w:rPr>
          <w:fldChar w:fldCharType="end"/>
        </w:r>
        <w:r>
          <w:t xml:space="preserve">; Epps </w:t>
        </w:r>
        <w:r>
          <w:fldChar w:fldCharType="begin"/>
        </w:r>
        <w:r>
          <w:instrText xml:space="preserve"> HYPERLINK \l "ref-Epps1994" \h </w:instrText>
        </w:r>
        <w:r>
          <w:fldChar w:fldCharType="separate"/>
        </w:r>
        <w:r>
          <w:rPr>
            <w:rStyle w:val="Hyperlink"/>
          </w:rPr>
          <w:t>1994</w:t>
        </w:r>
        <w:r>
          <w:rPr>
            <w:rStyle w:val="Hyperlink"/>
          </w:rPr>
          <w:fldChar w:fldCharType="end"/>
        </w:r>
        <w:r>
          <w:t>).</w:t>
        </w:r>
      </w:ins>
      <w:r>
        <w:t xml:space="preserve"> Terrestrial organic matter (allochthonous NOM) includes humic and fluvic acids, tannins, and a wide variety of other compounds (e.g. phenols and lignin, hydrocarbons, proteins, carbohydrates, etc.), which enter fresh water through runoff (Zarnetske et al. </w:t>
      </w:r>
      <w:del w:id="76"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77"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Health Canada </w:t>
      </w:r>
      <w:del w:id="78" w:author="Author" w:date="2020-08-06T22:13:00Z">
        <w:r w:rsidR="005D6F31">
          <w:fldChar w:fldCharType="begin"/>
        </w:r>
        <w:r w:rsidR="005D6F31">
          <w:delInstrText xml:space="preserve"> HYPERLINK \l "ref-HealthCanada2019"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 \h </w:delInstrText>
        </w:r>
        <w:r w:rsidR="005D6F31">
          <w:fldChar w:fldCharType="separate"/>
        </w:r>
        <w:r w:rsidR="005D6F31">
          <w:rPr>
            <w:rStyle w:val="Hyperlink"/>
          </w:rPr>
          <w:delText>a</w:delText>
        </w:r>
        <w:r w:rsidR="005D6F31">
          <w:rPr>
            <w:rStyle w:val="Hyperlink"/>
          </w:rPr>
          <w:fldChar w:fldCharType="end"/>
        </w:r>
      </w:del>
      <w:ins w:id="79" w:author="Author" w:date="2020-08-06T22:13:00Z">
        <w:r>
          <w:fldChar w:fldCharType="begin"/>
        </w:r>
        <w:r>
          <w:instrText xml:space="preserve"> HYPERLINK \l "ref-HealthCanada2019" \h </w:instrText>
        </w:r>
        <w:r>
          <w:fldChar w:fldCharType="separate"/>
        </w:r>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r>
          <w:rPr>
            <w:rStyle w:val="Hyperlink"/>
          </w:rPr>
          <w:fldChar w:fldCharType="end"/>
        </w:r>
      </w:ins>
      <w:r>
        <w:t>).</w:t>
      </w:r>
    </w:p>
    <w:p w14:paraId="2C73721B" w14:textId="77777777" w:rsidR="00D57078" w:rsidRDefault="00812D13">
      <w:r>
        <w:t> </w:t>
      </w:r>
    </w:p>
    <w:p w14:paraId="63ED4C80" w14:textId="057C7D45" w:rsidR="00D57078" w:rsidRDefault="00812D13">
      <w:r>
        <w:t xml:space="preserve">For drinking water, NOM can lead to issues of objectionable taste, odour and colour (i.e. guideline aesthetic objectives) and while these aesthetic issues may create unpalatable drinking water, they do not directly impact human health (Health Canada </w:t>
      </w:r>
      <w:del w:id="80" w:author="Author" w:date="2020-08-06T22:13:00Z">
        <w:r w:rsidR="005D6F31">
          <w:fldChar w:fldCharType="begin"/>
        </w:r>
        <w:r w:rsidR="005D6F31">
          <w:delInstrText xml:space="preserve"> HYPERLINK \l "ref-HealthCanada2019"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 \h </w:delInstrText>
        </w:r>
        <w:r w:rsidR="005D6F31">
          <w:fldChar w:fldCharType="separate"/>
        </w:r>
        <w:r w:rsidR="005D6F31">
          <w:rPr>
            <w:rStyle w:val="Hyperlink"/>
          </w:rPr>
          <w:delText>a</w:delText>
        </w:r>
        <w:r w:rsidR="005D6F31">
          <w:rPr>
            <w:rStyle w:val="Hyperlink"/>
          </w:rPr>
          <w:fldChar w:fldCharType="end"/>
        </w:r>
        <w:r w:rsidR="005D6F31">
          <w:delText xml:space="preserve">, </w:delText>
        </w:r>
        <w:r w:rsidR="005D6F31">
          <w:fldChar w:fldCharType="begin"/>
        </w:r>
        <w:r w:rsidR="005D6F31">
          <w:delInstrText xml:space="preserve"> HYPERLINK \l "ref-HealthCanada2019a"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"ref-HealthCanada2019a" \h </w:delInstrText>
        </w:r>
        <w:r w:rsidR="005D6F31">
          <w:fldChar w:fldCharType="separate"/>
        </w:r>
        <w:r w:rsidR="005D6F31">
          <w:rPr>
            <w:rStyle w:val="Hyperlink"/>
          </w:rPr>
          <w:delText>b</w:delText>
        </w:r>
        <w:r w:rsidR="005D6F31">
          <w:rPr>
            <w:rStyle w:val="Hyperlink"/>
          </w:rPr>
          <w:fldChar w:fldCharType="end"/>
        </w:r>
        <w:r w:rsidR="005D6F31">
          <w:delText>).</w:delText>
        </w:r>
      </w:del>
      <w:ins w:id="81" w:author="Author" w:date="2020-08-06T22:13:00Z">
        <w:r>
          <w:fldChar w:fldCharType="begin"/>
        </w:r>
        <w:r>
          <w:instrText xml:space="preserve"> HYPERLINK \l "ref-HealthCanada2019" \h </w:instrText>
        </w:r>
        <w:r>
          <w:fldChar w:fldCharType="separate"/>
        </w:r>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r>
          <w:rPr>
            <w:rStyle w:val="Hyperlink"/>
          </w:rPr>
          <w:fldChar w:fldCharType="end"/>
        </w:r>
        <w:r>
          <w:t xml:space="preserve">, </w:t>
        </w:r>
        <w:r>
          <w:fldChar w:fldCharType="begin"/>
        </w:r>
        <w:r>
          <w:instrText xml:space="preserve"> HYPERLINK \l "ref-HealthCanada2019a" \h </w:instrText>
        </w:r>
        <w:r>
          <w:fldChar w:fldCharType="separate"/>
        </w:r>
        <w:r>
          <w:rPr>
            <w:rStyle w:val="Hyperlink"/>
          </w:rPr>
          <w:t>2019</w:t>
        </w:r>
        <w:r>
          <w:rPr>
            <w:rStyle w:val="Hyperlink"/>
          </w:rPr>
          <w:fldChar w:fldCharType="end"/>
        </w:r>
        <w:r>
          <w:fldChar w:fldCharType="begin"/>
        </w:r>
        <w:r>
          <w:instrText xml:space="preserve"> HYPERLINK \l "ref-HealthCanada2019a" \h </w:instrText>
        </w:r>
        <w:r>
          <w:fldChar w:fldCharType="separate"/>
        </w:r>
        <w:r>
          <w:rPr>
            <w:rStyle w:val="Hyperlink"/>
          </w:rPr>
          <w:t>b</w:t>
        </w:r>
        <w:r>
          <w:rPr>
            <w:rStyle w:val="Hyperlink"/>
          </w:rPr>
          <w:fldChar w:fldCharType="end"/>
        </w:r>
        <w:r>
          <w:t>).</w:t>
        </w:r>
      </w:ins>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w:t>
      </w:r>
      <w:commentRangeStart w:id="82"/>
      <w:r>
        <w:t>of</w:t>
      </w:r>
      <w:commentRangeEnd w:id="82"/>
      <w:r w:rsidR="0047395D">
        <w:rPr>
          <w:rStyle w:val="CommentReference"/>
        </w:rPr>
        <w:commentReference w:id="82"/>
      </w:r>
      <w:r>
        <w:t xml:space="preserve">). </w:t>
      </w:r>
      <w:commentRangeStart w:id="83"/>
      <w:r>
        <w:t>NOM</w:t>
      </w:r>
      <w:commentRangeEnd w:id="83"/>
      <w:r w:rsidR="0047395D">
        <w:rPr>
          <w:rStyle w:val="CommentReference"/>
        </w:rPr>
        <w:commentReference w:id="83"/>
      </w:r>
      <w:r>
        <w:t xml:space="preserve"> in source water reduces treatment effectiveness by interfering with oxidative processes such as ultraviolet (UV) disinfection and/or increasing chlorination demand and promoting the formation of disinfection by-products (Matilainen, Vepsäläinen, and Sillanpää </w:t>
      </w:r>
      <w:del w:id="84" w:author="Author" w:date="2020-08-06T22:13:00Z">
        <w:r w:rsidR="005D6F31">
          <w:fldChar w:fldCharType="begin"/>
        </w:r>
        <w:r w:rsidR="005D6F31">
          <w:delInstrText xml:space="preserve"> HYPERLINK \l "ref-Matilainen2010" \h </w:delInstrText>
        </w:r>
        <w:r w:rsidR="005D6F31">
          <w:fldChar w:fldCharType="separate"/>
        </w:r>
        <w:r w:rsidR="005D6F31">
          <w:rPr>
            <w:rStyle w:val="Hyperlink"/>
          </w:rPr>
          <w:delText>2010</w:delText>
        </w:r>
        <w:r w:rsidR="005D6F31">
          <w:rPr>
            <w:rStyle w:val="Hyperlink"/>
          </w:rPr>
          <w:fldChar w:fldCharType="end"/>
        </w:r>
        <w:r w:rsidR="005D6F31">
          <w:delText xml:space="preserve">; Health Canada </w:delText>
        </w:r>
        <w:r w:rsidR="005D6F31">
          <w:fldChar w:fldCharType="begin"/>
        </w:r>
        <w:r w:rsidR="005D6F31">
          <w:delInstrText xml:space="preserve"> HYPERLINK \l "ref-HealthCanada2019"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 \h </w:delInstrText>
        </w:r>
        <w:r w:rsidR="005D6F31">
          <w:fldChar w:fldCharType="separate"/>
        </w:r>
        <w:r w:rsidR="005D6F31">
          <w:rPr>
            <w:rStyle w:val="Hyperlink"/>
          </w:rPr>
          <w:delText>a</w:delText>
        </w:r>
        <w:r w:rsidR="005D6F31">
          <w:rPr>
            <w:rStyle w:val="Hyperlink"/>
          </w:rPr>
          <w:fldChar w:fldCharType="end"/>
        </w:r>
        <w:r w:rsidR="005D6F31">
          <w:delText>).</w:delText>
        </w:r>
      </w:del>
      <w:ins w:id="85" w:author="Author" w:date="2020-08-06T22:13:00Z">
        <w:r>
          <w:fldChar w:fldCharType="begin"/>
        </w:r>
        <w:r>
          <w:instrText xml:space="preserve"> HYPERLINK \l "ref-Matilainen2010" \h </w:instrText>
        </w:r>
        <w:r>
          <w:fldChar w:fldCharType="separate"/>
        </w:r>
        <w:r>
          <w:rPr>
            <w:rStyle w:val="Hyperlink"/>
          </w:rPr>
          <w:t>2010</w:t>
        </w:r>
        <w:r>
          <w:rPr>
            <w:rStyle w:val="Hyperlink"/>
          </w:rPr>
          <w:fldChar w:fldCharType="end"/>
        </w:r>
        <w:r>
          <w:t xml:space="preserve">; Health Canada </w:t>
        </w:r>
        <w:r>
          <w:fldChar w:fldCharType="begin"/>
        </w:r>
        <w:r>
          <w:instrText xml:space="preserve"> HYPERLINK \l "ref-HealthCanada2019" \h </w:instrText>
        </w:r>
        <w:r>
          <w:fldChar w:fldCharType="separate"/>
        </w:r>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r>
          <w:rPr>
            <w:rStyle w:val="Hyperlink"/>
          </w:rPr>
          <w:fldChar w:fldCharType="end"/>
        </w:r>
        <w:r>
          <w:t>).</w:t>
        </w:r>
      </w:ins>
      <w:r>
        <w:t xml:space="preserve"> Furthermore, NOM promotes biological growth, which can lead to bio-fouling of treatment and distribution infrastructure (British Columbia Ministry of Environment </w:t>
      </w:r>
      <w:del w:id="86" w:author="Author" w:date="2020-08-06T22:13:00Z">
        <w:r w:rsidR="005D6F31">
          <w:fldChar w:fldCharType="begin"/>
        </w:r>
        <w:r w:rsidR="005D6F31">
          <w:delInstrText xml:space="preserve"> HYPERLINK \l "ref-BC2019" \h </w:delInstrText>
        </w:r>
        <w:r w:rsidR="005D6F31">
          <w:fldChar w:fldCharType="separate"/>
        </w:r>
        <w:r w:rsidR="005D6F31">
          <w:rPr>
            <w:rStyle w:val="Hyperlink"/>
          </w:rPr>
          <w:delText>2017</w:delText>
        </w:r>
        <w:r w:rsidR="005D6F31">
          <w:rPr>
            <w:rStyle w:val="Hyperlink"/>
          </w:rPr>
          <w:fldChar w:fldCharType="end"/>
        </w:r>
      </w:del>
      <w:ins w:id="87" w:author="Author" w:date="2020-08-06T22:13:00Z">
        <w:r>
          <w:fldChar w:fldCharType="begin"/>
        </w:r>
        <w:r>
          <w:instrText xml:space="preserve"> HYPERLINK \l "ref-BC2019" \h </w:instrText>
        </w:r>
        <w:r>
          <w:fldChar w:fldCharType="separate"/>
        </w:r>
        <w:r>
          <w:rPr>
            <w:rStyle w:val="Hyperlink"/>
          </w:rPr>
          <w:t>2017</w:t>
        </w:r>
        <w:r>
          <w:rPr>
            <w:rStyle w:val="Hyperlink"/>
          </w:rPr>
          <w:fldChar w:fldCharType="end"/>
        </w:r>
      </w:ins>
      <w:r>
        <w:t xml:space="preserve">; Matilainen, Vepsäläinen, and Sillanpää </w:t>
      </w:r>
      <w:del w:id="88" w:author="Author" w:date="2020-08-06T22:13:00Z">
        <w:r w:rsidR="005D6F31">
          <w:fldChar w:fldCharType="begin"/>
        </w:r>
        <w:r w:rsidR="005D6F31">
          <w:delInstrText xml:space="preserve"> HYPERLINK \l "ref-Matilainen2010" \h </w:delInstrText>
        </w:r>
        <w:r w:rsidR="005D6F31">
          <w:fldChar w:fldCharType="separate"/>
        </w:r>
        <w:r w:rsidR="005D6F31">
          <w:rPr>
            <w:rStyle w:val="Hyperlink"/>
          </w:rPr>
          <w:delText>2010</w:delText>
        </w:r>
        <w:r w:rsidR="005D6F31">
          <w:rPr>
            <w:rStyle w:val="Hyperlink"/>
          </w:rPr>
          <w:fldChar w:fldCharType="end"/>
        </w:r>
      </w:del>
      <w:ins w:id="89" w:author="Author" w:date="2020-08-06T22:13:00Z">
        <w:r>
          <w:fldChar w:fldCharType="begin"/>
        </w:r>
        <w:r>
          <w:instrText xml:space="preserve"> HYPERLINK \l "ref-Matilainen2010" \h </w:instrText>
        </w:r>
        <w:r>
          <w:fldChar w:fldCharType="separate"/>
        </w:r>
        <w:r>
          <w:rPr>
            <w:rStyle w:val="Hyperlink"/>
          </w:rPr>
          <w:t>2010</w:t>
        </w:r>
        <w:r>
          <w:rPr>
            <w:rStyle w:val="Hyperlink"/>
          </w:rPr>
          <w:fldChar w:fldCharType="end"/>
        </w:r>
      </w:ins>
      <w:r>
        <w:t xml:space="preserve">; Health Canada </w:t>
      </w:r>
      <w:del w:id="90" w:author="Author" w:date="2020-08-06T22:13:00Z">
        <w:r w:rsidR="005D6F31">
          <w:fldChar w:fldCharType="begin"/>
        </w:r>
        <w:r w:rsidR="005D6F31">
          <w:delInstrText xml:space="preserve"> HYPERLINK \l "ref-HealthCanada2019"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 \h </w:delInstrText>
        </w:r>
        <w:r w:rsidR="005D6F31">
          <w:fldChar w:fldCharType="separate"/>
        </w:r>
        <w:r w:rsidR="005D6F31">
          <w:rPr>
            <w:rStyle w:val="Hyperlink"/>
          </w:rPr>
          <w:delText>a</w:delText>
        </w:r>
        <w:r w:rsidR="005D6F31">
          <w:rPr>
            <w:rStyle w:val="Hyperlink"/>
          </w:rPr>
          <w:fldChar w:fldCharType="end"/>
        </w:r>
      </w:del>
      <w:ins w:id="91" w:author="Author" w:date="2020-08-06T22:13:00Z">
        <w:r>
          <w:fldChar w:fldCharType="begin"/>
        </w:r>
        <w:r>
          <w:instrText xml:space="preserve"> HYPERLINK \l "ref-HealthCanada2019" \h </w:instrText>
        </w:r>
        <w:r>
          <w:fldChar w:fldCharType="separate"/>
        </w:r>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r>
          <w:rPr>
            <w:rStyle w:val="Hyperlink"/>
          </w:rPr>
          <w:fldChar w:fldCharType="end"/>
        </w:r>
      </w:ins>
      <w:r>
        <w:t xml:space="preserve">; Jacangelo et al. </w:t>
      </w:r>
      <w:del w:id="92" w:author="Author" w:date="2020-08-06T22:13:00Z">
        <w:r w:rsidR="005D6F31">
          <w:fldChar w:fldCharType="begin"/>
        </w:r>
        <w:r w:rsidR="005D6F31">
          <w:delInstrText xml:space="preserve"> HYPERLINK \l "ref-Jacangelo1995" \h </w:delInstrText>
        </w:r>
        <w:r w:rsidR="005D6F31">
          <w:fldChar w:fldCharType="separate"/>
        </w:r>
        <w:r w:rsidR="005D6F31">
          <w:rPr>
            <w:rStyle w:val="Hyperlink"/>
          </w:rPr>
          <w:delText>1995</w:delText>
        </w:r>
        <w:r w:rsidR="005D6F31">
          <w:rPr>
            <w:rStyle w:val="Hyperlink"/>
          </w:rPr>
          <w:fldChar w:fldCharType="end"/>
        </w:r>
      </w:del>
      <w:ins w:id="93" w:author="Author" w:date="2020-08-06T22:13:00Z">
        <w:r>
          <w:fldChar w:fldCharType="begin"/>
        </w:r>
        <w:r>
          <w:instrText xml:space="preserve"> HYPERLINK \l "ref-Jacangelo1995" \h </w:instrText>
        </w:r>
        <w:r>
          <w:fldChar w:fldCharType="separate"/>
        </w:r>
        <w:r>
          <w:rPr>
            <w:rStyle w:val="Hyperlink"/>
          </w:rPr>
          <w:t>1995</w:t>
        </w:r>
        <w:r>
          <w:rPr>
            <w:rStyle w:val="Hyperlink"/>
          </w:rPr>
          <w:fldChar w:fldCharType="end"/>
        </w:r>
      </w:ins>
      <w:r>
        <w:t>).</w:t>
      </w:r>
    </w:p>
    <w:p w14:paraId="219CAA69" w14:textId="77777777" w:rsidR="00D57078" w:rsidRDefault="00812D13">
      <w:r>
        <w:lastRenderedPageBreak/>
        <w:t> </w:t>
      </w:r>
    </w:p>
    <w:p w14:paraId="124244CE" w14:textId="7335BD33" w:rsidR="00D57078" w:rsidRDefault="00812D13">
      <w:r>
        <w:t xml:space="preserve">Molecular structures of NOM can contain varying ratios of nitrogen, silica, oxygen and hydrogen and are composed primarily of carbon; thus, organic carbon is often quantified as a proxy for NOM concentration (Cory, Elizabeth W. Boyer, and McKnight </w:t>
      </w:r>
      <w:del w:id="94" w:author="Author" w:date="2020-08-06T22:13:00Z">
        <w:r w:rsidR="005D6F31">
          <w:fldChar w:fldCharType="begin"/>
        </w:r>
        <w:r w:rsidR="005D6F31">
          <w:delInstrText xml:space="preserve"> HYPERLINK \l "ref-Cory2011" \h </w:delInstrText>
        </w:r>
        <w:r w:rsidR="005D6F31">
          <w:fldChar w:fldCharType="separate"/>
        </w:r>
        <w:r w:rsidR="005D6F31">
          <w:rPr>
            <w:rStyle w:val="Hyperlink"/>
          </w:rPr>
          <w:delText>2011</w:delText>
        </w:r>
        <w:r w:rsidR="005D6F31">
          <w:rPr>
            <w:rStyle w:val="Hyperlink"/>
          </w:rPr>
          <w:fldChar w:fldCharType="end"/>
        </w:r>
      </w:del>
      <w:ins w:id="95" w:author="Author" w:date="2020-08-06T22:13:00Z">
        <w:r>
          <w:fldChar w:fldCharType="begin"/>
        </w:r>
        <w:r>
          <w:instrText xml:space="preserve"> HYPERLINK \l "ref-Cory2011" \h </w:instrText>
        </w:r>
        <w:r>
          <w:fldChar w:fldCharType="separate"/>
        </w:r>
        <w:r>
          <w:rPr>
            <w:rStyle w:val="Hyperlink"/>
          </w:rPr>
          <w:t>2011</w:t>
        </w:r>
        <w:r>
          <w:rPr>
            <w:rStyle w:val="Hyperlink"/>
          </w:rPr>
          <w:fldChar w:fldCharType="end"/>
        </w:r>
      </w:ins>
      <w:r>
        <w:t xml:space="preserve">; Health Canada </w:t>
      </w:r>
      <w:del w:id="96" w:author="Author" w:date="2020-08-06T22:13:00Z">
        <w:r w:rsidR="005D6F31">
          <w:fldChar w:fldCharType="begin"/>
        </w:r>
        <w:r w:rsidR="005D6F31">
          <w:delInstrText xml:space="preserve"> HYPERLINK \l "ref-HealthCanada2019"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 \h </w:delInstrText>
        </w:r>
        <w:r w:rsidR="005D6F31">
          <w:fldChar w:fldCharType="separate"/>
        </w:r>
        <w:r w:rsidR="005D6F31">
          <w:rPr>
            <w:rStyle w:val="Hyperlink"/>
          </w:rPr>
          <w:delText>a</w:delText>
        </w:r>
        <w:r w:rsidR="005D6F31">
          <w:rPr>
            <w:rStyle w:val="Hyperlink"/>
          </w:rPr>
          <w:fldChar w:fldCharType="end"/>
        </w:r>
      </w:del>
      <w:ins w:id="97" w:author="Author" w:date="2020-08-06T22:13:00Z">
        <w:r>
          <w:fldChar w:fldCharType="begin"/>
        </w:r>
        <w:r>
          <w:instrText xml:space="preserve"> HYPERLINK \l "ref-HealthCanada2019" \h </w:instrText>
        </w:r>
        <w:r>
          <w:fldChar w:fldCharType="separate"/>
        </w:r>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r>
          <w:rPr>
            <w:rStyle w:val="Hyperlink"/>
          </w:rPr>
          <w:fldChar w:fldCharType="end"/>
        </w:r>
      </w:ins>
      <w:r>
        <w:t xml:space="preserve">; Matilainen, Vepsäläinen, and Sillanpää </w:t>
      </w:r>
      <w:del w:id="98" w:author="Author" w:date="2020-08-06T22:13:00Z">
        <w:r w:rsidR="005D6F31">
          <w:fldChar w:fldCharType="begin"/>
        </w:r>
        <w:r w:rsidR="005D6F31">
          <w:delInstrText xml:space="preserve"> HYPERLINK \l "ref-Matilainen2010" \h </w:delInstrText>
        </w:r>
        <w:r w:rsidR="005D6F31">
          <w:fldChar w:fldCharType="separate"/>
        </w:r>
        <w:r w:rsidR="005D6F31">
          <w:rPr>
            <w:rStyle w:val="Hyperlink"/>
          </w:rPr>
          <w:delText>2010</w:delText>
        </w:r>
        <w:r w:rsidR="005D6F31">
          <w:rPr>
            <w:rStyle w:val="Hyperlink"/>
          </w:rPr>
          <w:fldChar w:fldCharType="end"/>
        </w:r>
      </w:del>
      <w:ins w:id="99" w:author="Author" w:date="2020-08-06T22:13:00Z">
        <w:r>
          <w:fldChar w:fldCharType="begin"/>
        </w:r>
        <w:r>
          <w:instrText xml:space="preserve"> HYPERLINK \l "ref-Matilainen2010" \h </w:instrText>
        </w:r>
        <w:r>
          <w:fldChar w:fldCharType="separate"/>
        </w:r>
        <w:r>
          <w:rPr>
            <w:rStyle w:val="Hyperlink"/>
          </w:rPr>
          <w:t>2010</w:t>
        </w:r>
        <w:r>
          <w:rPr>
            <w:rStyle w:val="Hyperlink"/>
          </w:rPr>
          <w:fldChar w:fldCharType="end"/>
        </w:r>
      </w:ins>
      <w:r>
        <w:t>; Critten</w:t>
      </w:r>
      <w:del w:id="100" w:author="Author" w:date="2020-08-06T22:13:00Z">
        <w:r w:rsidR="005D6F31">
          <w:delText>, John C. Trussell, Rhodes. Hand, David. Howe, Kerry. Tchobanoglous</w:delText>
        </w:r>
      </w:del>
      <w:ins w:id="101" w:author="Author" w:date="2020-08-06T22:13:00Z">
        <w:r>
          <w:t xml:space="preserve"> et al.</w:t>
        </w:r>
      </w:ins>
      <w:r>
        <w:t xml:space="preserve"> </w:t>
      </w:r>
      <w:del w:id="102" w:author="Author" w:date="2020-08-06T22:13:00Z">
        <w:r w:rsidR="005D6F31">
          <w:fldChar w:fldCharType="begin"/>
        </w:r>
        <w:r w:rsidR="005D6F31">
          <w:delInstrText xml:space="preserve"> HYPERLINK \l "ref-MWH2014" \h </w:delInstrText>
        </w:r>
        <w:r w:rsidR="005D6F31">
          <w:fldChar w:fldCharType="separate"/>
        </w:r>
        <w:r w:rsidR="005D6F31">
          <w:rPr>
            <w:rStyle w:val="Hyperlink"/>
          </w:rPr>
          <w:delText>2014</w:delText>
        </w:r>
        <w:r w:rsidR="005D6F31">
          <w:rPr>
            <w:rStyle w:val="Hyperlink"/>
          </w:rPr>
          <w:fldChar w:fldCharType="end"/>
        </w:r>
      </w:del>
      <w:ins w:id="103" w:author="Author" w:date="2020-08-06T22:13:00Z">
        <w:r>
          <w:fldChar w:fldCharType="begin"/>
        </w:r>
        <w:r>
          <w:instrText xml:space="preserve"> HYPERLINK \l "ref-MWH2014" \h </w:instrText>
        </w:r>
        <w:r>
          <w:fldChar w:fldCharType="separate"/>
        </w:r>
        <w:r>
          <w:rPr>
            <w:rStyle w:val="Hyperlink"/>
          </w:rPr>
          <w:t>2012</w:t>
        </w:r>
        <w:r>
          <w:rPr>
            <w:rStyle w:val="Hyperlink"/>
          </w:rPr>
          <w:fldChar w:fldCharType="end"/>
        </w:r>
      </w:ins>
      <w:r>
        <w:t xml:space="preserve">). Total organic carbon (TOC) is operationally divided into particulate and dissolved fractions (POC and DOC, respectively) which are typically distinguished based on separation by a 0.45-micron filter (Baird, Eaton, and Rice </w:t>
      </w:r>
      <w:del w:id="104" w:author="Author" w:date="2020-08-06T22:13:00Z">
        <w:r w:rsidR="005D6F31">
          <w:fldChar w:fldCharType="begin"/>
        </w:r>
        <w:r w:rsidR="005D6F31">
          <w:delInstrText xml:space="preserve"> HYPERLINK \l "ref-StdMet5310" \h </w:delInstrText>
        </w:r>
        <w:r w:rsidR="005D6F31">
          <w:fldChar w:fldCharType="separate"/>
        </w:r>
        <w:r w:rsidR="005D6F31">
          <w:rPr>
            <w:rStyle w:val="Hyperlink"/>
          </w:rPr>
          <w:delText>2017</w:delText>
        </w:r>
        <w:r w:rsidR="005D6F31">
          <w:rPr>
            <w:rStyle w:val="Hyperlink"/>
          </w:rPr>
          <w:fldChar w:fldCharType="end"/>
        </w:r>
        <w:r w:rsidR="005D6F31">
          <w:fldChar w:fldCharType="begin"/>
        </w:r>
        <w:r w:rsidR="005D6F31">
          <w:delInstrText xml:space="preserve"> HYPERLINK \l "ref-StdMet5310" \h </w:delInstrText>
        </w:r>
        <w:r w:rsidR="005D6F31">
          <w:fldChar w:fldCharType="separate"/>
        </w:r>
        <w:r w:rsidR="005D6F31">
          <w:rPr>
            <w:rStyle w:val="Hyperlink"/>
          </w:rPr>
          <w:delText>a</w:delText>
        </w:r>
        <w:r w:rsidR="005D6F31">
          <w:rPr>
            <w:rStyle w:val="Hyperlink"/>
          </w:rPr>
          <w:fldChar w:fldCharType="end"/>
        </w:r>
      </w:del>
      <w:ins w:id="105" w:author="Author" w:date="2020-08-06T22:13:00Z">
        <w:r>
          <w:fldChar w:fldCharType="begin"/>
        </w:r>
        <w:r>
          <w:instrText xml:space="preserve"> HYPERLINK \l "ref-StdMet5310" \h </w:instrText>
        </w:r>
        <w:r>
          <w:fldChar w:fldCharType="separate"/>
        </w:r>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r>
          <w:rPr>
            <w:rStyle w:val="Hyperlink"/>
          </w:rPr>
          <w:fldChar w:fldCharType="end"/>
        </w:r>
      </w:ins>
      <w:r>
        <w:t xml:space="preserve">; Aiken, Hsu-Kim, and Ryan </w:t>
      </w:r>
      <w:del w:id="106" w:author="Author" w:date="2020-08-06T22:13:00Z">
        <w:r w:rsidR="005D6F31">
          <w:fldChar w:fldCharType="begin"/>
        </w:r>
        <w:r w:rsidR="005D6F31">
          <w:delInstrText xml:space="preserve"> HYPERLINK \l "ref-Aiken2011" \h </w:delInstrText>
        </w:r>
        <w:r w:rsidR="005D6F31">
          <w:fldChar w:fldCharType="separate"/>
        </w:r>
        <w:r w:rsidR="005D6F31">
          <w:rPr>
            <w:rStyle w:val="Hyperlink"/>
          </w:rPr>
          <w:delText>2011</w:delText>
        </w:r>
        <w:r w:rsidR="005D6F31">
          <w:rPr>
            <w:rStyle w:val="Hyperlink"/>
          </w:rPr>
          <w:fldChar w:fldCharType="end"/>
        </w:r>
      </w:del>
      <w:ins w:id="107" w:author="Author" w:date="2020-08-06T22:13:00Z">
        <w:r>
          <w:fldChar w:fldCharType="begin"/>
        </w:r>
        <w:r>
          <w:instrText xml:space="preserve"> HYPERLINK \l "ref-Aiken2011" \h </w:instrText>
        </w:r>
        <w:r>
          <w:fldChar w:fldCharType="separate"/>
        </w:r>
        <w:r>
          <w:rPr>
            <w:rStyle w:val="Hyperlink"/>
          </w:rPr>
          <w:t>2011</w:t>
        </w:r>
        <w:r>
          <w:rPr>
            <w:rStyle w:val="Hyperlink"/>
          </w:rPr>
          <w:fldChar w:fldCharType="end"/>
        </w:r>
      </w:ins>
      <w:r>
        <w:t xml:space="preserve">). Generally, DOC is the predominant fraction of TOC in surface water, and the amount of DBPs in treated water is proportional to raw water DOC concentration (Weishaar et al. </w:t>
      </w:r>
      <w:del w:id="108" w:author="Author" w:date="2020-08-06T22:13:00Z">
        <w:r w:rsidR="005D6F31">
          <w:fldChar w:fldCharType="begin"/>
        </w:r>
        <w:r w:rsidR="005D6F31">
          <w:delInstrText xml:space="preserve"> HYPERLINK \l "ref-Weishaar2003" \h </w:delInstrText>
        </w:r>
        <w:r w:rsidR="005D6F31">
          <w:fldChar w:fldCharType="separate"/>
        </w:r>
        <w:r w:rsidR="005D6F31">
          <w:rPr>
            <w:rStyle w:val="Hyperlink"/>
          </w:rPr>
          <w:delText>2003</w:delText>
        </w:r>
        <w:r w:rsidR="005D6F31">
          <w:rPr>
            <w:rStyle w:val="Hyperlink"/>
          </w:rPr>
          <w:fldChar w:fldCharType="end"/>
        </w:r>
      </w:del>
      <w:ins w:id="109" w:author="Author" w:date="2020-08-06T22:13:00Z">
        <w:r>
          <w:fldChar w:fldCharType="begin"/>
        </w:r>
        <w:r>
          <w:instrText xml:space="preserve"> HYPERLINK \l "ref-Weishaar2003" \h </w:instrText>
        </w:r>
        <w:r>
          <w:fldChar w:fldCharType="separate"/>
        </w:r>
        <w:r>
          <w:rPr>
            <w:rStyle w:val="Hyperlink"/>
          </w:rPr>
          <w:t>2003</w:t>
        </w:r>
        <w:r>
          <w:rPr>
            <w:rStyle w:val="Hyperlink"/>
          </w:rPr>
          <w:fldChar w:fldCharType="end"/>
        </w:r>
      </w:ins>
      <w:r>
        <w:t xml:space="preserve">; Ruhala and Zarnetske </w:t>
      </w:r>
      <w:del w:id="110" w:author="Author" w:date="2020-08-06T22:13:00Z">
        <w:r w:rsidR="005D6F31">
          <w:fldChar w:fldCharType="begin"/>
        </w:r>
        <w:r w:rsidR="005D6F31">
          <w:delInstrText xml:space="preserve"> HYPERLINK \l "ref-Ruhala2017" \h </w:delInstrText>
        </w:r>
        <w:r w:rsidR="005D6F31">
          <w:fldChar w:fldCharType="separate"/>
        </w:r>
        <w:r w:rsidR="005D6F31">
          <w:rPr>
            <w:rStyle w:val="Hyperlink"/>
          </w:rPr>
          <w:delText>2017</w:delText>
        </w:r>
        <w:r w:rsidR="005D6F31">
          <w:rPr>
            <w:rStyle w:val="Hyperlink"/>
          </w:rPr>
          <w:fldChar w:fldCharType="end"/>
        </w:r>
      </w:del>
      <w:ins w:id="111" w:author="Author" w:date="2020-08-06T22:13:00Z">
        <w:r>
          <w:fldChar w:fldCharType="begin"/>
        </w:r>
        <w:r>
          <w:instrText xml:space="preserve"> HYPERLINK \l "ref-Ruhala2017" \h </w:instrText>
        </w:r>
        <w:r>
          <w:fldChar w:fldCharType="separate"/>
        </w:r>
        <w:r>
          <w:rPr>
            <w:rStyle w:val="Hyperlink"/>
          </w:rPr>
          <w:t>2017</w:t>
        </w:r>
        <w:r>
          <w:rPr>
            <w:rStyle w:val="Hyperlink"/>
          </w:rPr>
          <w:fldChar w:fldCharType="end"/>
        </w:r>
      </w:ins>
      <w:r>
        <w:t xml:space="preserve">; Chow et al. </w:t>
      </w:r>
      <w:del w:id="112" w:author="Author" w:date="2020-08-06T22:13:00Z">
        <w:r w:rsidR="005D6F31">
          <w:fldChar w:fldCharType="begin"/>
        </w:r>
        <w:r w:rsidR="005D6F31">
          <w:delInstrText xml:space="preserve"> HYPERLINK \l "ref-Chow2008" \h </w:delInstrText>
        </w:r>
        <w:r w:rsidR="005D6F31">
          <w:fldChar w:fldCharType="separate"/>
        </w:r>
        <w:r w:rsidR="005D6F31">
          <w:rPr>
            <w:rStyle w:val="Hyperlink"/>
          </w:rPr>
          <w:delText>2008</w:delText>
        </w:r>
        <w:r w:rsidR="005D6F31">
          <w:rPr>
            <w:rStyle w:val="Hyperlink"/>
          </w:rPr>
          <w:fldChar w:fldCharType="end"/>
        </w:r>
      </w:del>
      <w:ins w:id="113" w:author="Author" w:date="2020-08-06T22:13:00Z">
        <w:r>
          <w:fldChar w:fldCharType="begin"/>
        </w:r>
        <w:r>
          <w:instrText xml:space="preserve"> HYPERLINK \l "ref-Chow2008" \h </w:instrText>
        </w:r>
        <w:r>
          <w:fldChar w:fldCharType="separate"/>
        </w:r>
        <w:r>
          <w:rPr>
            <w:rStyle w:val="Hyperlink"/>
          </w:rPr>
          <w:t>2008</w:t>
        </w:r>
        <w:r>
          <w:rPr>
            <w:rStyle w:val="Hyperlink"/>
          </w:rPr>
          <w:fldChar w:fldCharType="end"/>
        </w:r>
      </w:ins>
      <w:r>
        <w:t>).</w:t>
      </w:r>
    </w:p>
    <w:p w14:paraId="13565154" w14:textId="77777777" w:rsidR="00D57078" w:rsidRDefault="00812D13">
      <w:r>
        <w:t> </w:t>
      </w:r>
    </w:p>
    <w:p w14:paraId="717AC9B9" w14:textId="0DB92EDD" w:rsidR="00D57078" w:rsidRDefault="00812D13">
      <w:r>
        <w:t xml:space="preserve">In addition to acting as a precursor for DBPs, DOC (thus NOM) has been called a master variable due to it’s terrestrial-aquatic linkages, influence on water chemistry and role in contaminant transport (Zarnetske et al. </w:t>
      </w:r>
      <w:del w:id="114"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115"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Ruhala and Zarnetske </w:t>
      </w:r>
      <w:commentRangeStart w:id="116"/>
      <w:del w:id="117" w:author="Author" w:date="2020-08-06T22:13:00Z">
        <w:r w:rsidR="005D6F31">
          <w:fldChar w:fldCharType="begin"/>
        </w:r>
        <w:r w:rsidR="005D6F31">
          <w:delInstrText xml:space="preserve"> HYPERLINK \l "ref-Ruhala2017" \h </w:delInstrText>
        </w:r>
        <w:r w:rsidR="005D6F31">
          <w:fldChar w:fldCharType="separate"/>
        </w:r>
        <w:r w:rsidR="005D6F31">
          <w:rPr>
            <w:rStyle w:val="Hyperlink"/>
          </w:rPr>
          <w:delText>2017</w:delText>
        </w:r>
        <w:r w:rsidR="005D6F31">
          <w:rPr>
            <w:rStyle w:val="Hyperlink"/>
          </w:rPr>
          <w:fldChar w:fldCharType="end"/>
        </w:r>
        <w:commentRangeEnd w:id="116"/>
        <w:r w:rsidR="0047395D">
          <w:rPr>
            <w:rStyle w:val="CommentReference"/>
          </w:rPr>
          <w:commentReference w:id="116"/>
        </w:r>
        <w:r w:rsidR="005D6F31">
          <w:delText>).</w:delText>
        </w:r>
      </w:del>
      <w:ins w:id="118" w:author="Author" w:date="2020-08-06T22:13:00Z">
        <w:r>
          <w:fldChar w:fldCharType="begin"/>
        </w:r>
        <w:r>
          <w:instrText xml:space="preserve"> HYPERLINK \l "ref-Ruhala2017" \h </w:instrText>
        </w:r>
        <w:r>
          <w:fldChar w:fldCharType="separate"/>
        </w:r>
        <w:r>
          <w:rPr>
            <w:rStyle w:val="Hyperlink"/>
          </w:rPr>
          <w:t>2017</w:t>
        </w:r>
        <w:r>
          <w:rPr>
            <w:rStyle w:val="Hyperlink"/>
          </w:rPr>
          <w:fldChar w:fldCharType="end"/>
        </w:r>
        <w:r>
          <w:t>).</w:t>
        </w:r>
      </w:ins>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(Matilainen, Vepsäläinen, and Sillanpää </w:t>
      </w:r>
      <w:del w:id="119" w:author="Author" w:date="2020-08-06T22:13:00Z">
        <w:r w:rsidR="005D6F31">
          <w:fldChar w:fldCharType="begin"/>
        </w:r>
        <w:r w:rsidR="005D6F31">
          <w:delInstrText xml:space="preserve"> HYPERLINK \l "ref-Matilainen2010" \h </w:delInstrText>
        </w:r>
        <w:r w:rsidR="005D6F31">
          <w:fldChar w:fldCharType="separate"/>
        </w:r>
        <w:r w:rsidR="005D6F31">
          <w:rPr>
            <w:rStyle w:val="Hyperlink"/>
          </w:rPr>
          <w:delText>2010</w:delText>
        </w:r>
        <w:r w:rsidR="005D6F31">
          <w:rPr>
            <w:rStyle w:val="Hyperlink"/>
          </w:rPr>
          <w:fldChar w:fldCharType="end"/>
        </w:r>
      </w:del>
      <w:ins w:id="120" w:author="Author" w:date="2020-08-06T22:13:00Z">
        <w:r>
          <w:fldChar w:fldCharType="begin"/>
        </w:r>
        <w:r>
          <w:instrText xml:space="preserve"> HYPERLINK \l "ref-Matilainen2010" \h </w:instrText>
        </w:r>
        <w:r>
          <w:fldChar w:fldCharType="separate"/>
        </w:r>
        <w:r>
          <w:rPr>
            <w:rStyle w:val="Hyperlink"/>
          </w:rPr>
          <w:t>2010</w:t>
        </w:r>
        <w:r>
          <w:rPr>
            <w:rStyle w:val="Hyperlink"/>
          </w:rPr>
          <w:fldChar w:fldCharType="end"/>
        </w:r>
      </w:ins>
      <w:r>
        <w:t xml:space="preserve">; Oni et al. </w:t>
      </w:r>
      <w:del w:id="121" w:author="Author" w:date="2020-08-06T22:13:00Z">
        <w:r w:rsidR="005D6F31">
          <w:fldChar w:fldCharType="begin"/>
        </w:r>
        <w:r w:rsidR="005D6F31">
          <w:delInstrText xml:space="preserve"> HYPERLINK \l "ref-Oni2013" \h </w:delInstrText>
        </w:r>
        <w:r w:rsidR="005D6F31">
          <w:fldChar w:fldCharType="separate"/>
        </w:r>
        <w:r w:rsidR="005D6F31">
          <w:rPr>
            <w:rStyle w:val="Hyperlink"/>
          </w:rPr>
          <w:delText>2013</w:delText>
        </w:r>
        <w:r w:rsidR="005D6F31">
          <w:rPr>
            <w:rStyle w:val="Hyperlink"/>
          </w:rPr>
          <w:fldChar w:fldCharType="end"/>
        </w:r>
      </w:del>
      <w:ins w:id="122" w:author="Author" w:date="2020-08-06T22:13:00Z">
        <w:r>
          <w:fldChar w:fldCharType="begin"/>
        </w:r>
        <w:r>
          <w:instrText xml:space="preserve"> HYPERLINK \l "ref-Oni2013" \h </w:instrText>
        </w:r>
        <w:r>
          <w:fldChar w:fldCharType="separate"/>
        </w:r>
        <w:r>
          <w:rPr>
            <w:rStyle w:val="Hyperlink"/>
          </w:rPr>
          <w:t>2013</w:t>
        </w:r>
        <w:r>
          <w:rPr>
            <w:rStyle w:val="Hyperlink"/>
          </w:rPr>
          <w:fldChar w:fldCharType="end"/>
        </w:r>
      </w:ins>
      <w:r>
        <w:t xml:space="preserve">; Aiken, Hsu-Kim, and Ryan </w:t>
      </w:r>
      <w:del w:id="123" w:author="Author" w:date="2020-08-06T22:13:00Z">
        <w:r w:rsidR="005D6F31">
          <w:fldChar w:fldCharType="begin"/>
        </w:r>
        <w:r w:rsidR="005D6F31">
          <w:delInstrText xml:space="preserve"> HYPERLINK \l "ref-Aiken2011" \h </w:delInstrText>
        </w:r>
        <w:r w:rsidR="005D6F31">
          <w:fldChar w:fldCharType="separate"/>
        </w:r>
        <w:r w:rsidR="005D6F31">
          <w:rPr>
            <w:rStyle w:val="Hyperlink"/>
          </w:rPr>
          <w:delText>2011</w:delText>
        </w:r>
        <w:r w:rsidR="005D6F31">
          <w:rPr>
            <w:rStyle w:val="Hyperlink"/>
          </w:rPr>
          <w:fldChar w:fldCharType="end"/>
        </w:r>
      </w:del>
      <w:ins w:id="124" w:author="Author" w:date="2020-08-06T22:13:00Z">
        <w:r>
          <w:fldChar w:fldCharType="begin"/>
        </w:r>
        <w:r>
          <w:instrText xml:space="preserve"> HYPERLINK \l "ref-Aiken2011" \h </w:instrText>
        </w:r>
        <w:r>
          <w:fldChar w:fldCharType="separate"/>
        </w:r>
        <w:r>
          <w:rPr>
            <w:rStyle w:val="Hyperlink"/>
          </w:rPr>
          <w:t>2011</w:t>
        </w:r>
        <w:r>
          <w:rPr>
            <w:rStyle w:val="Hyperlink"/>
          </w:rPr>
          <w:fldChar w:fldCharType="end"/>
        </w:r>
      </w:ins>
      <w:r>
        <w:t xml:space="preserve">; Weishaar et al. </w:t>
      </w:r>
      <w:del w:id="125" w:author="Author" w:date="2020-08-06T22:13:00Z">
        <w:r w:rsidR="005D6F31">
          <w:fldChar w:fldCharType="begin"/>
        </w:r>
        <w:r w:rsidR="005D6F31">
          <w:delInstrText xml:space="preserve"> HYPERLINK \l "ref-Weishaar2003" \h </w:delInstrText>
        </w:r>
        <w:r w:rsidR="005D6F31">
          <w:fldChar w:fldCharType="separate"/>
        </w:r>
        <w:r w:rsidR="005D6F31">
          <w:rPr>
            <w:rStyle w:val="Hyperlink"/>
          </w:rPr>
          <w:delText>2003</w:delText>
        </w:r>
        <w:r w:rsidR="005D6F31">
          <w:rPr>
            <w:rStyle w:val="Hyperlink"/>
          </w:rPr>
          <w:fldChar w:fldCharType="end"/>
        </w:r>
      </w:del>
      <w:ins w:id="126" w:author="Author" w:date="2020-08-06T22:13:00Z">
        <w:r>
          <w:fldChar w:fldCharType="begin"/>
        </w:r>
        <w:r>
          <w:instrText xml:space="preserve"> HYPERLINK \l "ref-Weishaar2003" \h </w:instrText>
        </w:r>
        <w:r>
          <w:fldChar w:fldCharType="separate"/>
        </w:r>
        <w:r>
          <w:rPr>
            <w:rStyle w:val="Hyperlink"/>
          </w:rPr>
          <w:t>2003</w:t>
        </w:r>
        <w:r>
          <w:rPr>
            <w:rStyle w:val="Hyperlink"/>
          </w:rPr>
          <w:fldChar w:fldCharType="end"/>
        </w:r>
      </w:ins>
      <w:r>
        <w:t xml:space="preserve">; LaZerte </w:t>
      </w:r>
      <w:del w:id="127" w:author="Author" w:date="2020-08-06T22:13:00Z">
        <w:r w:rsidR="005D6F31">
          <w:fldChar w:fldCharType="begin"/>
        </w:r>
        <w:r w:rsidR="005D6F31">
          <w:delInstrText xml:space="preserve"> HYPERLINK \l "ref-LaZerte1991" \h </w:delInstrText>
        </w:r>
        <w:r w:rsidR="005D6F31">
          <w:fldChar w:fldCharType="separate"/>
        </w:r>
        <w:r w:rsidR="005D6F31">
          <w:rPr>
            <w:rStyle w:val="Hyperlink"/>
          </w:rPr>
          <w:delText>1991</w:delText>
        </w:r>
        <w:r w:rsidR="005D6F31">
          <w:rPr>
            <w:rStyle w:val="Hyperlink"/>
          </w:rPr>
          <w:fldChar w:fldCharType="end"/>
        </w:r>
      </w:del>
      <w:ins w:id="128" w:author="Author" w:date="2020-08-06T22:13:00Z">
        <w:r>
          <w:fldChar w:fldCharType="begin"/>
        </w:r>
        <w:r>
          <w:instrText xml:space="preserve"> HYPERLINK \l "ref-LaZerte1991" \h </w:instrText>
        </w:r>
        <w:r>
          <w:fldChar w:fldCharType="separate"/>
        </w:r>
        <w:r>
          <w:rPr>
            <w:rStyle w:val="Hyperlink"/>
          </w:rPr>
          <w:t>1991</w:t>
        </w:r>
        <w:r>
          <w:rPr>
            <w:rStyle w:val="Hyperlink"/>
          </w:rPr>
          <w:fldChar w:fldCharType="end"/>
        </w:r>
      </w:ins>
      <w:r>
        <w:t xml:space="preserve">; Palleiro et al. </w:t>
      </w:r>
      <w:del w:id="129" w:author="Author" w:date="2020-08-06T22:13:00Z">
        <w:r w:rsidR="005D6F31">
          <w:fldChar w:fldCharType="begin"/>
        </w:r>
        <w:r w:rsidR="005D6F31">
          <w:delInstrText xml:space="preserve"> HYPERLINK \l "ref-Palleiro2013" \h </w:delInstrText>
        </w:r>
        <w:r w:rsidR="005D6F31">
          <w:fldChar w:fldCharType="separate"/>
        </w:r>
        <w:r w:rsidR="005D6F31">
          <w:rPr>
            <w:rStyle w:val="Hyperlink"/>
          </w:rPr>
          <w:delText>2013</w:delText>
        </w:r>
        <w:r w:rsidR="005D6F31">
          <w:rPr>
            <w:rStyle w:val="Hyperlink"/>
          </w:rPr>
          <w:fldChar w:fldCharType="end"/>
        </w:r>
      </w:del>
      <w:ins w:id="130" w:author="Author" w:date="2020-08-06T22:13:00Z">
        <w:r>
          <w:fldChar w:fldCharType="begin"/>
        </w:r>
        <w:r>
          <w:instrText xml:space="preserve"> HYPERLINK \l "ref-Palleiro2013" \h </w:instrText>
        </w:r>
        <w:r>
          <w:fldChar w:fldCharType="separate"/>
        </w:r>
        <w:r>
          <w:rPr>
            <w:rStyle w:val="Hyperlink"/>
          </w:rPr>
          <w:t>2013</w:t>
        </w:r>
        <w:r>
          <w:rPr>
            <w:rStyle w:val="Hyperlink"/>
          </w:rPr>
          <w:fldChar w:fldCharType="end"/>
        </w:r>
      </w:ins>
      <w:r>
        <w:t xml:space="preserve">; Stanley et al. </w:t>
      </w:r>
      <w:del w:id="131" w:author="Author" w:date="2020-08-06T22:13:00Z">
        <w:r w:rsidR="005D6F31">
          <w:fldChar w:fldCharType="begin"/>
        </w:r>
        <w:r w:rsidR="005D6F31">
          <w:delInstrText xml:space="preserve"> HYPERLINK \l "ref-Stanley2012" \h </w:delInstrText>
        </w:r>
        <w:r w:rsidR="005D6F31">
          <w:fldChar w:fldCharType="separate"/>
        </w:r>
        <w:r w:rsidR="005D6F31">
          <w:rPr>
            <w:rStyle w:val="Hyperlink"/>
          </w:rPr>
          <w:delText>2012</w:delText>
        </w:r>
        <w:r w:rsidR="005D6F31">
          <w:rPr>
            <w:rStyle w:val="Hyperlink"/>
          </w:rPr>
          <w:fldChar w:fldCharType="end"/>
        </w:r>
      </w:del>
      <w:ins w:id="132" w:author="Author" w:date="2020-08-06T22:13:00Z">
        <w:r>
          <w:fldChar w:fldCharType="begin"/>
        </w:r>
        <w:r>
          <w:instrText xml:space="preserve"> HYPERLINK \l "ref-Stanley2012" \h </w:instrText>
        </w:r>
        <w:r>
          <w:fldChar w:fldCharType="separate"/>
        </w:r>
        <w:r>
          <w:rPr>
            <w:rStyle w:val="Hyperlink"/>
          </w:rPr>
          <w:t>2012</w:t>
        </w:r>
        <w:r>
          <w:rPr>
            <w:rStyle w:val="Hyperlink"/>
          </w:rPr>
          <w:fldChar w:fldCharType="end"/>
        </w:r>
      </w:ins>
      <w:r>
        <w:t xml:space="preserve">; Cory, Elizabeth W. Boyer, and McKnight </w:t>
      </w:r>
      <w:del w:id="133" w:author="Author" w:date="2020-08-06T22:13:00Z">
        <w:r w:rsidR="005D6F31">
          <w:fldChar w:fldCharType="begin"/>
        </w:r>
        <w:r w:rsidR="005D6F31">
          <w:delInstrText xml:space="preserve"> HYPERLINK \l "ref-Cory2011" \h </w:delInstrText>
        </w:r>
        <w:r w:rsidR="005D6F31">
          <w:fldChar w:fldCharType="separate"/>
        </w:r>
        <w:r w:rsidR="005D6F31">
          <w:rPr>
            <w:rStyle w:val="Hyperlink"/>
          </w:rPr>
          <w:delText>2011</w:delText>
        </w:r>
        <w:r w:rsidR="005D6F31">
          <w:rPr>
            <w:rStyle w:val="Hyperlink"/>
          </w:rPr>
          <w:fldChar w:fldCharType="end"/>
        </w:r>
      </w:del>
      <w:ins w:id="134" w:author="Author" w:date="2020-08-06T22:13:00Z">
        <w:r>
          <w:fldChar w:fldCharType="begin"/>
        </w:r>
        <w:r>
          <w:instrText xml:space="preserve"> HYPERLINK \l "ref-Cory2011" \h </w:instrText>
        </w:r>
        <w:r>
          <w:fldChar w:fldCharType="separate"/>
        </w:r>
        <w:r>
          <w:rPr>
            <w:rStyle w:val="Hyperlink"/>
          </w:rPr>
          <w:t>2011</w:t>
        </w:r>
        <w:r>
          <w:rPr>
            <w:rStyle w:val="Hyperlink"/>
          </w:rPr>
          <w:fldChar w:fldCharType="end"/>
        </w:r>
      </w:ins>
      <w:r>
        <w:t>).</w:t>
      </w:r>
    </w:p>
    <w:p w14:paraId="0E999F9E" w14:textId="77777777" w:rsidR="00D57078" w:rsidRDefault="00812D13">
      <w:r>
        <w:t> </w:t>
      </w:r>
    </w:p>
    <w:p w14:paraId="368D28F8" w14:textId="0DEE7249" w:rsidR="00D57078" w:rsidRDefault="00812D13">
      <w:r>
        <w:lastRenderedPageBreak/>
        <w:t xml:space="preserve">Potential treatability concerns could result from the dynamic natural fluctuations in NOM character and concentrations across a water supply area and over time (Li et al. </w:t>
      </w:r>
      <w:del w:id="135" w:author="Author" w:date="2020-08-06T22:13:00Z">
        <w:r w:rsidR="005D6F31">
          <w:fldChar w:fldCharType="begin"/>
        </w:r>
        <w:r w:rsidR="005D6F31">
          <w:delInstrText xml:space="preserve"> HYPERLINK \l "ref-Li2014" \h </w:delInstrText>
        </w:r>
        <w:r w:rsidR="005D6F31">
          <w:fldChar w:fldCharType="separate"/>
        </w:r>
        <w:r w:rsidR="005D6F31">
          <w:rPr>
            <w:rStyle w:val="Hyperlink"/>
          </w:rPr>
          <w:delText>2014</w:delText>
        </w:r>
        <w:r w:rsidR="005D6F31">
          <w:rPr>
            <w:rStyle w:val="Hyperlink"/>
          </w:rPr>
          <w:fldChar w:fldCharType="end"/>
        </w:r>
      </w:del>
      <w:ins w:id="136" w:author="Author" w:date="2020-08-06T22:13:00Z">
        <w:r>
          <w:fldChar w:fldCharType="begin"/>
        </w:r>
        <w:r>
          <w:instrText xml:space="preserve"> HYPERLINK \l "ref-Li2014" \h </w:instrText>
        </w:r>
        <w:r>
          <w:fldChar w:fldCharType="separate"/>
        </w:r>
        <w:r>
          <w:rPr>
            <w:rStyle w:val="Hyperlink"/>
          </w:rPr>
          <w:t>2014</w:t>
        </w:r>
        <w:r>
          <w:rPr>
            <w:rStyle w:val="Hyperlink"/>
          </w:rPr>
          <w:fldChar w:fldCharType="end"/>
        </w:r>
      </w:ins>
      <w:r>
        <w:t xml:space="preserve">; Yang et al. </w:t>
      </w:r>
      <w:del w:id="137" w:author="Author" w:date="2020-08-06T22:13:00Z">
        <w:r w:rsidR="005D6F31">
          <w:fldChar w:fldCharType="begin"/>
        </w:r>
        <w:r w:rsidR="005D6F31">
          <w:delInstrText xml:space="preserve"> HYPERLINK \l "ref-Yang2015" \h </w:delInstrText>
        </w:r>
        <w:r w:rsidR="005D6F31">
          <w:fldChar w:fldCharType="separate"/>
        </w:r>
        <w:r w:rsidR="005D6F31">
          <w:rPr>
            <w:rStyle w:val="Hyperlink"/>
          </w:rPr>
          <w:delText>2015</w:delText>
        </w:r>
        <w:r w:rsidR="005D6F31">
          <w:rPr>
            <w:rStyle w:val="Hyperlink"/>
          </w:rPr>
          <w:fldChar w:fldCharType="end"/>
        </w:r>
        <w:r w:rsidR="005D6F31">
          <w:delText>).</w:delText>
        </w:r>
      </w:del>
      <w:ins w:id="138" w:author="Author" w:date="2020-08-06T22:13:00Z">
        <w:r>
          <w:fldChar w:fldCharType="begin"/>
        </w:r>
        <w:r>
          <w:instrText xml:space="preserve"> HYPERLINK \l "ref-Yang2015" \h </w:instrText>
        </w:r>
        <w:r>
          <w:fldChar w:fldCharType="separate"/>
        </w:r>
        <w:r>
          <w:rPr>
            <w:rStyle w:val="Hyperlink"/>
          </w:rPr>
          <w:t>2015</w:t>
        </w:r>
        <w:r>
          <w:rPr>
            <w:rStyle w:val="Hyperlink"/>
          </w:rPr>
          <w:fldChar w:fldCharType="end"/>
        </w:r>
        <w:r>
          <w:t>).</w:t>
        </w:r>
      </w:ins>
      <w:r>
        <w:t xml:space="preserve"> Therefore, DOC is an important source water quality parameter to monitor</w:t>
      </w:r>
      <w:del w:id="139" w:author="Author" w:date="2020-08-06T22:13:00Z">
        <w:r w:rsidR="0047395D">
          <w:delText>,</w:delText>
        </w:r>
      </w:del>
      <w:r>
        <w:t xml:space="preserve"> and guidelines in BC specify that drinking source water TOC should remain below 4 mg/L, primarily to reduce the production of trihalomethanes (e.g. chloroform, a common DBP) in treated drinking water (British Columbia Ministry of Environment </w:t>
      </w:r>
      <w:commentRangeStart w:id="140"/>
      <w:del w:id="141" w:author="Author" w:date="2020-08-06T22:13:00Z">
        <w:r w:rsidR="005D6F31">
          <w:fldChar w:fldCharType="begin"/>
        </w:r>
        <w:r w:rsidR="005D6F31">
          <w:delInstrText xml:space="preserve"> HYPERLINK \l "ref-BC2019" \h </w:delInstrText>
        </w:r>
        <w:r w:rsidR="005D6F31">
          <w:fldChar w:fldCharType="separate"/>
        </w:r>
        <w:r w:rsidR="005D6F31">
          <w:rPr>
            <w:rStyle w:val="Hyperlink"/>
          </w:rPr>
          <w:delText>2017</w:delText>
        </w:r>
        <w:r w:rsidR="005D6F31">
          <w:rPr>
            <w:rStyle w:val="Hyperlink"/>
          </w:rPr>
          <w:fldChar w:fldCharType="end"/>
        </w:r>
        <w:commentRangeEnd w:id="140"/>
        <w:r w:rsidR="00D05BAB">
          <w:rPr>
            <w:rStyle w:val="CommentReference"/>
          </w:rPr>
          <w:commentReference w:id="140"/>
        </w:r>
        <w:r w:rsidR="005D6F31">
          <w:delText>).</w:delText>
        </w:r>
      </w:del>
      <w:ins w:id="142" w:author="Author" w:date="2020-08-06T22:13:00Z">
        <w:r>
          <w:fldChar w:fldCharType="begin"/>
        </w:r>
        <w:r>
          <w:instrText xml:space="preserve"> HYPERLINK \l "ref-BC2019" \h </w:instrText>
        </w:r>
        <w:r>
          <w:fldChar w:fldCharType="separate"/>
        </w:r>
        <w:r>
          <w:rPr>
            <w:rStyle w:val="Hyperlink"/>
          </w:rPr>
          <w:t>2017</w:t>
        </w:r>
        <w:r>
          <w:rPr>
            <w:rStyle w:val="Hyperlink"/>
          </w:rPr>
          <w:fldChar w:fldCharType="end"/>
        </w:r>
        <w:r>
          <w:t>).</w:t>
        </w:r>
      </w:ins>
      <w:r>
        <w:t xml:space="preserve"> Aside from DBPs, monitoring source water DOC is important for addressing other operational issues that could arise from NOM in source water. </w:t>
      </w:r>
      <w:commentRangeStart w:id="143"/>
      <w:r>
        <w:t>Furthermore</w:t>
      </w:r>
      <w:commentRangeEnd w:id="143"/>
      <w:r w:rsidR="00D05BAB">
        <w:rPr>
          <w:rStyle w:val="CommentReference"/>
        </w:rPr>
        <w:commentReference w:id="143"/>
      </w:r>
      <w:r>
        <w:t>, site-specific knowledge of relationships between DOC and other water quality parameters or contaminants could allow for extrapolation, if indeed DOC is a master variable.</w:t>
      </w:r>
    </w:p>
    <w:p w14:paraId="60699140" w14:textId="77777777" w:rsidR="00D57078" w:rsidRDefault="00812D13">
      <w:r>
        <w:t> </w:t>
      </w:r>
    </w:p>
    <w:p w14:paraId="4CF63850" w14:textId="689649B0" w:rsidR="00D57078" w:rsidRDefault="00812D13">
      <w:r>
        <w:t xml:space="preserve">NOM concentration and character vary widely in </w:t>
      </w:r>
      <w:commentRangeStart w:id="144"/>
      <w:r>
        <w:t>source</w:t>
      </w:r>
      <w:commentRangeEnd w:id="144"/>
      <w:r w:rsidR="00D05BAB">
        <w:rPr>
          <w:rStyle w:val="CommentReference"/>
        </w:rPr>
        <w:commentReference w:id="144"/>
      </w:r>
      <w:r>
        <w:t xml:space="preserve"> water depending on source material, hydrology, and biogeochemical factors (Aiken, Hsu-Kim, and Ryan </w:t>
      </w:r>
      <w:del w:id="145" w:author="Author" w:date="2020-08-06T22:13:00Z">
        <w:r w:rsidR="005D6F31">
          <w:fldChar w:fldCharType="begin"/>
        </w:r>
        <w:r w:rsidR="005D6F31">
          <w:delInstrText xml:space="preserve"> HYPERLINK \l "ref-Aiken2011" \h </w:delInstrText>
        </w:r>
        <w:r w:rsidR="005D6F31">
          <w:fldChar w:fldCharType="separate"/>
        </w:r>
        <w:r w:rsidR="005D6F31">
          <w:rPr>
            <w:rStyle w:val="Hyperlink"/>
          </w:rPr>
          <w:delText>2011</w:delText>
        </w:r>
        <w:r w:rsidR="005D6F31">
          <w:rPr>
            <w:rStyle w:val="Hyperlink"/>
          </w:rPr>
          <w:fldChar w:fldCharType="end"/>
        </w:r>
      </w:del>
      <w:ins w:id="146" w:author="Author" w:date="2020-08-06T22:13:00Z">
        <w:r>
          <w:fldChar w:fldCharType="begin"/>
        </w:r>
        <w:r>
          <w:instrText xml:space="preserve"> HYPERLINK \l "ref-Aiken2011" \h </w:instrText>
        </w:r>
        <w:r>
          <w:fldChar w:fldCharType="separate"/>
        </w:r>
        <w:r>
          <w:rPr>
            <w:rStyle w:val="Hyperlink"/>
          </w:rPr>
          <w:t>2011</w:t>
        </w:r>
        <w:r>
          <w:rPr>
            <w:rStyle w:val="Hyperlink"/>
          </w:rPr>
          <w:fldChar w:fldCharType="end"/>
        </w:r>
      </w:ins>
      <w:r>
        <w:t xml:space="preserve">; Abbott et al. </w:t>
      </w:r>
      <w:del w:id="147"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148"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Zarnetske et al. </w:t>
      </w:r>
      <w:del w:id="149"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150"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Matilainen, Vepsäläinen, and Sillanpää </w:t>
      </w:r>
      <w:del w:id="151" w:author="Author" w:date="2020-08-06T22:13:00Z">
        <w:r w:rsidR="005D6F31">
          <w:fldChar w:fldCharType="begin"/>
        </w:r>
        <w:r w:rsidR="005D6F31">
          <w:delInstrText xml:space="preserve"> HYPERLINK \l "ref-Matilainen2010" \h </w:delInstrText>
        </w:r>
        <w:r w:rsidR="005D6F31">
          <w:fldChar w:fldCharType="separate"/>
        </w:r>
        <w:r w:rsidR="005D6F31">
          <w:rPr>
            <w:rStyle w:val="Hyperlink"/>
          </w:rPr>
          <w:delText>2010</w:delText>
        </w:r>
        <w:r w:rsidR="005D6F31">
          <w:rPr>
            <w:rStyle w:val="Hyperlink"/>
          </w:rPr>
          <w:fldChar w:fldCharType="end"/>
        </w:r>
      </w:del>
      <w:ins w:id="152" w:author="Author" w:date="2020-08-06T22:13:00Z">
        <w:r>
          <w:fldChar w:fldCharType="begin"/>
        </w:r>
        <w:r>
          <w:instrText xml:space="preserve"> HYPERLINK \l "ref-Matilainen2010" \h </w:instrText>
        </w:r>
        <w:r>
          <w:fldChar w:fldCharType="separate"/>
        </w:r>
        <w:r>
          <w:rPr>
            <w:rStyle w:val="Hyperlink"/>
          </w:rPr>
          <w:t>2010</w:t>
        </w:r>
        <w:r>
          <w:rPr>
            <w:rStyle w:val="Hyperlink"/>
          </w:rPr>
          <w:fldChar w:fldCharType="end"/>
        </w:r>
      </w:ins>
      <w:r>
        <w:t xml:space="preserve">). The molecular composition and physical structure of NOM influence its functionality and reactivity, therefore different types of aqueous NOM in drinking source water have different disinfection by-product formation potentials (DBP-FPs) (Delpla and Rodriguez </w:t>
      </w:r>
      <w:del w:id="153" w:author="Author" w:date="2020-08-06T22:13:00Z">
        <w:r w:rsidR="005D6F31">
          <w:fldChar w:fldCharType="begin"/>
        </w:r>
        <w:r w:rsidR="005D6F31">
          <w:delInstrText xml:space="preserve"> HYPERLINK \l "ref-Delpla2016" \h </w:delInstrText>
        </w:r>
        <w:r w:rsidR="005D6F31">
          <w:fldChar w:fldCharType="separate"/>
        </w:r>
        <w:r w:rsidR="005D6F31">
          <w:rPr>
            <w:rStyle w:val="Hyperlink"/>
          </w:rPr>
          <w:delText>2016</w:delText>
        </w:r>
        <w:r w:rsidR="005D6F31">
          <w:rPr>
            <w:rStyle w:val="Hyperlink"/>
          </w:rPr>
          <w:fldChar w:fldCharType="end"/>
        </w:r>
      </w:del>
      <w:ins w:id="154" w:author="Author" w:date="2020-08-06T22:13:00Z">
        <w:r>
          <w:fldChar w:fldCharType="begin"/>
        </w:r>
        <w:r>
          <w:instrText xml:space="preserve"> HYPERLINK \l "ref-Delpla2016" \h </w:instrText>
        </w:r>
        <w:r>
          <w:fldChar w:fldCharType="separate"/>
        </w:r>
        <w:r>
          <w:rPr>
            <w:rStyle w:val="Hyperlink"/>
          </w:rPr>
          <w:t>2016</w:t>
        </w:r>
        <w:r>
          <w:rPr>
            <w:rStyle w:val="Hyperlink"/>
          </w:rPr>
          <w:fldChar w:fldCharType="end"/>
        </w:r>
      </w:ins>
      <w:r>
        <w:t xml:space="preserve">; Yang et al. </w:t>
      </w:r>
      <w:del w:id="155" w:author="Author" w:date="2020-08-06T22:13:00Z">
        <w:r w:rsidR="005D6F31">
          <w:fldChar w:fldCharType="begin"/>
        </w:r>
        <w:r w:rsidR="005D6F31">
          <w:delInstrText xml:space="preserve"> HYPERLINK \l "ref-Yang2015" \h </w:delInstrText>
        </w:r>
        <w:r w:rsidR="005D6F31">
          <w:fldChar w:fldCharType="separate"/>
        </w:r>
        <w:r w:rsidR="005D6F31">
          <w:rPr>
            <w:rStyle w:val="Hyperlink"/>
          </w:rPr>
          <w:delText>2015</w:delText>
        </w:r>
        <w:r w:rsidR="005D6F31">
          <w:rPr>
            <w:rStyle w:val="Hyperlink"/>
          </w:rPr>
          <w:fldChar w:fldCharType="end"/>
        </w:r>
      </w:del>
      <w:ins w:id="156" w:author="Author" w:date="2020-08-06T22:13:00Z">
        <w:r>
          <w:fldChar w:fldCharType="begin"/>
        </w:r>
        <w:r>
          <w:instrText xml:space="preserve"> HYPERLINK \l "ref-Yang2015" \h </w:instrText>
        </w:r>
        <w:r>
          <w:fldChar w:fldCharType="separate"/>
        </w:r>
        <w:r>
          <w:rPr>
            <w:rStyle w:val="Hyperlink"/>
          </w:rPr>
          <w:t>2015</w:t>
        </w:r>
        <w:r>
          <w:rPr>
            <w:rStyle w:val="Hyperlink"/>
          </w:rPr>
          <w:fldChar w:fldCharType="end"/>
        </w:r>
      </w:ins>
      <w:r>
        <w:t xml:space="preserve">; Health Canada </w:t>
      </w:r>
      <w:del w:id="157" w:author="Author" w:date="2020-08-06T22:13:00Z">
        <w:r w:rsidR="005D6F31">
          <w:fldChar w:fldCharType="begin"/>
        </w:r>
        <w:r w:rsidR="005D6F31">
          <w:delInstrText xml:space="preserve"> HYPERLINK \l "ref-HealthCanada2019" \h </w:delInstrText>
        </w:r>
        <w:r w:rsidR="005D6F31">
          <w:fldChar w:fldCharType="separate"/>
        </w:r>
        <w:r w:rsidR="005D6F31">
          <w:rPr>
            <w:rStyle w:val="Hyperlink"/>
          </w:rPr>
          <w:delText>2019</w:delText>
        </w:r>
        <w:r w:rsidR="005D6F31">
          <w:rPr>
            <w:rStyle w:val="Hyperlink"/>
          </w:rPr>
          <w:fldChar w:fldCharType="end"/>
        </w:r>
        <w:r w:rsidR="005D6F31">
          <w:fldChar w:fldCharType="begin"/>
        </w:r>
        <w:r w:rsidR="005D6F31">
          <w:delInstrText xml:space="preserve"> HYPERLINK \l "ref-HealthCanada2019" \h </w:delInstrText>
        </w:r>
        <w:r w:rsidR="005D6F31">
          <w:fldChar w:fldCharType="separate"/>
        </w:r>
        <w:r w:rsidR="005D6F31">
          <w:rPr>
            <w:rStyle w:val="Hyperlink"/>
          </w:rPr>
          <w:delText>a</w:delText>
        </w:r>
        <w:r w:rsidR="005D6F31">
          <w:rPr>
            <w:rStyle w:val="Hyperlink"/>
          </w:rPr>
          <w:fldChar w:fldCharType="end"/>
        </w:r>
      </w:del>
      <w:ins w:id="158" w:author="Author" w:date="2020-08-06T22:13:00Z">
        <w:r>
          <w:fldChar w:fldCharType="begin"/>
        </w:r>
        <w:r>
          <w:instrText xml:space="preserve"> HYPERLINK \l "ref-HealthCanada2019" \h </w:instrText>
        </w:r>
        <w:r>
          <w:fldChar w:fldCharType="separate"/>
        </w:r>
        <w:r>
          <w:rPr>
            <w:rStyle w:val="Hyperlink"/>
          </w:rPr>
          <w:t>2019</w:t>
        </w:r>
        <w:r>
          <w:rPr>
            <w:rStyle w:val="Hyperlink"/>
          </w:rPr>
          <w:fldChar w:fldCharType="end"/>
        </w:r>
        <w:r>
          <w:fldChar w:fldCharType="begin"/>
        </w:r>
        <w:r>
          <w:instrText xml:space="preserve"> HYPERLINK \l "ref-HealthCanada2019" \h </w:instrText>
        </w:r>
        <w:r>
          <w:fldChar w:fldCharType="separate"/>
        </w:r>
        <w:r>
          <w:rPr>
            <w:rStyle w:val="Hyperlink"/>
          </w:rPr>
          <w:t>a</w:t>
        </w:r>
        <w:r>
          <w:rPr>
            <w:rStyle w:val="Hyperlink"/>
          </w:rPr>
          <w:fldChar w:fldCharType="end"/>
        </w:r>
      </w:ins>
      <w:r>
        <w:t xml:space="preserve">; Chow et al. </w:t>
      </w:r>
      <w:del w:id="159" w:author="Author" w:date="2020-08-06T22:13:00Z">
        <w:r w:rsidR="005D6F31">
          <w:fldChar w:fldCharType="begin"/>
        </w:r>
        <w:r w:rsidR="005D6F31">
          <w:delInstrText xml:space="preserve"> HYPERLINK \l "ref-Chow2008" \h </w:delInstrText>
        </w:r>
        <w:r w:rsidR="005D6F31">
          <w:fldChar w:fldCharType="separate"/>
        </w:r>
        <w:r w:rsidR="005D6F31">
          <w:rPr>
            <w:rStyle w:val="Hyperlink"/>
          </w:rPr>
          <w:delText>2008</w:delText>
        </w:r>
        <w:r w:rsidR="005D6F31">
          <w:rPr>
            <w:rStyle w:val="Hyperlink"/>
          </w:rPr>
          <w:fldChar w:fldCharType="end"/>
        </w:r>
      </w:del>
      <w:ins w:id="160" w:author="Author" w:date="2020-08-06T22:13:00Z">
        <w:r>
          <w:fldChar w:fldCharType="begin"/>
        </w:r>
        <w:r>
          <w:instrText xml:space="preserve"> HYPERLINK \l "ref-Chow2008" \h </w:instrText>
        </w:r>
        <w:r>
          <w:fldChar w:fldCharType="separate"/>
        </w:r>
        <w:r>
          <w:rPr>
            <w:rStyle w:val="Hyperlink"/>
          </w:rPr>
          <w:t>2008</w:t>
        </w:r>
        <w:r>
          <w:rPr>
            <w:rStyle w:val="Hyperlink"/>
          </w:rPr>
          <w:fldChar w:fldCharType="end"/>
        </w:r>
      </w:ins>
      <w:r>
        <w:t xml:space="preserve">), and different aquatic ecosystem roles (Cory, Elizabeth W. Boyer, and McKnight </w:t>
      </w:r>
      <w:del w:id="161" w:author="Author" w:date="2020-08-06T22:13:00Z">
        <w:r w:rsidR="005D6F31">
          <w:fldChar w:fldCharType="begin"/>
        </w:r>
        <w:r w:rsidR="005D6F31">
          <w:delInstrText xml:space="preserve"> HYPERLINK \l "ref-Cory2011" \h </w:delInstrText>
        </w:r>
        <w:r w:rsidR="005D6F31">
          <w:fldChar w:fldCharType="separate"/>
        </w:r>
        <w:r w:rsidR="005D6F31">
          <w:rPr>
            <w:rStyle w:val="Hyperlink"/>
          </w:rPr>
          <w:delText>2011</w:delText>
        </w:r>
        <w:r w:rsidR="005D6F31">
          <w:rPr>
            <w:rStyle w:val="Hyperlink"/>
          </w:rPr>
          <w:fldChar w:fldCharType="end"/>
        </w:r>
        <w:r w:rsidR="005D6F31">
          <w:delText>).</w:delText>
        </w:r>
      </w:del>
      <w:ins w:id="162" w:author="Author" w:date="2020-08-06T22:13:00Z">
        <w:r>
          <w:fldChar w:fldCharType="begin"/>
        </w:r>
        <w:r>
          <w:instrText xml:space="preserve"> HYPERLINK \l "ref-Cory2011" \h </w:instrText>
        </w:r>
        <w:r>
          <w:fldChar w:fldCharType="separate"/>
        </w:r>
        <w:r>
          <w:rPr>
            <w:rStyle w:val="Hyperlink"/>
          </w:rPr>
          <w:t>2011</w:t>
        </w:r>
        <w:r>
          <w:rPr>
            <w:rStyle w:val="Hyperlink"/>
          </w:rPr>
          <w:fldChar w:fldCharType="end"/>
        </w:r>
        <w:r>
          <w:t>).</w:t>
        </w:r>
      </w:ins>
      <w:r>
        <w:t xml:space="preserve"> Furthermore, different species of NOM vary in molecular size, structure and charge distribution, which determine requirements for effective treatment and removal (Jacangelo et al. </w:t>
      </w:r>
      <w:del w:id="163" w:author="Author" w:date="2020-08-06T22:13:00Z">
        <w:r w:rsidR="005D6F31">
          <w:fldChar w:fldCharType="begin"/>
        </w:r>
        <w:r w:rsidR="005D6F31">
          <w:delInstrText xml:space="preserve"> HYPERLINK \l "ref-Jacangelo1995" \h </w:delInstrText>
        </w:r>
        <w:r w:rsidR="005D6F31">
          <w:fldChar w:fldCharType="separate"/>
        </w:r>
        <w:r w:rsidR="005D6F31">
          <w:rPr>
            <w:rStyle w:val="Hyperlink"/>
          </w:rPr>
          <w:delText>1995</w:delText>
        </w:r>
        <w:r w:rsidR="005D6F31">
          <w:rPr>
            <w:rStyle w:val="Hyperlink"/>
          </w:rPr>
          <w:fldChar w:fldCharType="end"/>
        </w:r>
      </w:del>
      <w:ins w:id="164" w:author="Author" w:date="2020-08-06T22:13:00Z">
        <w:r>
          <w:fldChar w:fldCharType="begin"/>
        </w:r>
        <w:r>
          <w:instrText xml:space="preserve"> HYPERLINK \l "ref-Jacangelo1995" \h </w:instrText>
        </w:r>
        <w:r>
          <w:fldChar w:fldCharType="separate"/>
        </w:r>
        <w:r>
          <w:rPr>
            <w:rStyle w:val="Hyperlink"/>
          </w:rPr>
          <w:t>1995</w:t>
        </w:r>
        <w:r>
          <w:rPr>
            <w:rStyle w:val="Hyperlink"/>
          </w:rPr>
          <w:fldChar w:fldCharType="end"/>
        </w:r>
      </w:ins>
      <w:r>
        <w:t xml:space="preserve">; Matilainen, Vepsäläinen, and Sillanpää </w:t>
      </w:r>
      <w:commentRangeStart w:id="165"/>
      <w:del w:id="166" w:author="Author" w:date="2020-08-06T22:13:00Z">
        <w:r w:rsidR="005D6F31">
          <w:fldChar w:fldCharType="begin"/>
        </w:r>
        <w:r w:rsidR="005D6F31">
          <w:delInstrText xml:space="preserve"> HYPERLINK \l "ref-Matilainen2010" \h </w:delInstrText>
        </w:r>
        <w:r w:rsidR="005D6F31">
          <w:fldChar w:fldCharType="separate"/>
        </w:r>
        <w:r w:rsidR="005D6F31">
          <w:rPr>
            <w:rStyle w:val="Hyperlink"/>
          </w:rPr>
          <w:delText>2010</w:delText>
        </w:r>
        <w:r w:rsidR="005D6F31">
          <w:rPr>
            <w:rStyle w:val="Hyperlink"/>
          </w:rPr>
          <w:fldChar w:fldCharType="end"/>
        </w:r>
        <w:commentRangeEnd w:id="165"/>
        <w:r w:rsidR="00D05BAB">
          <w:rPr>
            <w:rStyle w:val="CommentReference"/>
          </w:rPr>
          <w:commentReference w:id="165"/>
        </w:r>
        <w:r w:rsidR="005D6F31">
          <w:delText>).</w:delText>
        </w:r>
      </w:del>
      <w:ins w:id="167" w:author="Author" w:date="2020-08-06T22:13:00Z">
        <w:r>
          <w:fldChar w:fldCharType="begin"/>
        </w:r>
        <w:r>
          <w:instrText xml:space="preserve"> HYPERLINK \l "ref-Matilainen2010" \h </w:instrText>
        </w:r>
        <w:r>
          <w:fldChar w:fldCharType="separate"/>
        </w:r>
        <w:r>
          <w:rPr>
            <w:rStyle w:val="Hyperlink"/>
          </w:rPr>
          <w:t>2010</w:t>
        </w:r>
        <w:r>
          <w:rPr>
            <w:rStyle w:val="Hyperlink"/>
          </w:rPr>
          <w:fldChar w:fldCharType="end"/>
        </w:r>
        <w:r>
          <w:t>).</w:t>
        </w:r>
      </w:ins>
    </w:p>
    <w:p w14:paraId="1CDB3CC4" w14:textId="77777777" w:rsidR="00D57078" w:rsidRDefault="00812D13">
      <w:r>
        <w:lastRenderedPageBreak/>
        <w:br/>
      </w:r>
    </w:p>
    <w:p w14:paraId="21B6EDAB" w14:textId="77777777" w:rsidR="00D57078" w:rsidRDefault="00812D13">
      <w:pPr>
        <w:pStyle w:val="Heading5"/>
      </w:pPr>
      <w:bookmarkStart w:id="168" w:name="spectroscopic-assessment-of-nom"/>
      <w:r>
        <w:t>Spectroscopic assessment of NOM</w:t>
      </w:r>
      <w:bookmarkEnd w:id="168"/>
    </w:p>
    <w:p w14:paraId="01C87106" w14:textId="58408387" w:rsidR="00D57078" w:rsidRDefault="00812D13">
      <w:commentRangeStart w:id="169"/>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w:t>
      </w:r>
      <w:commentRangeEnd w:id="169"/>
      <w:r w:rsidR="00D05BAB">
        <w:rPr>
          <w:rStyle w:val="CommentReference"/>
        </w:rPr>
        <w:commentReference w:id="169"/>
      </w:r>
      <w:r>
        <w:t xml:space="preserve">higher molecular weight (chromophoric) NOM molecules will have stronger light absorption at longer wavelenghts (Helms et al. </w:t>
      </w:r>
      <w:del w:id="170" w:author="Author" w:date="2020-08-06T22:13:00Z">
        <w:r w:rsidR="005D6F31">
          <w:fldChar w:fldCharType="begin"/>
        </w:r>
        <w:r w:rsidR="005D6F31">
          <w:delInstrText xml:space="preserve"> HYPERLINK \l "ref-Helms2008" \h </w:delInstrText>
        </w:r>
        <w:r w:rsidR="005D6F31">
          <w:fldChar w:fldCharType="separate"/>
        </w:r>
        <w:r w:rsidR="005D6F31">
          <w:rPr>
            <w:rStyle w:val="Hyperlink"/>
          </w:rPr>
          <w:delText>2008</w:delText>
        </w:r>
        <w:r w:rsidR="005D6F31">
          <w:rPr>
            <w:rStyle w:val="Hyperlink"/>
          </w:rPr>
          <w:fldChar w:fldCharType="end"/>
        </w:r>
        <w:r w:rsidR="005D6F31">
          <w:delText>).</w:delText>
        </w:r>
      </w:del>
      <w:ins w:id="171" w:author="Author" w:date="2020-08-06T22:13:00Z">
        <w:r>
          <w:fldChar w:fldCharType="begin"/>
        </w:r>
        <w:r>
          <w:instrText xml:space="preserve"> HYPERLINK \l "ref-Helms2008" \h </w:instrText>
        </w:r>
        <w:r>
          <w:fldChar w:fldCharType="separate"/>
        </w:r>
        <w:r>
          <w:rPr>
            <w:rStyle w:val="Hyperlink"/>
          </w:rPr>
          <w:t>2008</w:t>
        </w:r>
        <w:r>
          <w:rPr>
            <w:rStyle w:val="Hyperlink"/>
          </w:rPr>
          <w:fldChar w:fldCharType="end"/>
        </w:r>
        <w:r>
          <w:t>).</w:t>
        </w:r>
      </w:ins>
      <w:r>
        <w:t xml:space="preserve"> A more concentrated sample will also lead to greater absorption intensity. Therefore, the UV-Vis spectrum of a water sample can provide valuable information about relative weights, aromaticity and relative concentrations of aqueous NOM (Helms et al. </w:t>
      </w:r>
      <w:del w:id="172" w:author="Author" w:date="2020-08-06T22:13:00Z">
        <w:r w:rsidR="005D6F31">
          <w:fldChar w:fldCharType="begin"/>
        </w:r>
        <w:r w:rsidR="005D6F31">
          <w:delInstrText xml:space="preserve"> HYPERLINK \l "ref-Helms2008" \h </w:delInstrText>
        </w:r>
        <w:r w:rsidR="005D6F31">
          <w:fldChar w:fldCharType="separate"/>
        </w:r>
        <w:r w:rsidR="005D6F31">
          <w:rPr>
            <w:rStyle w:val="Hyperlink"/>
          </w:rPr>
          <w:delText>2008</w:delText>
        </w:r>
        <w:r w:rsidR="005D6F31">
          <w:rPr>
            <w:rStyle w:val="Hyperlink"/>
          </w:rPr>
          <w:fldChar w:fldCharType="end"/>
        </w:r>
      </w:del>
      <w:ins w:id="173" w:author="Author" w:date="2020-08-06T22:13:00Z">
        <w:r>
          <w:fldChar w:fldCharType="begin"/>
        </w:r>
        <w:r>
          <w:instrText xml:space="preserve"> HYPERLINK \l "ref-Helms2008" \h </w:instrText>
        </w:r>
        <w:r>
          <w:fldChar w:fldCharType="separate"/>
        </w:r>
        <w:r>
          <w:rPr>
            <w:rStyle w:val="Hyperlink"/>
          </w:rPr>
          <w:t>2008</w:t>
        </w:r>
        <w:r>
          <w:rPr>
            <w:rStyle w:val="Hyperlink"/>
          </w:rPr>
          <w:fldChar w:fldCharType="end"/>
        </w:r>
      </w:ins>
      <w:r>
        <w:t xml:space="preserve">; Cory, Elizabeth W. Boyer, and McKnight </w:t>
      </w:r>
      <w:del w:id="174" w:author="Author" w:date="2020-08-06T22:13:00Z">
        <w:r w:rsidR="005D6F31">
          <w:fldChar w:fldCharType="begin"/>
        </w:r>
        <w:r w:rsidR="005D6F31">
          <w:delInstrText xml:space="preserve"> HYPERLINK \l "ref-Cory2011" \h </w:delInstrText>
        </w:r>
        <w:r w:rsidR="005D6F31">
          <w:fldChar w:fldCharType="separate"/>
        </w:r>
        <w:r w:rsidR="005D6F31">
          <w:rPr>
            <w:rStyle w:val="Hyperlink"/>
          </w:rPr>
          <w:delText>2011</w:delText>
        </w:r>
        <w:r w:rsidR="005D6F31">
          <w:rPr>
            <w:rStyle w:val="Hyperlink"/>
          </w:rPr>
          <w:fldChar w:fldCharType="end"/>
        </w:r>
      </w:del>
      <w:ins w:id="175" w:author="Author" w:date="2020-08-06T22:13:00Z">
        <w:r>
          <w:fldChar w:fldCharType="begin"/>
        </w:r>
        <w:r>
          <w:instrText xml:space="preserve"> HYPERLINK \l "ref-Cory2011" \h </w:instrText>
        </w:r>
        <w:r>
          <w:fldChar w:fldCharType="separate"/>
        </w:r>
        <w:r>
          <w:rPr>
            <w:rStyle w:val="Hyperlink"/>
          </w:rPr>
          <w:t>2011</w:t>
        </w:r>
        <w:r>
          <w:rPr>
            <w:rStyle w:val="Hyperlink"/>
          </w:rPr>
          <w:fldChar w:fldCharType="end"/>
        </w:r>
      </w:ins>
      <w:r>
        <w:t xml:space="preserve">; Ågren et al. </w:t>
      </w:r>
      <w:del w:id="176" w:author="Author" w:date="2020-08-06T22:13:00Z">
        <w:r w:rsidR="005D6F31">
          <w:fldChar w:fldCharType="begin"/>
        </w:r>
        <w:r w:rsidR="005D6F31">
          <w:delInstrText xml:space="preserve"> HYPERLINK \l "ref-Agren2008" \h </w:delInstrText>
        </w:r>
        <w:r w:rsidR="005D6F31">
          <w:fldChar w:fldCharType="separate"/>
        </w:r>
        <w:r w:rsidR="005D6F31">
          <w:rPr>
            <w:rStyle w:val="Hyperlink"/>
          </w:rPr>
          <w:delText>2008</w:delText>
        </w:r>
        <w:r w:rsidR="005D6F31">
          <w:rPr>
            <w:rStyle w:val="Hyperlink"/>
          </w:rPr>
          <w:fldChar w:fldCharType="end"/>
        </w:r>
      </w:del>
      <w:ins w:id="177" w:author="Author" w:date="2020-08-06T22:13:00Z">
        <w:r>
          <w:fldChar w:fldCharType="begin"/>
        </w:r>
        <w:r>
          <w:instrText xml:space="preserve"> HYPERLINK \l "ref-Agren2008" \h </w:instrText>
        </w:r>
        <w:r>
          <w:fldChar w:fldCharType="separate"/>
        </w:r>
        <w:r>
          <w:rPr>
            <w:rStyle w:val="Hyperlink"/>
          </w:rPr>
          <w:t>2008</w:t>
        </w:r>
        <w:r>
          <w:rPr>
            <w:rStyle w:val="Hyperlink"/>
          </w:rPr>
          <w:fldChar w:fldCharType="end"/>
        </w:r>
      </w:ins>
      <w:r>
        <w:t xml:space="preserve">; Karanfil, Schlautman, and Erdogan </w:t>
      </w:r>
      <w:del w:id="178" w:author="Author" w:date="2020-08-06T22:13:00Z">
        <w:r w:rsidR="005D6F31">
          <w:fldChar w:fldCharType="begin"/>
        </w:r>
        <w:r w:rsidR="005D6F31">
          <w:delInstrText xml:space="preserve"> HYPERLINK \l "ref-Karanfil2002" \h </w:delInstrText>
        </w:r>
        <w:r w:rsidR="005D6F31">
          <w:fldChar w:fldCharType="separate"/>
        </w:r>
        <w:r w:rsidR="005D6F31">
          <w:rPr>
            <w:rStyle w:val="Hyperlink"/>
          </w:rPr>
          <w:delText>2002</w:delText>
        </w:r>
        <w:r w:rsidR="005D6F31">
          <w:rPr>
            <w:rStyle w:val="Hyperlink"/>
          </w:rPr>
          <w:fldChar w:fldCharType="end"/>
        </w:r>
      </w:del>
      <w:ins w:id="179" w:author="Author" w:date="2020-08-06T22:13:00Z">
        <w:r>
          <w:fldChar w:fldCharType="begin"/>
        </w:r>
        <w:r>
          <w:instrText xml:space="preserve"> HYPERLINK \l "ref-Karanfil2002" \h </w:instrText>
        </w:r>
        <w:r>
          <w:fldChar w:fldCharType="separate"/>
        </w:r>
        <w:r>
          <w:rPr>
            <w:rStyle w:val="Hyperlink"/>
          </w:rPr>
          <w:t>2002</w:t>
        </w:r>
        <w:r>
          <w:rPr>
            <w:rStyle w:val="Hyperlink"/>
          </w:rPr>
          <w:fldChar w:fldCharType="end"/>
        </w:r>
      </w:ins>
      <w:r>
        <w:t xml:space="preserve">; Karanfil, Erdogan, and Schlautman </w:t>
      </w:r>
      <w:del w:id="180" w:author="Author" w:date="2020-08-06T22:13:00Z">
        <w:r w:rsidR="005D6F31">
          <w:fldChar w:fldCharType="begin"/>
        </w:r>
        <w:r w:rsidR="005D6F31">
          <w:delInstrText xml:space="preserve"> HYPERLINK \l "ref-Karanfil2003" \h </w:delInstrText>
        </w:r>
        <w:r w:rsidR="005D6F31">
          <w:fldChar w:fldCharType="separate"/>
        </w:r>
        <w:r w:rsidR="005D6F31">
          <w:rPr>
            <w:rStyle w:val="Hyperlink"/>
          </w:rPr>
          <w:delText>2003</w:delText>
        </w:r>
        <w:r w:rsidR="005D6F31">
          <w:rPr>
            <w:rStyle w:val="Hyperlink"/>
          </w:rPr>
          <w:fldChar w:fldCharType="end"/>
        </w:r>
      </w:del>
      <w:ins w:id="181" w:author="Author" w:date="2020-08-06T22:13:00Z">
        <w:r>
          <w:fldChar w:fldCharType="begin"/>
        </w:r>
        <w:r>
          <w:instrText xml:space="preserve"> HYPERLINK \l "ref-Karanfil2003" \h </w:instrText>
        </w:r>
        <w:r>
          <w:fldChar w:fldCharType="separate"/>
        </w:r>
        <w:r>
          <w:rPr>
            <w:rStyle w:val="Hyperlink"/>
          </w:rPr>
          <w:t>2003</w:t>
        </w:r>
        <w:r>
          <w:rPr>
            <w:rStyle w:val="Hyperlink"/>
          </w:rPr>
          <w:fldChar w:fldCharType="end"/>
        </w:r>
      </w:ins>
      <w:r>
        <w:t xml:space="preserve">). DOC concentration can be estimated from UV-Vis absorbance; a proxy that represents the chromophoric component of NOM which is proportional to the samples’ average aromatic carbon component (Helms et al. </w:t>
      </w:r>
      <w:del w:id="182" w:author="Author" w:date="2020-08-06T22:13:00Z">
        <w:r w:rsidR="005D6F31">
          <w:fldChar w:fldCharType="begin"/>
        </w:r>
        <w:r w:rsidR="005D6F31">
          <w:delInstrText xml:space="preserve"> HYPERLINK \l "ref-Helms2008" \h </w:delInstrText>
        </w:r>
        <w:r w:rsidR="005D6F31">
          <w:fldChar w:fldCharType="separate"/>
        </w:r>
        <w:r w:rsidR="005D6F31">
          <w:rPr>
            <w:rStyle w:val="Hyperlink"/>
          </w:rPr>
          <w:delText>2008</w:delText>
        </w:r>
        <w:r w:rsidR="005D6F31">
          <w:rPr>
            <w:rStyle w:val="Hyperlink"/>
          </w:rPr>
          <w:fldChar w:fldCharType="end"/>
        </w:r>
      </w:del>
      <w:ins w:id="183" w:author="Author" w:date="2020-08-06T22:13:00Z">
        <w:r>
          <w:fldChar w:fldCharType="begin"/>
        </w:r>
        <w:r>
          <w:instrText xml:space="preserve"> HYPERLINK \l "ref-Helms2008" \h </w:instrText>
        </w:r>
        <w:r>
          <w:fldChar w:fldCharType="separate"/>
        </w:r>
        <w:r>
          <w:rPr>
            <w:rStyle w:val="Hyperlink"/>
          </w:rPr>
          <w:t>2008</w:t>
        </w:r>
        <w:r>
          <w:rPr>
            <w:rStyle w:val="Hyperlink"/>
          </w:rPr>
          <w:fldChar w:fldCharType="end"/>
        </w:r>
      </w:ins>
      <w:r>
        <w:t>).</w:t>
      </w:r>
    </w:p>
    <w:p w14:paraId="01A493A1" w14:textId="77777777" w:rsidR="00D57078" w:rsidRDefault="00812D13">
      <w:r>
        <w:t> </w:t>
      </w:r>
    </w:p>
    <w:p w14:paraId="21C02D8E" w14:textId="719017B1" w:rsidR="00D57078" w:rsidRDefault="00812D13">
      <w:r>
        <w:t xml:space="preserve">UV absorbance at 254 nm has been shown to correlate strongly with NOM aromaticity (Weishaar et al. </w:t>
      </w:r>
      <w:commentRangeStart w:id="184"/>
      <w:del w:id="185" w:author="Author" w:date="2020-08-06T22:13:00Z">
        <w:r w:rsidR="005D6F31">
          <w:fldChar w:fldCharType="begin"/>
        </w:r>
        <w:r w:rsidR="005D6F31">
          <w:delInstrText xml:space="preserve"> HYPERLINK \l "ref-Weishaar2003" \h </w:delInstrText>
        </w:r>
        <w:r w:rsidR="005D6F31">
          <w:fldChar w:fldCharType="separate"/>
        </w:r>
        <w:r w:rsidR="005D6F31">
          <w:rPr>
            <w:rStyle w:val="Hyperlink"/>
          </w:rPr>
          <w:delText>2003</w:delText>
        </w:r>
        <w:r w:rsidR="005D6F31">
          <w:rPr>
            <w:rStyle w:val="Hyperlink"/>
          </w:rPr>
          <w:fldChar w:fldCharType="end"/>
        </w:r>
        <w:commentRangeEnd w:id="184"/>
        <w:r w:rsidR="00D05BAB">
          <w:rPr>
            <w:rStyle w:val="CommentReference"/>
          </w:rPr>
          <w:commentReference w:id="184"/>
        </w:r>
        <w:r w:rsidR="005D6F31">
          <w:delText>).</w:delText>
        </w:r>
      </w:del>
      <w:ins w:id="186" w:author="Author" w:date="2020-08-06T22:13:00Z">
        <w:r>
          <w:fldChar w:fldCharType="begin"/>
        </w:r>
        <w:r>
          <w:instrText xml:space="preserve"> HYPERLINK \l "ref-Weishaar2003" \h </w:instrText>
        </w:r>
        <w:r>
          <w:fldChar w:fldCharType="separate"/>
        </w:r>
        <w:r>
          <w:rPr>
            <w:rStyle w:val="Hyperlink"/>
          </w:rPr>
          <w:t>2003</w:t>
        </w:r>
        <w:r>
          <w:rPr>
            <w:rStyle w:val="Hyperlink"/>
          </w:rPr>
          <w:fldChar w:fldCharType="end"/>
        </w:r>
        <w:r>
          <w:t>).</w:t>
        </w:r>
      </w:ins>
      <w:r>
        <w:t xml:space="preserve"> Because allochthonous NOM (i.e. humic substances) are more aromatic than aliphatic, SAC</w:t>
      </w:r>
      <w:r>
        <w:rPr>
          <w:vertAlign w:val="subscript"/>
        </w:rPr>
        <w:t>254</w:t>
      </w:r>
      <w:r>
        <w:t xml:space="preserve"> is a good indicator of terrestrial sources of NOM (Weishaar et al. </w:t>
      </w:r>
      <w:del w:id="187" w:author="Author" w:date="2020-08-06T22:13:00Z">
        <w:r w:rsidR="005D6F31">
          <w:lastRenderedPageBreak/>
          <w:fldChar w:fldCharType="begin"/>
        </w:r>
        <w:r w:rsidR="005D6F31">
          <w:delInstrText xml:space="preserve"> HYPERLINK \l "ref-Weishaar2003" \h </w:delInstrText>
        </w:r>
        <w:r w:rsidR="005D6F31">
          <w:fldChar w:fldCharType="separate"/>
        </w:r>
        <w:r w:rsidR="005D6F31">
          <w:rPr>
            <w:rStyle w:val="Hyperlink"/>
          </w:rPr>
          <w:delText>2003</w:delText>
        </w:r>
        <w:r w:rsidR="005D6F31">
          <w:rPr>
            <w:rStyle w:val="Hyperlink"/>
          </w:rPr>
          <w:fldChar w:fldCharType="end"/>
        </w:r>
      </w:del>
      <w:ins w:id="188" w:author="Author" w:date="2020-08-06T22:13:00Z">
        <w:r>
          <w:fldChar w:fldCharType="begin"/>
        </w:r>
        <w:r>
          <w:instrText xml:space="preserve"> HYPERLINK \l "ref-Weishaar2003" \h </w:instrText>
        </w:r>
        <w:r>
          <w:fldChar w:fldCharType="separate"/>
        </w:r>
        <w:r>
          <w:rPr>
            <w:rStyle w:val="Hyperlink"/>
          </w:rPr>
          <w:t>2003</w:t>
        </w:r>
        <w:r>
          <w:rPr>
            <w:rStyle w:val="Hyperlink"/>
          </w:rPr>
          <w:fldChar w:fldCharType="end"/>
        </w:r>
      </w:ins>
      <w:r>
        <w:t xml:space="preserve">; Vidon, Wagner, and Soyeux </w:t>
      </w:r>
      <w:del w:id="189" w:author="Author" w:date="2020-08-06T22:13:00Z">
        <w:r w:rsidR="005D6F31">
          <w:fldChar w:fldCharType="begin"/>
        </w:r>
        <w:r w:rsidR="005D6F31">
          <w:delInstrText xml:space="preserve"> HYPERLINK \l "ref-Vidon2008" \h </w:delInstrText>
        </w:r>
        <w:r w:rsidR="005D6F31">
          <w:fldChar w:fldCharType="separate"/>
        </w:r>
        <w:r w:rsidR="005D6F31">
          <w:rPr>
            <w:rStyle w:val="Hyperlink"/>
          </w:rPr>
          <w:delText>2008</w:delText>
        </w:r>
        <w:r w:rsidR="005D6F31">
          <w:rPr>
            <w:rStyle w:val="Hyperlink"/>
          </w:rPr>
          <w:fldChar w:fldCharType="end"/>
        </w:r>
      </w:del>
      <w:ins w:id="190" w:author="Author" w:date="2020-08-06T22:1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Abbott et al. </w:t>
      </w:r>
      <w:del w:id="191"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192"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w:t>
      </w:r>
      <w:commentRangeStart w:id="193"/>
      <w:r>
        <w:t>Specific ultraviolet absorbance at 254 nm (SUVA</w:t>
      </w:r>
      <w:r>
        <w:rPr>
          <w:vertAlign w:val="subscript"/>
        </w:rPr>
        <w:t>254</w:t>
      </w:r>
      <w:r>
        <w:t xml:space="preserve">) is a widely adopted indicator of NOM character that measures the aromatic content of a sample per unit concentration of organic carbon (e.g. Weishaar </w:t>
      </w:r>
      <w:commentRangeStart w:id="194"/>
      <w:r>
        <w:t>et</w:t>
      </w:r>
      <w:commentRangeEnd w:id="194"/>
      <w:r w:rsidR="004B06B9">
        <w:rPr>
          <w:rStyle w:val="CommentReference"/>
        </w:rPr>
        <w:commentReference w:id="194"/>
      </w:r>
      <w:r>
        <w:t xml:space="preserve"> al. (</w:t>
      </w:r>
      <w:del w:id="195" w:author="Author" w:date="2020-08-06T22:13:00Z">
        <w:r w:rsidR="005D6F31">
          <w:fldChar w:fldCharType="begin"/>
        </w:r>
        <w:r w:rsidR="005D6F31">
          <w:delInstrText xml:space="preserve"> HYPERLINK \l "ref-Weishaar2003" \h </w:delInstrText>
        </w:r>
        <w:r w:rsidR="005D6F31">
          <w:fldChar w:fldCharType="separate"/>
        </w:r>
        <w:r w:rsidR="005D6F31">
          <w:rPr>
            <w:rStyle w:val="Hyperlink"/>
          </w:rPr>
          <w:delText>2003</w:delText>
        </w:r>
        <w:r w:rsidR="005D6F31">
          <w:rPr>
            <w:rStyle w:val="Hyperlink"/>
          </w:rPr>
          <w:fldChar w:fldCharType="end"/>
        </w:r>
      </w:del>
      <w:ins w:id="196" w:author="Author" w:date="2020-08-06T22:13:00Z">
        <w:r>
          <w:fldChar w:fldCharType="begin"/>
        </w:r>
        <w:r>
          <w:instrText xml:space="preserve"> HYPERLINK \l "ref-Weishaar2003" \h </w:instrText>
        </w:r>
        <w:r>
          <w:fldChar w:fldCharType="separate"/>
        </w:r>
        <w:r>
          <w:rPr>
            <w:rStyle w:val="Hyperlink"/>
          </w:rPr>
          <w:t>2003</w:t>
        </w:r>
        <w:r>
          <w:rPr>
            <w:rStyle w:val="Hyperlink"/>
          </w:rPr>
          <w:fldChar w:fldCharType="end"/>
        </w:r>
      </w:ins>
      <w:r>
        <w:t>); Chow et al. (</w:t>
      </w:r>
      <w:del w:id="197" w:author="Author" w:date="2020-08-06T22:13:00Z">
        <w:r w:rsidR="005D6F31">
          <w:fldChar w:fldCharType="begin"/>
        </w:r>
        <w:r w:rsidR="005D6F31">
          <w:delInstrText xml:space="preserve"> HYPERLINK \l "ref-Chow2008" \h </w:delInstrText>
        </w:r>
        <w:r w:rsidR="005D6F31">
          <w:fldChar w:fldCharType="separate"/>
        </w:r>
        <w:r w:rsidR="005D6F31">
          <w:rPr>
            <w:rStyle w:val="Hyperlink"/>
          </w:rPr>
          <w:delText>2008</w:delText>
        </w:r>
        <w:r w:rsidR="005D6F31">
          <w:rPr>
            <w:rStyle w:val="Hyperlink"/>
          </w:rPr>
          <w:fldChar w:fldCharType="end"/>
        </w:r>
      </w:del>
      <w:ins w:id="198" w:author="Author" w:date="2020-08-06T22:13:00Z">
        <w:r>
          <w:fldChar w:fldCharType="begin"/>
        </w:r>
        <w:r>
          <w:instrText xml:space="preserve"> HYPERLINK \l "ref-Chow2008" \h </w:instrText>
        </w:r>
        <w:r>
          <w:fldChar w:fldCharType="separate"/>
        </w:r>
        <w:r>
          <w:rPr>
            <w:rStyle w:val="Hyperlink"/>
          </w:rPr>
          <w:t>2008</w:t>
        </w:r>
        <w:r>
          <w:rPr>
            <w:rStyle w:val="Hyperlink"/>
          </w:rPr>
          <w:fldChar w:fldCharType="end"/>
        </w:r>
      </w:ins>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xml:space="preserve">, i.e. L/mg-m) (Weishaar et al. </w:t>
      </w:r>
      <w:del w:id="199" w:author="Author" w:date="2020-08-06T22:13:00Z">
        <w:r w:rsidR="005D6F31">
          <w:fldChar w:fldCharType="begin"/>
        </w:r>
        <w:r w:rsidR="005D6F31">
          <w:delInstrText xml:space="preserve"> HYPERLINK \l "ref-Weishaar2003" \h </w:delInstrText>
        </w:r>
        <w:r w:rsidR="005D6F31">
          <w:fldChar w:fldCharType="separate"/>
        </w:r>
        <w:r w:rsidR="005D6F31">
          <w:rPr>
            <w:rStyle w:val="Hyperlink"/>
          </w:rPr>
          <w:delText>2003</w:delText>
        </w:r>
        <w:r w:rsidR="005D6F31">
          <w:rPr>
            <w:rStyle w:val="Hyperlink"/>
          </w:rPr>
          <w:fldChar w:fldCharType="end"/>
        </w:r>
      </w:del>
      <w:ins w:id="200" w:author="Author" w:date="2020-08-06T22:13:00Z">
        <w:r>
          <w:fldChar w:fldCharType="begin"/>
        </w:r>
        <w:r>
          <w:instrText xml:space="preserve"> HYPERLINK \l "ref-Weishaar2003" \h </w:instrText>
        </w:r>
        <w:r>
          <w:fldChar w:fldCharType="separate"/>
        </w:r>
        <w:r>
          <w:rPr>
            <w:rStyle w:val="Hyperlink"/>
          </w:rPr>
          <w:t>2003</w:t>
        </w:r>
        <w:r>
          <w:rPr>
            <w:rStyle w:val="Hyperlink"/>
          </w:rPr>
          <w:fldChar w:fldCharType="end"/>
        </w:r>
      </w:ins>
      <w:r>
        <w:t xml:space="preserve">; Karanfil, Erdogan, and Schlautman </w:t>
      </w:r>
      <w:del w:id="201" w:author="Author" w:date="2020-08-06T22:13:00Z">
        <w:r w:rsidR="005D6F31">
          <w:fldChar w:fldCharType="begin"/>
        </w:r>
        <w:r w:rsidR="005D6F31">
          <w:delInstrText xml:space="preserve"> HYPERLINK \l "ref-Karanfil2003" \h </w:delInstrText>
        </w:r>
        <w:r w:rsidR="005D6F31">
          <w:fldChar w:fldCharType="separate"/>
        </w:r>
        <w:r w:rsidR="005D6F31">
          <w:rPr>
            <w:rStyle w:val="Hyperlink"/>
          </w:rPr>
          <w:delText>2003</w:delText>
        </w:r>
        <w:r w:rsidR="005D6F31">
          <w:rPr>
            <w:rStyle w:val="Hyperlink"/>
          </w:rPr>
          <w:fldChar w:fldCharType="end"/>
        </w:r>
      </w:del>
      <w:ins w:id="202" w:author="Author" w:date="2020-08-06T22:13:00Z">
        <w:r>
          <w:fldChar w:fldCharType="begin"/>
        </w:r>
        <w:r>
          <w:instrText xml:space="preserve"> HYPERLINK \l "ref-Karanfil2003" \h </w:instrText>
        </w:r>
        <w:r>
          <w:fldChar w:fldCharType="separate"/>
        </w:r>
        <w:r>
          <w:rPr>
            <w:rStyle w:val="Hyperlink"/>
          </w:rPr>
          <w:t>2003</w:t>
        </w:r>
        <w:r>
          <w:rPr>
            <w:rStyle w:val="Hyperlink"/>
          </w:rPr>
          <w:fldChar w:fldCharType="end"/>
        </w:r>
      </w:ins>
      <w:r>
        <w:t xml:space="preserve">). </w:t>
      </w:r>
      <w:commentRangeEnd w:id="193"/>
      <w:r w:rsidR="004B06B9">
        <w:rPr>
          <w:rStyle w:val="CommentReference"/>
        </w:rPr>
        <w:commentReference w:id="193"/>
      </w:r>
      <w:r>
        <w:t>SUVA</w:t>
      </w:r>
      <w:r>
        <w:rPr>
          <w:vertAlign w:val="subscript"/>
        </w:rPr>
        <w:t>254</w:t>
      </w:r>
      <w:r>
        <w:t xml:space="preserve"> has been shown to correlate strongly with aromaticity and also with chemical reactivity (Weishaar et al. </w:t>
      </w:r>
      <w:del w:id="203" w:author="Author" w:date="2020-08-06T22:13:00Z">
        <w:r w:rsidR="005D6F31">
          <w:fldChar w:fldCharType="begin"/>
        </w:r>
        <w:r w:rsidR="005D6F31">
          <w:delInstrText xml:space="preserve"> HYPERLINK \l "ref-Weishaar2003" \h </w:delInstrText>
        </w:r>
        <w:r w:rsidR="005D6F31">
          <w:fldChar w:fldCharType="separate"/>
        </w:r>
        <w:r w:rsidR="005D6F31">
          <w:rPr>
            <w:rStyle w:val="Hyperlink"/>
          </w:rPr>
          <w:delText>2003</w:delText>
        </w:r>
        <w:r w:rsidR="005D6F31">
          <w:rPr>
            <w:rStyle w:val="Hyperlink"/>
          </w:rPr>
          <w:fldChar w:fldCharType="end"/>
        </w:r>
      </w:del>
      <w:ins w:id="204" w:author="Author" w:date="2020-08-06T22:13:00Z">
        <w:r>
          <w:fldChar w:fldCharType="begin"/>
        </w:r>
        <w:r>
          <w:instrText xml:space="preserve"> HYPERLINK \l "ref-Weishaar2003" \h </w:instrText>
        </w:r>
        <w:r>
          <w:fldChar w:fldCharType="separate"/>
        </w:r>
        <w:r>
          <w:rPr>
            <w:rStyle w:val="Hyperlink"/>
          </w:rPr>
          <w:t>2003</w:t>
        </w:r>
        <w:r>
          <w:rPr>
            <w:rStyle w:val="Hyperlink"/>
          </w:rPr>
          <w:fldChar w:fldCharType="end"/>
        </w:r>
      </w:ins>
      <w:r>
        <w:t xml:space="preserve">; Helms et al. </w:t>
      </w:r>
      <w:del w:id="205" w:author="Author" w:date="2020-08-06T22:13:00Z">
        <w:r w:rsidR="005D6F31">
          <w:fldChar w:fldCharType="begin"/>
        </w:r>
        <w:r w:rsidR="005D6F31">
          <w:delInstrText xml:space="preserve"> HYPERLINK \l "ref-Helms2008" \h </w:delInstrText>
        </w:r>
        <w:r w:rsidR="005D6F31">
          <w:fldChar w:fldCharType="separate"/>
        </w:r>
        <w:r w:rsidR="005D6F31">
          <w:rPr>
            <w:rStyle w:val="Hyperlink"/>
          </w:rPr>
          <w:delText>2008</w:delText>
        </w:r>
        <w:r w:rsidR="005D6F31">
          <w:rPr>
            <w:rStyle w:val="Hyperlink"/>
          </w:rPr>
          <w:fldChar w:fldCharType="end"/>
        </w:r>
      </w:del>
      <w:ins w:id="206" w:author="Author" w:date="2020-08-06T22:13:00Z">
        <w:r>
          <w:fldChar w:fldCharType="begin"/>
        </w:r>
        <w:r>
          <w:instrText xml:space="preserve"> HYPERLINK \l "ref-Helms2008" \h </w:instrText>
        </w:r>
        <w:r>
          <w:fldChar w:fldCharType="separate"/>
        </w:r>
        <w:r>
          <w:rPr>
            <w:rStyle w:val="Hyperlink"/>
          </w:rPr>
          <w:t>2008</w:t>
        </w:r>
        <w:r>
          <w:rPr>
            <w:rStyle w:val="Hyperlink"/>
          </w:rPr>
          <w:fldChar w:fldCharType="end"/>
        </w:r>
      </w:ins>
      <w:r>
        <w:t xml:space="preserve">; Chow et al. </w:t>
      </w:r>
      <w:del w:id="207" w:author="Author" w:date="2020-08-06T22:13:00Z">
        <w:r w:rsidR="005D6F31">
          <w:fldChar w:fldCharType="begin"/>
        </w:r>
        <w:r w:rsidR="005D6F31">
          <w:delInstrText xml:space="preserve"> HYPERLINK \l "ref-Chow2008" \h </w:delInstrText>
        </w:r>
        <w:r w:rsidR="005D6F31">
          <w:fldChar w:fldCharType="separate"/>
        </w:r>
        <w:r w:rsidR="005D6F31">
          <w:rPr>
            <w:rStyle w:val="Hyperlink"/>
          </w:rPr>
          <w:delText>2008</w:delText>
        </w:r>
        <w:r w:rsidR="005D6F31">
          <w:rPr>
            <w:rStyle w:val="Hyperlink"/>
          </w:rPr>
          <w:fldChar w:fldCharType="end"/>
        </w:r>
      </w:del>
      <w:ins w:id="208" w:author="Author" w:date="2020-08-06T22:13:00Z">
        <w:r>
          <w:fldChar w:fldCharType="begin"/>
        </w:r>
        <w:r>
          <w:instrText xml:space="preserve"> HYPERLINK \l "ref-Chow2008" \h </w:instrText>
        </w:r>
        <w:r>
          <w:fldChar w:fldCharType="separate"/>
        </w:r>
        <w:r>
          <w:rPr>
            <w:rStyle w:val="Hyperlink"/>
          </w:rPr>
          <w:t>2008</w:t>
        </w:r>
        <w:r>
          <w:rPr>
            <w:rStyle w:val="Hyperlink"/>
          </w:rPr>
          <w:fldChar w:fldCharType="end"/>
        </w:r>
      </w:ins>
      <w:r>
        <w:t>).</w:t>
      </w:r>
    </w:p>
    <w:p w14:paraId="64A0758C" w14:textId="77777777" w:rsidR="00D57078" w:rsidRDefault="00812D13">
      <w:r>
        <w:t> </w:t>
      </w:r>
    </w:p>
    <w:p w14:paraId="7ACA682A" w14:textId="3E044E76" w:rsidR="00D57078" w:rsidRDefault="00812D13">
      <w:commentRangeStart w:id="209"/>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(Weishaar et al. </w:t>
      </w:r>
      <w:del w:id="210" w:author="Author" w:date="2020-08-06T22:13:00Z">
        <w:r w:rsidR="005D6F31">
          <w:fldChar w:fldCharType="begin"/>
        </w:r>
        <w:r w:rsidR="005D6F31">
          <w:delInstrText xml:space="preserve"> HYPERLINK \l "ref-Weishaar2003" \h </w:delInstrText>
        </w:r>
        <w:r w:rsidR="005D6F31">
          <w:fldChar w:fldCharType="separate"/>
        </w:r>
        <w:r w:rsidR="005D6F31">
          <w:rPr>
            <w:rStyle w:val="Hyperlink"/>
          </w:rPr>
          <w:delText>2003</w:delText>
        </w:r>
        <w:r w:rsidR="005D6F31">
          <w:rPr>
            <w:rStyle w:val="Hyperlink"/>
          </w:rPr>
          <w:fldChar w:fldCharType="end"/>
        </w:r>
      </w:del>
      <w:ins w:id="211" w:author="Author" w:date="2020-08-06T22:13:00Z">
        <w:r>
          <w:fldChar w:fldCharType="begin"/>
        </w:r>
        <w:r>
          <w:instrText xml:space="preserve"> HYPERLINK \l "ref-Weishaar2003" \h </w:instrText>
        </w:r>
        <w:r>
          <w:fldChar w:fldCharType="separate"/>
        </w:r>
        <w:r>
          <w:rPr>
            <w:rStyle w:val="Hyperlink"/>
          </w:rPr>
          <w:t>2003</w:t>
        </w:r>
        <w:r>
          <w:rPr>
            <w:rStyle w:val="Hyperlink"/>
          </w:rPr>
          <w:fldChar w:fldCharType="end"/>
        </w:r>
      </w:ins>
      <w:r>
        <w:t xml:space="preserve">; Chow et al. </w:t>
      </w:r>
      <w:del w:id="212" w:author="Author" w:date="2020-08-06T22:13:00Z">
        <w:r w:rsidR="005D6F31">
          <w:fldChar w:fldCharType="begin"/>
        </w:r>
        <w:r w:rsidR="005D6F31">
          <w:delInstrText xml:space="preserve"> HYPERLINK \l "ref-Chow2008" \h </w:delInstrText>
        </w:r>
        <w:r w:rsidR="005D6F31">
          <w:fldChar w:fldCharType="separate"/>
        </w:r>
        <w:r w:rsidR="005D6F31">
          <w:rPr>
            <w:rStyle w:val="Hyperlink"/>
          </w:rPr>
          <w:delText>2008</w:delText>
        </w:r>
        <w:r w:rsidR="005D6F31">
          <w:rPr>
            <w:rStyle w:val="Hyperlink"/>
          </w:rPr>
          <w:fldChar w:fldCharType="end"/>
        </w:r>
      </w:del>
      <w:ins w:id="213" w:author="Author" w:date="2020-08-06T22:13:00Z">
        <w:r>
          <w:fldChar w:fldCharType="begin"/>
        </w:r>
        <w:r>
          <w:instrText xml:space="preserve"> HYPERLINK \l "ref-Chow2008" \h </w:instrText>
        </w:r>
        <w:r>
          <w:fldChar w:fldCharType="separate"/>
        </w:r>
        <w:r>
          <w:rPr>
            <w:rStyle w:val="Hyperlink"/>
          </w:rPr>
          <w:t>2008</w:t>
        </w:r>
        <w:r>
          <w:rPr>
            <w:rStyle w:val="Hyperlink"/>
          </w:rPr>
          <w:fldChar w:fldCharType="end"/>
        </w:r>
      </w:ins>
      <w:r>
        <w:t>). This is because some DBP precursor NOM components which have negligible absorptivity in the UV-Vis range (e.g. aliphatic components) may contribute to DBPs but not SUVA</w:t>
      </w:r>
      <w:r>
        <w:rPr>
          <w:vertAlign w:val="subscript"/>
        </w:rPr>
        <w:t>254</w:t>
      </w:r>
      <w:r>
        <w:t xml:space="preserve"> (Owen et al. </w:t>
      </w:r>
      <w:del w:id="214" w:author="Author" w:date="2020-08-06T22:13:00Z">
        <w:r w:rsidR="005D6F31">
          <w:fldChar w:fldCharType="begin"/>
        </w:r>
        <w:r w:rsidR="005D6F31">
          <w:delInstrText xml:space="preserve"> HYPERLINK \l "ref-Owen1995" \h </w:delInstrText>
        </w:r>
        <w:r w:rsidR="005D6F31">
          <w:fldChar w:fldCharType="separate"/>
        </w:r>
        <w:r w:rsidR="005D6F31">
          <w:rPr>
            <w:rStyle w:val="Hyperlink"/>
          </w:rPr>
          <w:delText>1995</w:delText>
        </w:r>
        <w:r w:rsidR="005D6F31">
          <w:rPr>
            <w:rStyle w:val="Hyperlink"/>
          </w:rPr>
          <w:fldChar w:fldCharType="end"/>
        </w:r>
      </w:del>
      <w:ins w:id="215" w:author="Author" w:date="2020-08-06T22:13:00Z">
        <w:r>
          <w:fldChar w:fldCharType="begin"/>
        </w:r>
        <w:r>
          <w:instrText xml:space="preserve"> HYPERLINK \l "ref-Owen1995" \h </w:instrText>
        </w:r>
        <w:r>
          <w:fldChar w:fldCharType="separate"/>
        </w:r>
        <w:r>
          <w:rPr>
            <w:rStyle w:val="Hyperlink"/>
          </w:rPr>
          <w:t>1995</w:t>
        </w:r>
        <w:r>
          <w:rPr>
            <w:rStyle w:val="Hyperlink"/>
          </w:rPr>
          <w:fldChar w:fldCharType="end"/>
        </w:r>
      </w:ins>
      <w:r>
        <w:t>); additionally, not all NOM with measurable SUVA</w:t>
      </w:r>
      <w:r>
        <w:rPr>
          <w:vertAlign w:val="subscript"/>
        </w:rPr>
        <w:t>254</w:t>
      </w:r>
      <w:r>
        <w:t xml:space="preserve"> will create DBPs (Weishaar et al. </w:t>
      </w:r>
      <w:del w:id="216" w:author="Author" w:date="2020-08-06T22:13:00Z">
        <w:r w:rsidR="005D6F31">
          <w:fldChar w:fldCharType="begin"/>
        </w:r>
        <w:r w:rsidR="005D6F31">
          <w:delInstrText xml:space="preserve"> HYPERLINK \l "ref-Weishaar2003" \h </w:delInstrText>
        </w:r>
        <w:r w:rsidR="005D6F31">
          <w:fldChar w:fldCharType="separate"/>
        </w:r>
        <w:r w:rsidR="005D6F31">
          <w:rPr>
            <w:rStyle w:val="Hyperlink"/>
          </w:rPr>
          <w:delText>2003</w:delText>
        </w:r>
        <w:r w:rsidR="005D6F31">
          <w:rPr>
            <w:rStyle w:val="Hyperlink"/>
          </w:rPr>
          <w:fldChar w:fldCharType="end"/>
        </w:r>
        <w:r w:rsidR="005D6F31">
          <w:delText>).</w:delText>
        </w:r>
      </w:del>
      <w:ins w:id="217" w:author="Author" w:date="2020-08-06T22:13:00Z">
        <w:r>
          <w:fldChar w:fldCharType="begin"/>
        </w:r>
        <w:r>
          <w:instrText xml:space="preserve"> HYPERLINK \l "ref-Weishaar2003" \h </w:instrText>
        </w:r>
        <w:r>
          <w:fldChar w:fldCharType="separate"/>
        </w:r>
        <w:r>
          <w:rPr>
            <w:rStyle w:val="Hyperlink"/>
          </w:rPr>
          <w:t>2003</w:t>
        </w:r>
        <w:r>
          <w:rPr>
            <w:rStyle w:val="Hyperlink"/>
          </w:rPr>
          <w:fldChar w:fldCharType="end"/>
        </w:r>
        <w:r>
          <w:t>).</w:t>
        </w:r>
      </w:ins>
      <w:r>
        <w:t xml:space="preserve">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commentRangeEnd w:id="209"/>
      <w:r w:rsidR="00C571E4">
        <w:rPr>
          <w:rStyle w:val="CommentReference"/>
        </w:rPr>
        <w:commentReference w:id="209"/>
      </w:r>
    </w:p>
    <w:p w14:paraId="420B15C8" w14:textId="77777777" w:rsidR="00D57078" w:rsidRDefault="00812D13">
      <w:pPr>
        <w:rPr>
          <w:ins w:id="218" w:author="Author" w:date="2020-08-06T22:13:00Z"/>
        </w:rPr>
      </w:pPr>
      <w:ins w:id="219" w:author="Author" w:date="2020-08-06T22:13:00Z">
        <w:r>
          <w:t> </w:t>
        </w:r>
      </w:ins>
    </w:p>
    <w:p w14:paraId="3E4F83AE" w14:textId="77777777" w:rsidR="00D57078" w:rsidRDefault="00812D13">
      <w:pPr>
        <w:rPr>
          <w:ins w:id="220" w:author="Author" w:date="2020-08-06T22:13:00Z"/>
        </w:rPr>
      </w:pPr>
      <w:ins w:id="221" w:author="Author" w:date="2020-08-06T22:13:00Z">
        <w:r>
          <w:lastRenderedPageBreak/>
          <w:t xml:space="preserve">The slope of absorbances over certain wavelength ranges (e.g. 275-295 nm (S275-295) or 350-400 nm (S350-400)) are inversely proportional to (chromophoric) NOM molecular weight (Helms et al. </w:t>
        </w:r>
        <w:r>
          <w:fldChar w:fldCharType="begin"/>
        </w:r>
        <w:r>
          <w:instrText xml:space="preserve"> HYPERLINK \l "ref-Helms2008" \h </w:instrText>
        </w:r>
        <w:r>
          <w:fldChar w:fldCharType="separate"/>
        </w:r>
        <w:r>
          <w:rPr>
            <w:rStyle w:val="Hyperlink"/>
          </w:rPr>
          <w:t>2008</w:t>
        </w:r>
        <w:r>
          <w:rPr>
            <w:rStyle w:val="Hyperlink"/>
          </w:rPr>
          <w:fldChar w:fldCharType="end"/>
        </w:r>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w:t>
        </w:r>
        <w:proofErr w:type="gramStart"/>
        <w:r>
          <w:t>nm, and</w:t>
        </w:r>
        <w:proofErr w:type="gramEnd"/>
        <w:r>
          <w:t xml:space="preserve"> is inversely related to aromaticity and molecular size of aquatic humic solutes (Peuravuori and Pihlaja 1997; Helms et al. 2008).</w:t>
        </w:r>
      </w:ins>
    </w:p>
    <w:p w14:paraId="0B7B84E1" w14:textId="77777777" w:rsidR="00D57078" w:rsidRDefault="00812D13">
      <w:r>
        <w:t> </w:t>
      </w:r>
    </w:p>
    <w:p w14:paraId="1CA556F9" w14:textId="77777777" w:rsidR="00D57078" w:rsidRDefault="00812D13">
      <w:pPr>
        <w:pStyle w:val="Heading4"/>
      </w:pPr>
      <w:bookmarkStart w:id="222" w:name="watershed-processes-and-water-quality"/>
      <w:bookmarkStart w:id="223" w:name="_Toc47644289"/>
      <w:bookmarkStart w:id="224" w:name="_Toc47648320"/>
      <w:r>
        <w:t>Watershed processes and water quality</w:t>
      </w:r>
      <w:bookmarkEnd w:id="222"/>
      <w:bookmarkEnd w:id="223"/>
      <w:bookmarkEnd w:id="224"/>
    </w:p>
    <w:p w14:paraId="0E0660E2" w14:textId="4E940D4D" w:rsidR="00D57078" w:rsidRDefault="00812D13">
      <w:commentRangeStart w:id="225"/>
      <w:r>
        <w:t>Streams</w:t>
      </w:r>
      <w:commentRangeEnd w:id="225"/>
      <w:r w:rsidR="002F321A">
        <w:rPr>
          <w:rStyle w:val="CommentReference"/>
        </w:rPr>
        <w:commentReference w:id="225"/>
      </w:r>
      <w:r>
        <w:t xml:space="preserve">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w:t>
      </w:r>
      <w:del w:id="226" w:author="Author" w:date="2020-08-06T22:13:00Z">
        <w:r w:rsidR="00C571E4">
          <w:delText>,l</w:delText>
        </w:r>
        <w:r w:rsidR="005D6F31">
          <w:delText>and</w:delText>
        </w:r>
      </w:del>
      <w:ins w:id="227" w:author="Author" w:date="2020-08-06T22:13:00Z">
        <w:r>
          <w:t>and</w:t>
        </w:r>
      </w:ins>
      <w:r>
        <w:t xml:space="preserve"> transport pathways (Abbott et al. </w:t>
      </w:r>
      <w:del w:id="228"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229"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Meyer and Tate </w:t>
      </w:r>
      <w:del w:id="230" w:author="Author" w:date="2020-08-06T22:13:00Z">
        <w:r w:rsidR="005D6F31">
          <w:fldChar w:fldCharType="begin"/>
        </w:r>
        <w:r w:rsidR="005D6F31">
          <w:delInstrText xml:space="preserve"> HYPERLINK \l "ref-Meyer1983" \h </w:delInstrText>
        </w:r>
        <w:r w:rsidR="005D6F31">
          <w:fldChar w:fldCharType="separate"/>
        </w:r>
        <w:r w:rsidR="005D6F31">
          <w:rPr>
            <w:rStyle w:val="Hyperlink"/>
          </w:rPr>
          <w:delText>1983</w:delText>
        </w:r>
        <w:r w:rsidR="005D6F31">
          <w:rPr>
            <w:rStyle w:val="Hyperlink"/>
          </w:rPr>
          <w:fldChar w:fldCharType="end"/>
        </w:r>
      </w:del>
      <w:ins w:id="231" w:author="Author" w:date="2020-08-06T22:13:00Z">
        <w:r>
          <w:fldChar w:fldCharType="begin"/>
        </w:r>
        <w:r>
          <w:instrText xml:space="preserve"> HYPERLINK \l "ref-Meyer1983" \h </w:instrText>
        </w:r>
        <w:r>
          <w:fldChar w:fldCharType="separate"/>
        </w:r>
        <w:r>
          <w:rPr>
            <w:rStyle w:val="Hyperlink"/>
          </w:rPr>
          <w:t>1983</w:t>
        </w:r>
        <w:r>
          <w:rPr>
            <w:rStyle w:val="Hyperlink"/>
          </w:rPr>
          <w:fldChar w:fldCharType="end"/>
        </w:r>
      </w:ins>
      <w:r>
        <w:t xml:space="preserve">; Vidon, Wagner, and Soyeux </w:t>
      </w:r>
      <w:del w:id="232" w:author="Author" w:date="2020-08-06T22:13:00Z">
        <w:r w:rsidR="005D6F31">
          <w:fldChar w:fldCharType="begin"/>
        </w:r>
        <w:r w:rsidR="005D6F31">
          <w:delInstrText xml:space="preserve"> HYPERLINK \l "ref-Vidon2008" \h </w:delInstrText>
        </w:r>
        <w:r w:rsidR="005D6F31">
          <w:fldChar w:fldCharType="separate"/>
        </w:r>
        <w:r w:rsidR="005D6F31">
          <w:rPr>
            <w:rStyle w:val="Hyperlink"/>
          </w:rPr>
          <w:delText>2008</w:delText>
        </w:r>
        <w:r w:rsidR="005D6F31">
          <w:rPr>
            <w:rStyle w:val="Hyperlink"/>
          </w:rPr>
          <w:fldChar w:fldCharType="end"/>
        </w:r>
      </w:del>
      <w:ins w:id="233" w:author="Author" w:date="2020-08-06T22:1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Rautu </w:t>
      </w:r>
      <w:del w:id="234" w:author="Author" w:date="2020-08-06T22:13:00Z">
        <w:r w:rsidR="005D6F31">
          <w:fldChar w:fldCharType="begin"/>
        </w:r>
        <w:r w:rsidR="005D6F31">
          <w:delInstrText xml:space="preserve"> HYPERLINK \l "ref-Rautu2019" \h </w:delInstrText>
        </w:r>
        <w:r w:rsidR="005D6F31">
          <w:fldChar w:fldCharType="separate"/>
        </w:r>
        <w:r w:rsidR="005D6F31">
          <w:rPr>
            <w:rStyle w:val="Hyperlink"/>
          </w:rPr>
          <w:delText>2019</w:delText>
        </w:r>
        <w:r w:rsidR="005D6F31">
          <w:rPr>
            <w:rStyle w:val="Hyperlink"/>
          </w:rPr>
          <w:fldChar w:fldCharType="end"/>
        </w:r>
      </w:del>
      <w:ins w:id="235" w:author="Author" w:date="2020-08-06T22:13:00Z">
        <w:r>
          <w:fldChar w:fldCharType="begin"/>
        </w:r>
        <w:r>
          <w:instrText xml:space="preserve"> HYPERLINK \l "ref-Rautu2019" \h </w:instrText>
        </w:r>
        <w:r>
          <w:fldChar w:fldCharType="separate"/>
        </w:r>
        <w:r>
          <w:rPr>
            <w:rStyle w:val="Hyperlink"/>
          </w:rPr>
          <w:t>2019</w:t>
        </w:r>
        <w:r>
          <w:rPr>
            <w:rStyle w:val="Hyperlink"/>
          </w:rPr>
          <w:fldChar w:fldCharType="end"/>
        </w:r>
      </w:ins>
      <w:r>
        <w:t>).</w:t>
      </w:r>
    </w:p>
    <w:p w14:paraId="25BF6A16" w14:textId="77777777" w:rsidR="00D57078" w:rsidRDefault="00812D13">
      <w:r>
        <w:t> </w:t>
      </w:r>
    </w:p>
    <w:p w14:paraId="3B55995F" w14:textId="67DBA145" w:rsidR="00D57078" w:rsidRDefault="00812D13">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(Vannote et al. </w:t>
      </w:r>
      <w:del w:id="236" w:author="Author" w:date="2020-08-06T22:13:00Z">
        <w:r w:rsidR="005D6F31">
          <w:fldChar w:fldCharType="begin"/>
        </w:r>
        <w:r w:rsidR="005D6F31">
          <w:delInstrText xml:space="preserve"> HYPERLINK \l "ref-Vannote1980" \h </w:delInstrText>
        </w:r>
        <w:r w:rsidR="005D6F31">
          <w:fldChar w:fldCharType="separate"/>
        </w:r>
        <w:r w:rsidR="005D6F31">
          <w:rPr>
            <w:rStyle w:val="Hyperlink"/>
          </w:rPr>
          <w:delText>1980</w:delText>
        </w:r>
        <w:r w:rsidR="005D6F31">
          <w:rPr>
            <w:rStyle w:val="Hyperlink"/>
          </w:rPr>
          <w:fldChar w:fldCharType="end"/>
        </w:r>
      </w:del>
      <w:ins w:id="237" w:author="Author" w:date="2020-08-06T22:1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Meyer and Tate </w:t>
      </w:r>
      <w:del w:id="238" w:author="Author" w:date="2020-08-06T22:13:00Z">
        <w:r w:rsidR="005D6F31">
          <w:fldChar w:fldCharType="begin"/>
        </w:r>
        <w:r w:rsidR="005D6F31">
          <w:delInstrText xml:space="preserve"> HYPERLINK \l "ref-Meyer1983" \h </w:delInstrText>
        </w:r>
        <w:r w:rsidR="005D6F31">
          <w:fldChar w:fldCharType="separate"/>
        </w:r>
        <w:r w:rsidR="005D6F31">
          <w:rPr>
            <w:rStyle w:val="Hyperlink"/>
          </w:rPr>
          <w:delText>1983</w:delText>
        </w:r>
        <w:r w:rsidR="005D6F31">
          <w:rPr>
            <w:rStyle w:val="Hyperlink"/>
          </w:rPr>
          <w:fldChar w:fldCharType="end"/>
        </w:r>
      </w:del>
      <w:ins w:id="239" w:author="Author" w:date="2020-08-06T22:13:00Z">
        <w:r>
          <w:fldChar w:fldCharType="begin"/>
        </w:r>
        <w:r>
          <w:instrText xml:space="preserve"> HYPERLINK \l "ref-Meyer1983" \h </w:instrText>
        </w:r>
        <w:r>
          <w:fldChar w:fldCharType="separate"/>
        </w:r>
        <w:r>
          <w:rPr>
            <w:rStyle w:val="Hyperlink"/>
          </w:rPr>
          <w:t>1983</w:t>
        </w:r>
        <w:r>
          <w:rPr>
            <w:rStyle w:val="Hyperlink"/>
          </w:rPr>
          <w:fldChar w:fldCharType="end"/>
        </w:r>
      </w:ins>
      <w:r>
        <w:t xml:space="preserve">). The RCC also predicts a spatial reduction in NOM molecular diversity from lower-order headwater streams (the entry point for many solutes) to higher-order streams (Vannote et al. </w:t>
      </w:r>
      <w:del w:id="240" w:author="Author" w:date="2020-08-06T22:13:00Z">
        <w:r w:rsidR="005D6F31">
          <w:fldChar w:fldCharType="begin"/>
        </w:r>
        <w:r w:rsidR="005D6F31">
          <w:delInstrText xml:space="preserve"> HYPERLINK \l "ref-Vannote1980" \h </w:delInstrText>
        </w:r>
        <w:r w:rsidR="005D6F31">
          <w:fldChar w:fldCharType="separate"/>
        </w:r>
        <w:r w:rsidR="005D6F31">
          <w:rPr>
            <w:rStyle w:val="Hyperlink"/>
          </w:rPr>
          <w:delText>1980</w:delText>
        </w:r>
        <w:r w:rsidR="005D6F31">
          <w:rPr>
            <w:rStyle w:val="Hyperlink"/>
          </w:rPr>
          <w:fldChar w:fldCharType="end"/>
        </w:r>
      </w:del>
      <w:ins w:id="241" w:author="Author" w:date="2020-08-06T22:1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Mosher et al. </w:t>
      </w:r>
      <w:del w:id="242" w:author="Author" w:date="2020-08-06T22:13:00Z">
        <w:r w:rsidR="005D6F31">
          <w:fldChar w:fldCharType="begin"/>
        </w:r>
        <w:r w:rsidR="005D6F31">
          <w:delInstrText xml:space="preserve"> HYPERLINK \l "ref-Mosher2015" \h </w:delInstrText>
        </w:r>
        <w:r w:rsidR="005D6F31">
          <w:fldChar w:fldCharType="separate"/>
        </w:r>
        <w:r w:rsidR="005D6F31">
          <w:rPr>
            <w:rStyle w:val="Hyperlink"/>
          </w:rPr>
          <w:delText>2015</w:delText>
        </w:r>
        <w:r w:rsidR="005D6F31">
          <w:rPr>
            <w:rStyle w:val="Hyperlink"/>
          </w:rPr>
          <w:fldChar w:fldCharType="end"/>
        </w:r>
      </w:del>
      <w:ins w:id="243" w:author="Author" w:date="2020-08-06T22:13:00Z">
        <w:r>
          <w:fldChar w:fldCharType="begin"/>
        </w:r>
        <w:r>
          <w:instrText xml:space="preserve"> HYPERLINK \l "ref-Mosher2015" \h </w:instrText>
        </w:r>
        <w:r>
          <w:fldChar w:fldCharType="separate"/>
        </w:r>
        <w:r>
          <w:rPr>
            <w:rStyle w:val="Hyperlink"/>
          </w:rPr>
          <w:t>2015</w:t>
        </w:r>
        <w:r>
          <w:rPr>
            <w:rStyle w:val="Hyperlink"/>
          </w:rPr>
          <w:fldChar w:fldCharType="end"/>
        </w:r>
      </w:ins>
      <w:r>
        <w:t xml:space="preserve">; Abbott et al. </w:t>
      </w:r>
      <w:del w:id="244"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245"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246" w:author="Author" w:date="2020-08-06T22:13:00Z">
        <w:r w:rsidR="005D6F31">
          <w:fldChar w:fldCharType="begin"/>
        </w:r>
        <w:r w:rsidR="005D6F31">
          <w:delInstrText xml:space="preserve"> HYPERLINK \l "ref-Creed2015" \h </w:delInstrText>
        </w:r>
        <w:r w:rsidR="005D6F31">
          <w:fldChar w:fldCharType="separate"/>
        </w:r>
        <w:r w:rsidR="005D6F31">
          <w:rPr>
            <w:rStyle w:val="Hyperlink"/>
          </w:rPr>
          <w:delText>2015</w:delText>
        </w:r>
        <w:r w:rsidR="005D6F31">
          <w:rPr>
            <w:rStyle w:val="Hyperlink"/>
          </w:rPr>
          <w:fldChar w:fldCharType="end"/>
        </w:r>
      </w:del>
      <w:ins w:id="247" w:author="Author" w:date="2020-08-06T22:1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The longitudinal attenuation of NOM </w:t>
      </w:r>
      <w:r>
        <w:lastRenderedPageBreak/>
        <w:t xml:space="preserve">diversity can be explained by a combination of hydrological processes; geomorphic variables and physical impoundments; organic matter inputs and sources; sediment transport; solar inputs; and processing by aquatic invertebrates and microbes (Vannote et al. </w:t>
      </w:r>
      <w:del w:id="248" w:author="Author" w:date="2020-08-06T22:13:00Z">
        <w:r w:rsidR="005D6F31">
          <w:fldChar w:fldCharType="begin"/>
        </w:r>
        <w:r w:rsidR="005D6F31">
          <w:delInstrText xml:space="preserve"> HYPERLINK \l "ref-Vannote1980" \h </w:delInstrText>
        </w:r>
        <w:r w:rsidR="005D6F31">
          <w:fldChar w:fldCharType="separate"/>
        </w:r>
        <w:r w:rsidR="005D6F31">
          <w:rPr>
            <w:rStyle w:val="Hyperlink"/>
          </w:rPr>
          <w:delText>1980</w:delText>
        </w:r>
        <w:r w:rsidR="005D6F31">
          <w:rPr>
            <w:rStyle w:val="Hyperlink"/>
          </w:rPr>
          <w:fldChar w:fldCharType="end"/>
        </w:r>
      </w:del>
      <w:ins w:id="249" w:author="Author" w:date="2020-08-06T22:1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Stanley et al. </w:t>
      </w:r>
      <w:del w:id="250" w:author="Author" w:date="2020-08-06T22:13:00Z">
        <w:r w:rsidR="005D6F31">
          <w:fldChar w:fldCharType="begin"/>
        </w:r>
        <w:r w:rsidR="005D6F31">
          <w:delInstrText xml:space="preserve"> HYPERLINK \l "ref-Stanley2012" \h </w:delInstrText>
        </w:r>
        <w:r w:rsidR="005D6F31">
          <w:fldChar w:fldCharType="separate"/>
        </w:r>
        <w:r w:rsidR="005D6F31">
          <w:rPr>
            <w:rStyle w:val="Hyperlink"/>
          </w:rPr>
          <w:delText>2012</w:delText>
        </w:r>
        <w:r w:rsidR="005D6F31">
          <w:rPr>
            <w:rStyle w:val="Hyperlink"/>
          </w:rPr>
          <w:fldChar w:fldCharType="end"/>
        </w:r>
      </w:del>
      <w:ins w:id="251" w:author="Author" w:date="2020-08-06T22:13:00Z">
        <w:r>
          <w:fldChar w:fldCharType="begin"/>
        </w:r>
        <w:r>
          <w:instrText xml:space="preserve"> HYPERLINK \l "ref-Stanley2012" \h </w:instrText>
        </w:r>
        <w:r>
          <w:fldChar w:fldCharType="separate"/>
        </w:r>
        <w:r>
          <w:rPr>
            <w:rStyle w:val="Hyperlink"/>
          </w:rPr>
          <w:t>2012</w:t>
        </w:r>
        <w:r>
          <w:rPr>
            <w:rStyle w:val="Hyperlink"/>
          </w:rPr>
          <w:fldChar w:fldCharType="end"/>
        </w:r>
      </w:ins>
      <w:r>
        <w:t xml:space="preserve">; Aiken, Hsu-Kim, and Ryan </w:t>
      </w:r>
      <w:del w:id="252" w:author="Author" w:date="2020-08-06T22:13:00Z">
        <w:r w:rsidR="005D6F31">
          <w:fldChar w:fldCharType="begin"/>
        </w:r>
        <w:r w:rsidR="005D6F31">
          <w:delInstrText xml:space="preserve"> HYPERLINK \l "ref-Aiken2011" \h </w:delInstrText>
        </w:r>
        <w:r w:rsidR="005D6F31">
          <w:fldChar w:fldCharType="separate"/>
        </w:r>
        <w:r w:rsidR="005D6F31">
          <w:rPr>
            <w:rStyle w:val="Hyperlink"/>
          </w:rPr>
          <w:delText>2011</w:delText>
        </w:r>
        <w:r w:rsidR="005D6F31">
          <w:rPr>
            <w:rStyle w:val="Hyperlink"/>
          </w:rPr>
          <w:fldChar w:fldCharType="end"/>
        </w:r>
      </w:del>
      <w:ins w:id="253" w:author="Author" w:date="2020-08-06T22:13:00Z">
        <w:r>
          <w:fldChar w:fldCharType="begin"/>
        </w:r>
        <w:r>
          <w:instrText xml:space="preserve"> HYPERLINK \l "ref-Aiken2011" \h </w:instrText>
        </w:r>
        <w:r>
          <w:fldChar w:fldCharType="separate"/>
        </w:r>
        <w:r>
          <w:rPr>
            <w:rStyle w:val="Hyperlink"/>
          </w:rPr>
          <w:t>2011</w:t>
        </w:r>
        <w:r>
          <w:rPr>
            <w:rStyle w:val="Hyperlink"/>
          </w:rPr>
          <w:fldChar w:fldCharType="end"/>
        </w:r>
      </w:ins>
      <w:r>
        <w:t xml:space="preserve">; Zarnetske et al. </w:t>
      </w:r>
      <w:del w:id="254"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255"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w:t>
      </w:r>
    </w:p>
    <w:p w14:paraId="5DE9A102" w14:textId="77777777" w:rsidR="00D57078" w:rsidRDefault="00812D13">
      <w:r>
        <w:t> </w:t>
      </w:r>
    </w:p>
    <w:p w14:paraId="66D2BF36" w14:textId="22D3CBF9" w:rsidR="00D57078" w:rsidRDefault="00812D13">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 (Vidon, Wagner, and Soyeux </w:t>
      </w:r>
      <w:del w:id="256" w:author="Author" w:date="2020-08-06T22:13:00Z">
        <w:r w:rsidR="005D6F31">
          <w:fldChar w:fldCharType="begin"/>
        </w:r>
        <w:r w:rsidR="005D6F31">
          <w:delInstrText xml:space="preserve"> HYPERLINK \l "ref-Vidon2008" \h </w:delInstrText>
        </w:r>
        <w:r w:rsidR="005D6F31">
          <w:fldChar w:fldCharType="separate"/>
        </w:r>
        <w:r w:rsidR="005D6F31">
          <w:rPr>
            <w:rStyle w:val="Hyperlink"/>
          </w:rPr>
          <w:delText>2008</w:delText>
        </w:r>
        <w:r w:rsidR="005D6F31">
          <w:rPr>
            <w:rStyle w:val="Hyperlink"/>
          </w:rPr>
          <w:fldChar w:fldCharType="end"/>
        </w:r>
      </w:del>
      <w:ins w:id="257" w:author="Author" w:date="2020-08-06T22:1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Abbott et al. </w:t>
      </w:r>
      <w:del w:id="258"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259"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The Pulse Shunt Concept supplements the temporal aspects of RCC by considering how major hydrologic events drive regional NOM metabolism and the magnitude, timing and spatial extent of NOM flux (Raymond et al. </w:t>
      </w:r>
      <w:del w:id="260" w:author="Author" w:date="2020-08-06T22:13:00Z">
        <w:r w:rsidR="005D6F31">
          <w:fldChar w:fldCharType="begin"/>
        </w:r>
        <w:r w:rsidR="005D6F31">
          <w:delInstrText xml:space="preserve"> HYPERLINK \l "ref-Raymond2016" \h </w:delInstrText>
        </w:r>
        <w:r w:rsidR="005D6F31">
          <w:fldChar w:fldCharType="separate"/>
        </w:r>
        <w:r w:rsidR="005D6F31">
          <w:rPr>
            <w:rStyle w:val="Hyperlink"/>
          </w:rPr>
          <w:delText>2016</w:delText>
        </w:r>
        <w:r w:rsidR="005D6F31">
          <w:rPr>
            <w:rStyle w:val="Hyperlink"/>
          </w:rPr>
          <w:fldChar w:fldCharType="end"/>
        </w:r>
        <w:r w:rsidR="005D6F31">
          <w:delText>).</w:delText>
        </w:r>
      </w:del>
      <w:ins w:id="261" w:author="Author" w:date="2020-08-06T22:13:00Z">
        <w:r>
          <w:fldChar w:fldCharType="begin"/>
        </w:r>
        <w:r>
          <w:instrText xml:space="preserve"> HYPERLINK \l "ref-Raymond2016" \h </w:instrText>
        </w:r>
        <w:r>
          <w:fldChar w:fldCharType="separate"/>
        </w:r>
        <w:r>
          <w:rPr>
            <w:rStyle w:val="Hyperlink"/>
          </w:rPr>
          <w:t>2016</w:t>
        </w:r>
        <w:r>
          <w:rPr>
            <w:rStyle w:val="Hyperlink"/>
          </w:rPr>
          <w:fldChar w:fldCharType="end"/>
        </w:r>
        <w:r>
          <w:t>).</w:t>
        </w:r>
      </w:ins>
      <w:r>
        <w:t xml:space="preserve"> While the link between mobilization of source material and biogeochemical processes govern the character of aqueous NOM, the Pulse Shunt Concept (PSC) shows that it is hydrologic processes that govern NOM concentrations in streams (Abbott et al. </w:t>
      </w:r>
      <w:del w:id="262"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263"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264" w:author="Author" w:date="2020-08-06T22:13:00Z">
        <w:r w:rsidR="005D6F31">
          <w:fldChar w:fldCharType="begin"/>
        </w:r>
        <w:r w:rsidR="005D6F31">
          <w:delInstrText xml:space="preserve"> HYPERLINK \l "ref-Creed2015" \h </w:delInstrText>
        </w:r>
        <w:r w:rsidR="005D6F31">
          <w:fldChar w:fldCharType="separate"/>
        </w:r>
        <w:r w:rsidR="005D6F31">
          <w:rPr>
            <w:rStyle w:val="Hyperlink"/>
          </w:rPr>
          <w:delText>2015</w:delText>
        </w:r>
        <w:r w:rsidR="005D6F31">
          <w:rPr>
            <w:rStyle w:val="Hyperlink"/>
          </w:rPr>
          <w:fldChar w:fldCharType="end"/>
        </w:r>
      </w:del>
      <w:ins w:id="265" w:author="Author" w:date="2020-08-06T22:1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Zarnetske et al. </w:t>
      </w:r>
      <w:del w:id="266"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267"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(Zarnetske et al. </w:t>
      </w:r>
      <w:del w:id="268"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269"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Vidon, Wagner, and Soyeux </w:t>
      </w:r>
      <w:del w:id="270" w:author="Author" w:date="2020-08-06T22:13:00Z">
        <w:r w:rsidR="005D6F31">
          <w:fldChar w:fldCharType="begin"/>
        </w:r>
        <w:r w:rsidR="005D6F31">
          <w:delInstrText xml:space="preserve"> HYPERLINK \l "ref-Vidon2008" \h </w:delInstrText>
        </w:r>
        <w:r w:rsidR="005D6F31">
          <w:fldChar w:fldCharType="separate"/>
        </w:r>
        <w:r w:rsidR="005D6F31">
          <w:rPr>
            <w:rStyle w:val="Hyperlink"/>
          </w:rPr>
          <w:delText>2008</w:delText>
        </w:r>
        <w:r w:rsidR="005D6F31">
          <w:rPr>
            <w:rStyle w:val="Hyperlink"/>
          </w:rPr>
          <w:fldChar w:fldCharType="end"/>
        </w:r>
      </w:del>
      <w:ins w:id="271" w:author="Author" w:date="2020-08-06T22:1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Indeed, brief flood events are often responsible for most of the fluvial DOC transport in a watershed (Raymond et al. </w:t>
      </w:r>
      <w:commentRangeStart w:id="272"/>
      <w:del w:id="273" w:author="Author" w:date="2020-08-06T22:13:00Z">
        <w:r w:rsidR="005D6F31">
          <w:fldChar w:fldCharType="begin"/>
        </w:r>
        <w:r w:rsidR="005D6F31">
          <w:delInstrText xml:space="preserve"> HYPERLINK \l "ref-Raymond2010" \h </w:delInstrText>
        </w:r>
        <w:r w:rsidR="005D6F31">
          <w:fldChar w:fldCharType="separate"/>
        </w:r>
        <w:r w:rsidR="005D6F31">
          <w:rPr>
            <w:rStyle w:val="Hyperlink"/>
          </w:rPr>
          <w:delText>2010</w:delText>
        </w:r>
        <w:r w:rsidR="005D6F31">
          <w:rPr>
            <w:rStyle w:val="Hyperlink"/>
          </w:rPr>
          <w:fldChar w:fldCharType="end"/>
        </w:r>
        <w:commentRangeEnd w:id="272"/>
        <w:r w:rsidR="00013420">
          <w:rPr>
            <w:rStyle w:val="CommentReference"/>
          </w:rPr>
          <w:commentReference w:id="272"/>
        </w:r>
        <w:r w:rsidR="005D6F31">
          <w:delText>).</w:delText>
        </w:r>
      </w:del>
      <w:ins w:id="274" w:author="Author" w:date="2020-08-06T22:13:00Z">
        <w:r>
          <w:fldChar w:fldCharType="begin"/>
        </w:r>
        <w:r>
          <w:instrText xml:space="preserve"> HYPERLINK \l "ref-Raymond2010" \h </w:instrText>
        </w:r>
        <w:r>
          <w:fldChar w:fldCharType="separate"/>
        </w:r>
        <w:r>
          <w:rPr>
            <w:rStyle w:val="Hyperlink"/>
          </w:rPr>
          <w:t>2010</w:t>
        </w:r>
        <w:r>
          <w:rPr>
            <w:rStyle w:val="Hyperlink"/>
          </w:rPr>
          <w:fldChar w:fldCharType="end"/>
        </w:r>
        <w:r>
          <w:t>).</w:t>
        </w:r>
      </w:ins>
      <w:r>
        <w:t xml:space="preserve"> With respect to drinking water supply, the timing and magnitude of DOC flux is important for water treatment considerations because while </w:t>
      </w:r>
      <w:r>
        <w:lastRenderedPageBreak/>
        <w:t xml:space="preserve">treatment infrastructure can be designed and adjusted to handle a range of source water conditions, rapid changes and dramatic variations in source water quality could pose major challenges for drinking water treatment (Matilainen, Vepsäläinen, and Sillanpää </w:t>
      </w:r>
      <w:del w:id="275" w:author="Author" w:date="2020-08-06T22:13:00Z">
        <w:r w:rsidR="005D6F31">
          <w:fldChar w:fldCharType="begin"/>
        </w:r>
        <w:r w:rsidR="005D6F31">
          <w:delInstrText xml:space="preserve"> HYPERLINK \l "ref-Matilainen2010" \h </w:delInstrText>
        </w:r>
        <w:r w:rsidR="005D6F31">
          <w:fldChar w:fldCharType="separate"/>
        </w:r>
        <w:r w:rsidR="005D6F31">
          <w:rPr>
            <w:rStyle w:val="Hyperlink"/>
          </w:rPr>
          <w:delText>2010</w:delText>
        </w:r>
        <w:r w:rsidR="005D6F31">
          <w:rPr>
            <w:rStyle w:val="Hyperlink"/>
          </w:rPr>
          <w:fldChar w:fldCharType="end"/>
        </w:r>
      </w:del>
      <w:ins w:id="276" w:author="Author" w:date="2020-08-06T22:13:00Z">
        <w:r>
          <w:fldChar w:fldCharType="begin"/>
        </w:r>
        <w:r>
          <w:instrText xml:space="preserve"> HYPERLINK \l "ref-Matilainen2010" \h </w:instrText>
        </w:r>
        <w:r>
          <w:fldChar w:fldCharType="separate"/>
        </w:r>
        <w:r>
          <w:rPr>
            <w:rStyle w:val="Hyperlink"/>
          </w:rPr>
          <w:t>2010</w:t>
        </w:r>
        <w:r>
          <w:rPr>
            <w:rStyle w:val="Hyperlink"/>
          </w:rPr>
          <w:fldChar w:fldCharType="end"/>
        </w:r>
      </w:ins>
      <w:r>
        <w:t>).</w:t>
      </w:r>
    </w:p>
    <w:p w14:paraId="3DFE73A0" w14:textId="77777777" w:rsidR="00D57078" w:rsidRDefault="00812D13">
      <w:r>
        <w:t> </w:t>
      </w:r>
    </w:p>
    <w:p w14:paraId="65A6A860" w14:textId="77F7D2C0" w:rsidR="00D57078" w:rsidRDefault="00812D13">
      <w:r>
        <w:t xml:space="preserve">Through a large and geographically diverse data study in the United States, Zarnetske </w:t>
      </w:r>
      <w:r>
        <w:rPr>
          <w:i/>
        </w:rPr>
        <w:t>et al</w:t>
      </w:r>
      <w:r>
        <w:t xml:space="preserve"> (</w:t>
      </w:r>
      <w:del w:id="277"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278"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del w:id="279" w:author="Author" w:date="2020-08-06T22:13:00Z">
        <w:r w:rsidR="005D6F31">
          <w:fldChar w:fldCharType="begin"/>
        </w:r>
        <w:r w:rsidR="005D6F31">
          <w:delInstrText xml:space="preserve"> HYPERLINK \l "ref-Creed2015" \h </w:delInstrText>
        </w:r>
        <w:r w:rsidR="005D6F31">
          <w:fldChar w:fldCharType="separate"/>
        </w:r>
        <w:r w:rsidR="005D6F31">
          <w:rPr>
            <w:rStyle w:val="Hyperlink"/>
          </w:rPr>
          <w:delText>2015</w:delText>
        </w:r>
        <w:r w:rsidR="005D6F31">
          <w:rPr>
            <w:rStyle w:val="Hyperlink"/>
          </w:rPr>
          <w:fldChar w:fldCharType="end"/>
        </w:r>
      </w:del>
      <w:ins w:id="280" w:author="Author" w:date="2020-08-06T22:1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Zarnetske et al. </w:t>
      </w:r>
      <w:del w:id="281"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282"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Watershed size and stream order were determined to be weak indicators of DOC flux-discharge relationship while watershed slope and mean precipitation were strong predictors of DOC flux (e.g. Zarnetske et al. </w:t>
      </w:r>
      <w:commentRangeStart w:id="283"/>
      <w:del w:id="284"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commentRangeEnd w:id="283"/>
        <w:r w:rsidR="00013420">
          <w:rPr>
            <w:rStyle w:val="CommentReference"/>
          </w:rPr>
          <w:commentReference w:id="283"/>
        </w:r>
        <w:r w:rsidR="005D6F31">
          <w:delText>).</w:delText>
        </w:r>
      </w:del>
      <w:ins w:id="285"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r>
          <w:t>).</w:t>
        </w:r>
      </w:ins>
      <w:r>
        <w:t xml:space="preserve"> Zarnetske </w:t>
      </w:r>
      <w:r>
        <w:rPr>
          <w:i/>
        </w:rPr>
        <w:t>et al</w:t>
      </w:r>
      <w:r>
        <w:t xml:space="preserve"> (</w:t>
      </w:r>
      <w:del w:id="286"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287"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 also found that wetland area exerted non-linear control over whether DOC flux was limited by supply or hydrologic transport.</w:t>
      </w:r>
    </w:p>
    <w:p w14:paraId="45965041" w14:textId="77777777" w:rsidR="00D57078" w:rsidRDefault="00812D13">
      <w:r>
        <w:t> </w:t>
      </w:r>
    </w:p>
    <w:p w14:paraId="32919E3D" w14:textId="39523363" w:rsidR="00D57078" w:rsidRDefault="00812D13">
      <w:r>
        <w:t xml:space="preserve">Aspects of both the RCC and PSC were illustrated in a recent nested catchment study by Abbott </w:t>
      </w:r>
      <w:r>
        <w:rPr>
          <w:i/>
        </w:rPr>
        <w:t>et al</w:t>
      </w:r>
      <w:r>
        <w:t xml:space="preserve"> (</w:t>
      </w:r>
      <w:del w:id="288"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289"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del w:id="290"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r w:rsidR="005D6F31">
          <w:delText>).</w:delText>
        </w:r>
      </w:del>
      <w:ins w:id="291"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r>
          <w:t>).</w:t>
        </w:r>
      </w:ins>
      <w:r>
        <w:t xml:space="preserve"> The temporal extent to which water quality changes echo across nested sub-catchments depends on the synchrony (i.e. mean covariance) of the hydrologic pulse generation among sub-catchments (Abbott et al. </w:t>
      </w:r>
      <w:del w:id="292"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293"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w:t>
      </w:r>
    </w:p>
    <w:p w14:paraId="17704EB9" w14:textId="77777777" w:rsidR="00D57078" w:rsidRDefault="00812D13">
      <w:r>
        <w:t> </w:t>
      </w:r>
    </w:p>
    <w:p w14:paraId="4A88CA66" w14:textId="6E03934E" w:rsidR="00D57078" w:rsidRDefault="00812D13">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del w:id="294" w:author="Author" w:date="2020-08-06T22:13:00Z">
        <w:r w:rsidR="005D6F31">
          <w:fldChar w:fldCharType="begin"/>
        </w:r>
        <w:r w:rsidR="005D6F31">
          <w:delInstrText xml:space="preserve"> HYPERLINK \l "ref-Meyer1983" \h </w:delInstrText>
        </w:r>
        <w:r w:rsidR="005D6F31">
          <w:fldChar w:fldCharType="separate"/>
        </w:r>
        <w:r w:rsidR="005D6F31">
          <w:rPr>
            <w:rStyle w:val="Hyperlink"/>
          </w:rPr>
          <w:delText>1983</w:delText>
        </w:r>
        <w:r w:rsidR="005D6F31">
          <w:rPr>
            <w:rStyle w:val="Hyperlink"/>
          </w:rPr>
          <w:fldChar w:fldCharType="end"/>
        </w:r>
        <w:r w:rsidR="005D6F31">
          <w:delText>).</w:delText>
        </w:r>
      </w:del>
      <w:ins w:id="295" w:author="Author" w:date="2020-08-06T22:13:00Z">
        <w:r>
          <w:fldChar w:fldCharType="begin"/>
        </w:r>
        <w:r>
          <w:instrText xml:space="preserve"> HYPERLINK \l "ref-Meyer1983" \h </w:instrText>
        </w:r>
        <w:r>
          <w:fldChar w:fldCharType="separate"/>
        </w:r>
        <w:r>
          <w:rPr>
            <w:rStyle w:val="Hyperlink"/>
          </w:rPr>
          <w:t>1983</w:t>
        </w:r>
        <w:r>
          <w:rPr>
            <w:rStyle w:val="Hyperlink"/>
          </w:rPr>
          <w:fldChar w:fldCharType="end"/>
        </w:r>
        <w:r>
          <w:t>).</w:t>
        </w:r>
      </w:ins>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[Emelko et al. (</w:t>
      </w:r>
      <w:del w:id="296" w:author="Author" w:date="2020-08-06T22:13:00Z">
        <w:r w:rsidR="005D6F31">
          <w:fldChar w:fldCharType="begin"/>
        </w:r>
        <w:r w:rsidR="005D6F31">
          <w:delInstrText xml:space="preserve"> HYPERLINK \l "ref-Emelko2011" \h </w:delInstrText>
        </w:r>
        <w:r w:rsidR="005D6F31">
          <w:fldChar w:fldCharType="separate"/>
        </w:r>
        <w:r w:rsidR="005D6F31">
          <w:rPr>
            <w:rStyle w:val="Hyperlink"/>
          </w:rPr>
          <w:delText>2011</w:delText>
        </w:r>
        <w:r w:rsidR="005D6F31">
          <w:rPr>
            <w:rStyle w:val="Hyperlink"/>
          </w:rPr>
          <w:fldChar w:fldCharType="end"/>
        </w:r>
      </w:del>
      <w:ins w:id="297" w:author="Author" w:date="2020-08-06T22:13:00Z">
        <w:r>
          <w:fldChar w:fldCharType="begin"/>
        </w:r>
        <w:r>
          <w:instrText xml:space="preserve"> HYPERLINK \l "ref-Emelko2011" \h </w:instrText>
        </w:r>
        <w:r>
          <w:fldChar w:fldCharType="separate"/>
        </w:r>
        <w:r>
          <w:rPr>
            <w:rStyle w:val="Hyperlink"/>
          </w:rPr>
          <w:t>2011</w:t>
        </w:r>
        <w:r>
          <w:rPr>
            <w:rStyle w:val="Hyperlink"/>
          </w:rPr>
          <w:fldChar w:fldCharType="end"/>
        </w:r>
      </w:ins>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del w:id="298" w:author="Author" w:date="2020-08-06T22:13:00Z">
        <w:r w:rsidR="005D6F31">
          <w:fldChar w:fldCharType="begin"/>
        </w:r>
        <w:r w:rsidR="005D6F31">
          <w:delInstrText xml:space="preserve"> HYPERLINK \l "ref-Meyer1983" \h </w:delInstrText>
        </w:r>
        <w:r w:rsidR="005D6F31">
          <w:fldChar w:fldCharType="separate"/>
        </w:r>
        <w:r w:rsidR="005D6F31">
          <w:rPr>
            <w:rStyle w:val="Hyperlink"/>
          </w:rPr>
          <w:delText>1983</w:delText>
        </w:r>
        <w:r w:rsidR="005D6F31">
          <w:rPr>
            <w:rStyle w:val="Hyperlink"/>
          </w:rPr>
          <w:fldChar w:fldCharType="end"/>
        </w:r>
        <w:r w:rsidR="005D6F31">
          <w:delText xml:space="preserve">; Mistick </w:delText>
        </w:r>
        <w:r w:rsidR="005D6F31">
          <w:fldChar w:fldCharType="begin"/>
        </w:r>
        <w:r w:rsidR="005D6F31">
          <w:delInstrText xml:space="preserve"> HYPERLINK \l "ref-Mistick2019" \h </w:delInstrText>
        </w:r>
        <w:r w:rsidR="005D6F31">
          <w:fldChar w:fldCharType="separate"/>
        </w:r>
        <w:r w:rsidR="005D6F31">
          <w:rPr>
            <w:rStyle w:val="Hyperlink"/>
          </w:rPr>
          <w:delText>2019</w:delText>
        </w:r>
        <w:r w:rsidR="005D6F31">
          <w:rPr>
            <w:rStyle w:val="Hyperlink"/>
          </w:rPr>
          <w:fldChar w:fldCharType="end"/>
        </w:r>
        <w:r w:rsidR="005D6F31">
          <w:delText>).</w:delText>
        </w:r>
      </w:del>
      <w:ins w:id="299" w:author="Author" w:date="2020-08-06T22:13:00Z">
        <w:r>
          <w:fldChar w:fldCharType="begin"/>
        </w:r>
        <w:r>
          <w:instrText xml:space="preserve"> HYPERLINK \l "ref-Meyer1983" \h </w:instrText>
        </w:r>
        <w:r>
          <w:fldChar w:fldCharType="separate"/>
        </w:r>
        <w:r>
          <w:rPr>
            <w:rStyle w:val="Hyperlink"/>
          </w:rPr>
          <w:t>1983</w:t>
        </w:r>
        <w:r>
          <w:rPr>
            <w:rStyle w:val="Hyperlink"/>
          </w:rPr>
          <w:fldChar w:fldCharType="end"/>
        </w:r>
        <w:r>
          <w:t xml:space="preserve">; Mistick </w:t>
        </w:r>
        <w:r>
          <w:fldChar w:fldCharType="begin"/>
        </w:r>
        <w:r>
          <w:instrText xml:space="preserve"> HYPERLINK \l "ref-Mistick2019" \h </w:instrText>
        </w:r>
        <w:r>
          <w:fldChar w:fldCharType="separate"/>
        </w:r>
        <w:r>
          <w:rPr>
            <w:rStyle w:val="Hyperlink"/>
          </w:rPr>
          <w:t>2019</w:t>
        </w:r>
        <w:r>
          <w:rPr>
            <w:rStyle w:val="Hyperlink"/>
          </w:rPr>
          <w:fldChar w:fldCharType="end"/>
        </w:r>
        <w:r>
          <w:t>).</w:t>
        </w:r>
      </w:ins>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7CC997EC" w14:textId="77777777" w:rsidR="00D57078" w:rsidRDefault="00812D13">
      <w:r>
        <w:t> </w:t>
      </w:r>
    </w:p>
    <w:p w14:paraId="5CD63603" w14:textId="1080909F" w:rsidR="00D57078" w:rsidRDefault="00812D13">
      <w:r>
        <w:t xml:space="preserve">It’s possible that changing climatic conditions could lead to increases in hydrologic pulse generation through increased precipitation, earlier or more intense freshet conditions, or changes in subsurface flow and </w:t>
      </w:r>
      <w:commentRangeStart w:id="300"/>
      <w:r>
        <w:t>connectivity</w:t>
      </w:r>
      <w:commentRangeEnd w:id="300"/>
      <w:r w:rsidR="00013420">
        <w:rPr>
          <w:rStyle w:val="CommentReference"/>
        </w:rPr>
        <w:commentReference w:id="300"/>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t>
      </w:r>
      <w:r>
        <w:lastRenderedPageBreak/>
        <w:t xml:space="preserve">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del w:id="301" w:author="Author" w:date="2020-08-06T22:13:00Z">
        <w:r w:rsidR="005D6F31">
          <w:fldChar w:fldCharType="begin"/>
        </w:r>
        <w:r w:rsidR="005D6F31">
          <w:delInstrText xml:space="preserve"> HYPERLINK \l "ref-CCME2004" \h </w:delInstrText>
        </w:r>
        <w:r w:rsidR="005D6F31">
          <w:fldChar w:fldCharType="separate"/>
        </w:r>
        <w:r w:rsidR="005D6F31">
          <w:rPr>
            <w:rStyle w:val="Hyperlink"/>
          </w:rPr>
          <w:delText>2004</w:delText>
        </w:r>
        <w:r w:rsidR="005D6F31">
          <w:rPr>
            <w:rStyle w:val="Hyperlink"/>
          </w:rPr>
          <w:fldChar w:fldCharType="end"/>
        </w:r>
      </w:del>
      <w:ins w:id="302" w:author="Author" w:date="2020-08-06T22:13:00Z">
        <w:r>
          <w:fldChar w:fldCharType="begin"/>
        </w:r>
        <w:r>
          <w:instrText xml:space="preserve"> HYPERLINK \l "ref-CCME2004" \h </w:instrText>
        </w:r>
        <w:r>
          <w:fldChar w:fldCharType="separate"/>
        </w:r>
        <w:r>
          <w:rPr>
            <w:rStyle w:val="Hyperlink"/>
          </w:rPr>
          <w:t>2004</w:t>
        </w:r>
        <w:r>
          <w:rPr>
            <w:rStyle w:val="Hyperlink"/>
          </w:rPr>
          <w:fldChar w:fldCharType="end"/>
        </w:r>
      </w:ins>
      <w:r>
        <w:t>).</w:t>
      </w:r>
    </w:p>
    <w:p w14:paraId="20E305E8" w14:textId="77777777" w:rsidR="00D57078" w:rsidRDefault="00812D13">
      <w:r>
        <w:t> </w:t>
      </w:r>
    </w:p>
    <w:p w14:paraId="40664F93" w14:textId="77777777" w:rsidR="00D57078" w:rsidRDefault="00812D13">
      <w:pPr>
        <w:pStyle w:val="Heading3"/>
      </w:pPr>
      <w:bookmarkStart w:id="303" w:name="surface-water-sampling-strategies"/>
      <w:bookmarkStart w:id="304" w:name="_Toc47644290"/>
      <w:bookmarkStart w:id="305" w:name="_Toc47648321"/>
      <w:r>
        <w:t>Surface water sampling strategies</w:t>
      </w:r>
      <w:bookmarkEnd w:id="303"/>
      <w:bookmarkEnd w:id="304"/>
      <w:bookmarkEnd w:id="305"/>
    </w:p>
    <w:p w14:paraId="3007A062" w14:textId="0EB339D3" w:rsidR="00D57078" w:rsidRDefault="00812D13">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del w:id="306" w:author="Author" w:date="2020-08-06T22:13:00Z">
        <w:r w:rsidR="005D6F31">
          <w:fldChar w:fldCharType="begin"/>
        </w:r>
        <w:r w:rsidR="005D6F31">
          <w:delInstrText xml:space="preserve"> HYPERLINK \l "ref-CCME2011" \h </w:delInstrText>
        </w:r>
        <w:r w:rsidR="005D6F31">
          <w:fldChar w:fldCharType="separate"/>
        </w:r>
        <w:r w:rsidR="005D6F31">
          <w:rPr>
            <w:rStyle w:val="Hyperlink"/>
          </w:rPr>
          <w:delText>2011</w:delText>
        </w:r>
        <w:r w:rsidR="005D6F31">
          <w:rPr>
            <w:rStyle w:val="Hyperlink"/>
          </w:rPr>
          <w:fldChar w:fldCharType="end"/>
        </w:r>
        <w:r w:rsidR="005D6F31">
          <w:delText>).</w:delText>
        </w:r>
      </w:del>
      <w:ins w:id="307" w:author="Author" w:date="2020-08-06T22:13:00Z">
        <w:r>
          <w:fldChar w:fldCharType="begin"/>
        </w:r>
        <w:r>
          <w:instrText xml:space="preserve"> HYPERLINK \l "ref-CCME2011" \h </w:instrText>
        </w:r>
        <w:r>
          <w:fldChar w:fldCharType="separate"/>
        </w:r>
        <w:r>
          <w:rPr>
            <w:rStyle w:val="Hyperlink"/>
          </w:rPr>
          <w:t>2011</w:t>
        </w:r>
        <w:r>
          <w:rPr>
            <w:rStyle w:val="Hyperlink"/>
          </w:rPr>
          <w:fldChar w:fldCharType="end"/>
        </w:r>
        <w:r>
          <w:t>).</w:t>
        </w:r>
      </w:ins>
      <w:r>
        <w:t xml:space="preserve"> Collection of water samples must be done consistently and carefully to avoid sample contamination or sampling errors which would generate unreliable analytical results (CCME </w:t>
      </w:r>
      <w:del w:id="308" w:author="Author" w:date="2020-08-06T22:13:00Z">
        <w:r w:rsidR="005D6F31">
          <w:fldChar w:fldCharType="begin"/>
        </w:r>
        <w:r w:rsidR="005D6F31">
          <w:delInstrText xml:space="preserve"> HYPERLINK \l "ref-CCME2011" \h </w:delInstrText>
        </w:r>
        <w:r w:rsidR="005D6F31">
          <w:fldChar w:fldCharType="separate"/>
        </w:r>
        <w:r w:rsidR="005D6F31">
          <w:rPr>
            <w:rStyle w:val="Hyperlink"/>
          </w:rPr>
          <w:delText>2011</w:delText>
        </w:r>
        <w:r w:rsidR="005D6F31">
          <w:rPr>
            <w:rStyle w:val="Hyperlink"/>
          </w:rPr>
          <w:fldChar w:fldCharType="end"/>
        </w:r>
        <w:r w:rsidR="005D6F31">
          <w:delText>).</w:delText>
        </w:r>
      </w:del>
      <w:ins w:id="309" w:author="Author" w:date="2020-08-06T22:13:00Z">
        <w:r>
          <w:fldChar w:fldCharType="begin"/>
        </w:r>
        <w:r>
          <w:instrText xml:space="preserve"> HYPERLINK \l "ref-CCME2011" \h </w:instrText>
        </w:r>
        <w:r>
          <w:fldChar w:fldCharType="separate"/>
        </w:r>
        <w:r>
          <w:rPr>
            <w:rStyle w:val="Hyperlink"/>
          </w:rPr>
          <w:t>2011</w:t>
        </w:r>
        <w:r>
          <w:rPr>
            <w:rStyle w:val="Hyperlink"/>
          </w:rPr>
          <w:fldChar w:fldCharType="end"/>
        </w:r>
        <w:r>
          <w:t>).</w:t>
        </w:r>
      </w:ins>
      <w:r>
        <w:t xml:space="preserve"> In a carbon-based world, sample contamination must be a crucial and constant consideration when sampling for NOM (CCME </w:t>
      </w:r>
      <w:del w:id="310" w:author="Author" w:date="2020-08-06T22:13:00Z">
        <w:r w:rsidR="005D6F31">
          <w:fldChar w:fldCharType="begin"/>
        </w:r>
        <w:r w:rsidR="005D6F31">
          <w:delInstrText xml:space="preserve"> HYPERLINK \l "ref-CCME2011" \h </w:delInstrText>
        </w:r>
        <w:r w:rsidR="005D6F31">
          <w:fldChar w:fldCharType="separate"/>
        </w:r>
        <w:r w:rsidR="005D6F31">
          <w:rPr>
            <w:rStyle w:val="Hyperlink"/>
          </w:rPr>
          <w:delText>2011</w:delText>
        </w:r>
        <w:r w:rsidR="005D6F31">
          <w:rPr>
            <w:rStyle w:val="Hyperlink"/>
          </w:rPr>
          <w:fldChar w:fldCharType="end"/>
        </w:r>
      </w:del>
      <w:ins w:id="311" w:author="Author" w:date="2020-08-06T22:13:00Z">
        <w:r>
          <w:fldChar w:fldCharType="begin"/>
        </w:r>
        <w:r>
          <w:instrText xml:space="preserve"> HYPERLINK \l "ref-CCME2011" \h </w:instrText>
        </w:r>
        <w:r>
          <w:fldChar w:fldCharType="separate"/>
        </w:r>
        <w:r>
          <w:rPr>
            <w:rStyle w:val="Hyperlink"/>
          </w:rPr>
          <w:t>2011</w:t>
        </w:r>
        <w:r>
          <w:rPr>
            <w:rStyle w:val="Hyperlink"/>
          </w:rPr>
          <w:fldChar w:fldCharType="end"/>
        </w:r>
      </w:ins>
      <w:r>
        <w:t xml:space="preserve">; Cory, Elizabeth W. Boyer, and McKnight </w:t>
      </w:r>
      <w:del w:id="312" w:author="Author" w:date="2020-08-06T22:13:00Z">
        <w:r w:rsidR="005D6F31">
          <w:fldChar w:fldCharType="begin"/>
        </w:r>
        <w:r w:rsidR="005D6F31">
          <w:delInstrText xml:space="preserve"> HYPERLINK \l "ref-Cory2011" \h </w:delInstrText>
        </w:r>
        <w:r w:rsidR="005D6F31">
          <w:fldChar w:fldCharType="separate"/>
        </w:r>
        <w:r w:rsidR="005D6F31">
          <w:rPr>
            <w:rStyle w:val="Hyperlink"/>
          </w:rPr>
          <w:delText>2011</w:delText>
        </w:r>
        <w:r w:rsidR="005D6F31">
          <w:rPr>
            <w:rStyle w:val="Hyperlink"/>
          </w:rPr>
          <w:fldChar w:fldCharType="end"/>
        </w:r>
      </w:del>
      <w:ins w:id="313" w:author="Author" w:date="2020-08-06T22:13:00Z">
        <w:r>
          <w:fldChar w:fldCharType="begin"/>
        </w:r>
        <w:r>
          <w:instrText xml:space="preserve"> HYPERLINK \l "ref-Cory2011" \h </w:instrText>
        </w:r>
        <w:r>
          <w:fldChar w:fldCharType="separate"/>
        </w:r>
        <w:r>
          <w:rPr>
            <w:rStyle w:val="Hyperlink"/>
          </w:rPr>
          <w:t>2011</w:t>
        </w:r>
        <w:r>
          <w:rPr>
            <w:rStyle w:val="Hyperlink"/>
          </w:rPr>
          <w:fldChar w:fldCharType="end"/>
        </w:r>
      </w:ins>
      <w:r>
        <w:t>).</w:t>
      </w:r>
    </w:p>
    <w:p w14:paraId="2FA08B3F" w14:textId="77777777" w:rsidR="00D57078" w:rsidRDefault="00812D13">
      <w:r>
        <w:t> </w:t>
      </w:r>
    </w:p>
    <w:p w14:paraId="3D0AB9D7" w14:textId="24B391EC" w:rsidR="00D57078" w:rsidRDefault="00812D13">
      <w:r>
        <w:t xml:space="preserve">The basis of a water quality monitoring network is the collection of representative quantitative data for physical, chemical or biological parameters that help to characterize a hydrologic system over time (R. O. Strobl and Robillard </w:t>
      </w:r>
      <w:del w:id="314" w:author="Author" w:date="2020-08-06T22:13:00Z">
        <w:r w:rsidR="005D6F31">
          <w:fldChar w:fldCharType="begin"/>
        </w:r>
        <w:r w:rsidR="005D6F31">
          <w:delInstrText xml:space="preserve"> HYPERLINK \l "ref-Strobl2008a" \h </w:delInstrText>
        </w:r>
        <w:r w:rsidR="005D6F31">
          <w:fldChar w:fldCharType="separate"/>
        </w:r>
        <w:r w:rsidR="005D6F31">
          <w:rPr>
            <w:rStyle w:val="Hyperlink"/>
          </w:rPr>
          <w:delText>2008</w:delText>
        </w:r>
        <w:r w:rsidR="005D6F31">
          <w:rPr>
            <w:rStyle w:val="Hyperlink"/>
          </w:rPr>
          <w:fldChar w:fldCharType="end"/>
        </w:r>
        <w:r w:rsidR="005D6F31">
          <w:delText>).</w:delText>
        </w:r>
      </w:del>
      <w:ins w:id="315" w:author="Author" w:date="2020-08-06T22:13:00Z">
        <w:r>
          <w:fldChar w:fldCharType="begin"/>
        </w:r>
        <w:r>
          <w:instrText xml:space="preserve"> HYPERLINK \l "ref-Strobl2008a" \h </w:instrText>
        </w:r>
        <w:r>
          <w:fldChar w:fldCharType="separate"/>
        </w:r>
        <w:r>
          <w:rPr>
            <w:rStyle w:val="Hyperlink"/>
          </w:rPr>
          <w:t>2008</w:t>
        </w:r>
        <w:r>
          <w:rPr>
            <w:rStyle w:val="Hyperlink"/>
          </w:rPr>
          <w:fldChar w:fldCharType="end"/>
        </w:r>
        <w:r>
          <w:t>).</w:t>
        </w:r>
      </w:ins>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del w:id="316" w:author="Author" w:date="2020-08-06T22:13:00Z">
        <w:r w:rsidR="005D6F31">
          <w:fldChar w:fldCharType="begin"/>
        </w:r>
        <w:r w:rsidR="005D6F31">
          <w:delInstrText xml:space="preserve"> HYPERLINK \l "ref-Strobl2008a" \h </w:delInstrText>
        </w:r>
        <w:r w:rsidR="005D6F31">
          <w:fldChar w:fldCharType="separate"/>
        </w:r>
        <w:r w:rsidR="005D6F31">
          <w:rPr>
            <w:rStyle w:val="Hyperlink"/>
          </w:rPr>
          <w:delText>2008</w:delText>
        </w:r>
        <w:r w:rsidR="005D6F31">
          <w:rPr>
            <w:rStyle w:val="Hyperlink"/>
          </w:rPr>
          <w:fldChar w:fldCharType="end"/>
        </w:r>
      </w:del>
      <w:ins w:id="317" w:author="Author" w:date="2020-08-06T22:13:00Z">
        <w:r>
          <w:fldChar w:fldCharType="begin"/>
        </w:r>
        <w:r>
          <w:instrText xml:space="preserve"> HYPERLINK \l "ref-Strobl2008a" \h </w:instrText>
        </w:r>
        <w:r>
          <w:fldChar w:fldCharType="separate"/>
        </w:r>
        <w:r>
          <w:rPr>
            <w:rStyle w:val="Hyperlink"/>
          </w:rPr>
          <w:t>2008</w:t>
        </w:r>
        <w:r>
          <w:rPr>
            <w:rStyle w:val="Hyperlink"/>
          </w:rPr>
          <w:fldChar w:fldCharType="end"/>
        </w:r>
      </w:ins>
      <w:r>
        <w:t xml:space="preserve">; Kirchner </w:t>
      </w:r>
      <w:del w:id="318" w:author="Author" w:date="2020-08-06T22:13:00Z">
        <w:r w:rsidR="005D6F31">
          <w:fldChar w:fldCharType="begin"/>
        </w:r>
        <w:r w:rsidR="005D6F31">
          <w:delInstrText xml:space="preserve"> HYPERLINK \l "ref-Kirchner2006" \h </w:delInstrText>
        </w:r>
        <w:r w:rsidR="005D6F31">
          <w:fldChar w:fldCharType="separate"/>
        </w:r>
        <w:r w:rsidR="005D6F31">
          <w:rPr>
            <w:rStyle w:val="Hyperlink"/>
          </w:rPr>
          <w:delText>2006</w:delText>
        </w:r>
        <w:r w:rsidR="005D6F31">
          <w:rPr>
            <w:rStyle w:val="Hyperlink"/>
          </w:rPr>
          <w:fldChar w:fldCharType="end"/>
        </w:r>
      </w:del>
      <w:ins w:id="319" w:author="Author" w:date="2020-08-06T22:13:00Z">
        <w:r>
          <w:fldChar w:fldCharType="begin"/>
        </w:r>
        <w:r>
          <w:instrText xml:space="preserve"> HYPERLINK \l "ref-Kirchner2006" \h </w:instrText>
        </w:r>
        <w:r>
          <w:fldChar w:fldCharType="separate"/>
        </w:r>
        <w:r>
          <w:rPr>
            <w:rStyle w:val="Hyperlink"/>
          </w:rPr>
          <w:t>2006</w:t>
        </w:r>
        <w:r>
          <w:rPr>
            <w:rStyle w:val="Hyperlink"/>
          </w:rPr>
          <w:fldChar w:fldCharType="end"/>
        </w:r>
      </w:ins>
      <w:r>
        <w:t xml:space="preserve">). Grab-sampling is a standard method of collecting whole-water samples for laboratory or stream-side analysis (CCME </w:t>
      </w:r>
      <w:del w:id="320" w:author="Author" w:date="2020-08-06T22:13:00Z">
        <w:r w:rsidR="005D6F31">
          <w:fldChar w:fldCharType="begin"/>
        </w:r>
        <w:r w:rsidR="005D6F31">
          <w:delInstrText xml:space="preserve"> HYPERLINK \l "ref-CCME2011" \h </w:delInstrText>
        </w:r>
        <w:r w:rsidR="005D6F31">
          <w:fldChar w:fldCharType="separate"/>
        </w:r>
        <w:r w:rsidR="005D6F31">
          <w:rPr>
            <w:rStyle w:val="Hyperlink"/>
          </w:rPr>
          <w:delText>2011</w:delText>
        </w:r>
        <w:r w:rsidR="005D6F31">
          <w:rPr>
            <w:rStyle w:val="Hyperlink"/>
          </w:rPr>
          <w:fldChar w:fldCharType="end"/>
        </w:r>
      </w:del>
      <w:ins w:id="321" w:author="Author" w:date="2020-08-06T22:13:00Z">
        <w:r>
          <w:fldChar w:fldCharType="begin"/>
        </w:r>
        <w:r>
          <w:instrText xml:space="preserve"> HYPERLINK \l "ref-CCME2011" \h </w:instrText>
        </w:r>
        <w:r>
          <w:fldChar w:fldCharType="separate"/>
        </w:r>
        <w:r>
          <w:rPr>
            <w:rStyle w:val="Hyperlink"/>
          </w:rPr>
          <w:t>2011</w:t>
        </w:r>
        <w:r>
          <w:rPr>
            <w:rStyle w:val="Hyperlink"/>
          </w:rPr>
          <w:fldChar w:fldCharType="end"/>
        </w:r>
      </w:ins>
      <w:r>
        <w:t xml:space="preserve">; </w:t>
      </w:r>
      <w:r>
        <w:lastRenderedPageBreak/>
        <w:t xml:space="preserve">Ruhala and Zarnetske </w:t>
      </w:r>
      <w:del w:id="322" w:author="Author" w:date="2020-08-06T22:13:00Z">
        <w:r w:rsidR="005D6F31">
          <w:fldChar w:fldCharType="begin"/>
        </w:r>
        <w:r w:rsidR="005D6F31">
          <w:delInstrText xml:space="preserve"> HYPERLINK \l "ref-Ruhala2017" \h </w:delInstrText>
        </w:r>
        <w:r w:rsidR="005D6F31">
          <w:fldChar w:fldCharType="separate"/>
        </w:r>
        <w:r w:rsidR="005D6F31">
          <w:rPr>
            <w:rStyle w:val="Hyperlink"/>
          </w:rPr>
          <w:delText>2017</w:delText>
        </w:r>
        <w:r w:rsidR="005D6F31">
          <w:rPr>
            <w:rStyle w:val="Hyperlink"/>
          </w:rPr>
          <w:fldChar w:fldCharType="end"/>
        </w:r>
      </w:del>
      <w:ins w:id="323" w:author="Author" w:date="2020-08-06T22:13:00Z">
        <w:r>
          <w:fldChar w:fldCharType="begin"/>
        </w:r>
        <w:r>
          <w:instrText xml:space="preserve"> HYPERLINK \l "ref-Ruhala2017" \h </w:instrText>
        </w:r>
        <w:r>
          <w:fldChar w:fldCharType="separate"/>
        </w:r>
        <w:r>
          <w:rPr>
            <w:rStyle w:val="Hyperlink"/>
          </w:rPr>
          <w:t>2017</w:t>
        </w:r>
        <w:r>
          <w:rPr>
            <w:rStyle w:val="Hyperlink"/>
          </w:rPr>
          <w:fldChar w:fldCharType="end"/>
        </w:r>
      </w:ins>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(Ruhala and Zarnetske </w:t>
      </w:r>
      <w:del w:id="324" w:author="Author" w:date="2020-08-06T22:13:00Z">
        <w:r w:rsidR="005D6F31">
          <w:fldChar w:fldCharType="begin"/>
        </w:r>
        <w:r w:rsidR="005D6F31">
          <w:delInstrText xml:space="preserve"> HYPERLINK \l "ref-Ruhala2017" \h </w:delInstrText>
        </w:r>
        <w:r w:rsidR="005D6F31">
          <w:fldChar w:fldCharType="separate"/>
        </w:r>
        <w:r w:rsidR="005D6F31">
          <w:rPr>
            <w:rStyle w:val="Hyperlink"/>
          </w:rPr>
          <w:delText>2017</w:delText>
        </w:r>
        <w:r w:rsidR="005D6F31">
          <w:rPr>
            <w:rStyle w:val="Hyperlink"/>
          </w:rPr>
          <w:fldChar w:fldCharType="end"/>
        </w:r>
      </w:del>
      <w:ins w:id="325" w:author="Author" w:date="2020-08-06T22:13:00Z">
        <w:r>
          <w:fldChar w:fldCharType="begin"/>
        </w:r>
        <w:r>
          <w:instrText xml:space="preserve"> HYPERLINK \l "ref-Ruhala2017" \h </w:instrText>
        </w:r>
        <w:r>
          <w:fldChar w:fldCharType="separate"/>
        </w:r>
        <w:r>
          <w:rPr>
            <w:rStyle w:val="Hyperlink"/>
          </w:rPr>
          <w:t>2017</w:t>
        </w:r>
        <w:r>
          <w:rPr>
            <w:rStyle w:val="Hyperlink"/>
          </w:rPr>
          <w:fldChar w:fldCharType="end"/>
        </w:r>
      </w:ins>
      <w:r>
        <w:t>).</w:t>
      </w:r>
    </w:p>
    <w:p w14:paraId="5F8851A8" w14:textId="77777777" w:rsidR="00D57078" w:rsidRDefault="00812D13">
      <w:r>
        <w:t> </w:t>
      </w:r>
    </w:p>
    <w:p w14:paraId="0BB19119" w14:textId="552F1832" w:rsidR="00D57078" w:rsidRDefault="00812D13">
      <w:r>
        <w:t>High flows present an opportunity to capture dynamic water quality changes that occur during events; however, it can be difficult to schedule a synoptic sampling campaign for specific weather and flow conditions, especially for short duration of rapid runoff (Harmel, King, and Slade (</w:t>
      </w:r>
      <w:del w:id="326" w:author="Author" w:date="2020-08-06T22:13:00Z">
        <w:r w:rsidR="005D6F31">
          <w:fldChar w:fldCharType="begin"/>
        </w:r>
        <w:r w:rsidR="005D6F31">
          <w:delInstrText xml:space="preserve"> HYPERLINK \l "ref-Harmel2003" \h </w:delInstrText>
        </w:r>
        <w:r w:rsidR="005D6F31">
          <w:fldChar w:fldCharType="separate"/>
        </w:r>
        <w:r w:rsidR="005D6F31">
          <w:rPr>
            <w:rStyle w:val="Hyperlink"/>
          </w:rPr>
          <w:delText>2003</w:delText>
        </w:r>
        <w:r w:rsidR="005D6F31">
          <w:rPr>
            <w:rStyle w:val="Hyperlink"/>
          </w:rPr>
          <w:fldChar w:fldCharType="end"/>
        </w:r>
        <w:r w:rsidR="005D6F31">
          <w:delText>)).</w:delText>
        </w:r>
      </w:del>
      <w:ins w:id="327" w:author="Author" w:date="2020-08-06T22:13:00Z">
        <w:r>
          <w:fldChar w:fldCharType="begin"/>
        </w:r>
        <w:r>
          <w:instrText xml:space="preserve"> HYPERLINK \l "ref-Harmel2003" \h </w:instrText>
        </w:r>
        <w:r>
          <w:fldChar w:fldCharType="separate"/>
        </w:r>
        <w:r>
          <w:rPr>
            <w:rStyle w:val="Hyperlink"/>
          </w:rPr>
          <w:t>2003</w:t>
        </w:r>
        <w:r>
          <w:rPr>
            <w:rStyle w:val="Hyperlink"/>
          </w:rPr>
          <w:fldChar w:fldCharType="end"/>
        </w:r>
        <w:r>
          <w:t>)).</w:t>
        </w:r>
      </w:ins>
      <w:r>
        <w:t xml:space="preserve"> Furthermore, it is logistically challenging and potentially dangerous to manually collect grab samples during events across multiple sites (Graczyk et al. (</w:t>
      </w:r>
      <w:del w:id="328" w:author="Author" w:date="2020-08-06T22:13:00Z">
        <w:r w:rsidR="005D6F31">
          <w:fldChar w:fldCharType="begin"/>
        </w:r>
        <w:r w:rsidR="005D6F31">
          <w:delInstrText xml:space="preserve"> HYPERLINK \l "ref-Graczyk2000" \h </w:delInstrText>
        </w:r>
        <w:r w:rsidR="005D6F31">
          <w:fldChar w:fldCharType="separate"/>
        </w:r>
        <w:r w:rsidR="005D6F31">
          <w:rPr>
            <w:rStyle w:val="Hyperlink"/>
          </w:rPr>
          <w:delText>2000</w:delText>
        </w:r>
        <w:r w:rsidR="005D6F31">
          <w:rPr>
            <w:rStyle w:val="Hyperlink"/>
          </w:rPr>
          <w:fldChar w:fldCharType="end"/>
        </w:r>
      </w:del>
      <w:ins w:id="329" w:author="Author" w:date="2020-08-06T22:13:00Z">
        <w:r>
          <w:fldChar w:fldCharType="begin"/>
        </w:r>
        <w:r>
          <w:instrText xml:space="preserve"> HYPERLINK \l "ref-Graczyk2000" \h </w:instrText>
        </w:r>
        <w:r>
          <w:fldChar w:fldCharType="separate"/>
        </w:r>
        <w:r>
          <w:rPr>
            <w:rStyle w:val="Hyperlink"/>
          </w:rPr>
          <w:t>2000</w:t>
        </w:r>
        <w:r>
          <w:rPr>
            <w:rStyle w:val="Hyperlink"/>
          </w:rPr>
          <w:fldChar w:fldCharType="end"/>
        </w:r>
      </w:ins>
      <w:r>
        <w:t>); Mackay and Taylor (</w:t>
      </w:r>
      <w:del w:id="330" w:author="Author" w:date="2020-08-06T22:13:00Z">
        <w:r w:rsidR="005D6F31">
          <w:fldChar w:fldCharType="begin"/>
        </w:r>
        <w:r w:rsidR="005D6F31">
          <w:delInstrText xml:space="preserve"> HYPERLINK \l "ref-Mackay2012" \h </w:delInstrText>
        </w:r>
        <w:r w:rsidR="005D6F31">
          <w:fldChar w:fldCharType="separate"/>
        </w:r>
        <w:r w:rsidR="005D6F31">
          <w:rPr>
            <w:rStyle w:val="Hyperlink"/>
          </w:rPr>
          <w:delText>2012</w:delText>
        </w:r>
        <w:r w:rsidR="005D6F31">
          <w:rPr>
            <w:rStyle w:val="Hyperlink"/>
          </w:rPr>
          <w:fldChar w:fldCharType="end"/>
        </w:r>
      </w:del>
      <w:ins w:id="331" w:author="Author" w:date="2020-08-06T22:13:00Z">
        <w:r>
          <w:fldChar w:fldCharType="begin"/>
        </w:r>
        <w:r>
          <w:instrText xml:space="preserve"> HYPERLINK \l "ref-Mackay2012" \h </w:instrText>
        </w:r>
        <w:r>
          <w:fldChar w:fldCharType="separate"/>
        </w:r>
        <w:r>
          <w:rPr>
            <w:rStyle w:val="Hyperlink"/>
          </w:rPr>
          <w:t>2012</w:t>
        </w:r>
        <w:r>
          <w:rPr>
            <w:rStyle w:val="Hyperlink"/>
          </w:rPr>
          <w:fldChar w:fldCharType="end"/>
        </w:r>
      </w:ins>
      <w:r>
        <w:t>)). Rather than manual collection, pump samplers or passive siphon samplers can be used to collect water samples under difficult or unsafe conditions.</w:t>
      </w:r>
    </w:p>
    <w:p w14:paraId="3618113F" w14:textId="77777777" w:rsidR="00D57078" w:rsidRDefault="00812D13">
      <w:r>
        <w:t> </w:t>
      </w:r>
    </w:p>
    <w:p w14:paraId="545A7B52" w14:textId="2DC11EAC" w:rsidR="00D57078" w:rsidRDefault="00812D13">
      <w:r>
        <w:t>A</w:t>
      </w:r>
      <w:del w:id="332" w:author="Author" w:date="2020-08-06T22:13:00Z">
        <w:r w:rsidR="005D6F31">
          <w:delText xml:space="preserve"> </w:delText>
        </w:r>
        <w:r w:rsidR="008F5185">
          <w:delText>5</w:delText>
        </w:r>
      </w:del>
      <w:r>
        <w:t xml:space="preserve">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(Harmel, King, and Slade (</w:t>
      </w:r>
      <w:del w:id="333" w:author="Author" w:date="2020-08-06T22:13:00Z">
        <w:r w:rsidR="005D6F31">
          <w:fldChar w:fldCharType="begin"/>
        </w:r>
        <w:r w:rsidR="005D6F31">
          <w:delInstrText xml:space="preserve"> HYPERLINK \l "ref-Harmel2003" \h </w:delInstrText>
        </w:r>
        <w:r w:rsidR="005D6F31">
          <w:fldChar w:fldCharType="separate"/>
        </w:r>
        <w:r w:rsidR="005D6F31">
          <w:rPr>
            <w:rStyle w:val="Hyperlink"/>
          </w:rPr>
          <w:delText>2003</w:delText>
        </w:r>
        <w:r w:rsidR="005D6F31">
          <w:rPr>
            <w:rStyle w:val="Hyperlink"/>
          </w:rPr>
          <w:fldChar w:fldCharType="end"/>
        </w:r>
      </w:del>
      <w:ins w:id="334" w:author="Author" w:date="2020-08-06T22:13:00Z">
        <w:r>
          <w:fldChar w:fldCharType="begin"/>
        </w:r>
        <w:r>
          <w:instrText xml:space="preserve"> HYPERLINK \l "ref-Harmel2003" \h </w:instrText>
        </w:r>
        <w:r>
          <w:fldChar w:fldCharType="separate"/>
        </w:r>
        <w:r>
          <w:rPr>
            <w:rStyle w:val="Hyperlink"/>
          </w:rPr>
          <w:t>2003</w:t>
        </w:r>
        <w:r>
          <w:rPr>
            <w:rStyle w:val="Hyperlink"/>
          </w:rPr>
          <w:fldChar w:fldCharType="end"/>
        </w:r>
      </w:ins>
      <w:r>
        <w:t xml:space="preserve">)) but can be prohibitively expensive ($2K-3K </w:t>
      </w:r>
      <w:commentRangeStart w:id="335"/>
      <w:r>
        <w:t>CAD</w:t>
      </w:r>
      <w:commentRangeEnd w:id="335"/>
      <w:r w:rsidR="008F5185">
        <w:rPr>
          <w:rStyle w:val="CommentReference"/>
        </w:rPr>
        <w:commentReference w:id="335"/>
      </w:r>
      <w:r>
        <w:t>), and also require a reliable power source which can pose logistical challenged for setting up at multiple sites in remote or difficult to access locations (Mackay and Taylor (</w:t>
      </w:r>
      <w:del w:id="336" w:author="Author" w:date="2020-08-06T22:13:00Z">
        <w:r w:rsidR="005D6F31">
          <w:fldChar w:fldCharType="begin"/>
        </w:r>
        <w:r w:rsidR="005D6F31">
          <w:delInstrText xml:space="preserve"> HYPERLINK \l "ref-Mackay2012" \h </w:delInstrText>
        </w:r>
        <w:r w:rsidR="005D6F31">
          <w:fldChar w:fldCharType="separate"/>
        </w:r>
        <w:r w:rsidR="005D6F31">
          <w:rPr>
            <w:rStyle w:val="Hyperlink"/>
          </w:rPr>
          <w:delText>2012</w:delText>
        </w:r>
        <w:r w:rsidR="005D6F31">
          <w:rPr>
            <w:rStyle w:val="Hyperlink"/>
          </w:rPr>
          <w:fldChar w:fldCharType="end"/>
        </w:r>
        <w:r w:rsidR="005D6F31">
          <w:delText>)).</w:delText>
        </w:r>
      </w:del>
      <w:ins w:id="337" w:author="Author" w:date="2020-08-06T22:13:00Z">
        <w:r>
          <w:fldChar w:fldCharType="begin"/>
        </w:r>
        <w:r>
          <w:instrText xml:space="preserve"> HYPERLINK \l "ref-Mackay2012" \h </w:instrText>
        </w:r>
        <w:r>
          <w:fldChar w:fldCharType="separate"/>
        </w:r>
        <w:r>
          <w:rPr>
            <w:rStyle w:val="Hyperlink"/>
          </w:rPr>
          <w:t>2012</w:t>
        </w:r>
        <w:r>
          <w:rPr>
            <w:rStyle w:val="Hyperlink"/>
          </w:rPr>
          <w:fldChar w:fldCharType="end"/>
        </w:r>
        <w:r>
          <w:t>)).</w:t>
        </w:r>
      </w:ins>
      <w:r>
        <w:t xml:space="preserve"> A passive siphon sampler is an alternative to a pump sampler that automatically and effectively collects discrete water samples on the rising limb of the hydrograph (e.g.: Mackay and Taylor (</w:t>
      </w:r>
      <w:del w:id="338" w:author="Author" w:date="2020-08-06T22:13:00Z">
        <w:r w:rsidR="005D6F31">
          <w:fldChar w:fldCharType="begin"/>
        </w:r>
        <w:r w:rsidR="005D6F31">
          <w:delInstrText xml:space="preserve"> HYPERLINK \l "ref-Mackay2012" \h </w:delInstrText>
        </w:r>
        <w:r w:rsidR="005D6F31">
          <w:fldChar w:fldCharType="separate"/>
        </w:r>
        <w:r w:rsidR="005D6F31">
          <w:rPr>
            <w:rStyle w:val="Hyperlink"/>
          </w:rPr>
          <w:delText>2012</w:delText>
        </w:r>
        <w:r w:rsidR="005D6F31">
          <w:rPr>
            <w:rStyle w:val="Hyperlink"/>
          </w:rPr>
          <w:fldChar w:fldCharType="end"/>
        </w:r>
      </w:del>
      <w:ins w:id="339" w:author="Author" w:date="2020-08-06T22:13:00Z">
        <w:r>
          <w:fldChar w:fldCharType="begin"/>
        </w:r>
        <w:r>
          <w:instrText xml:space="preserve"> HYPERLINK \l "ref-Mackay2012" \h </w:instrText>
        </w:r>
        <w:r>
          <w:fldChar w:fldCharType="separate"/>
        </w:r>
        <w:r>
          <w:rPr>
            <w:rStyle w:val="Hyperlink"/>
          </w:rPr>
          <w:t>2012</w:t>
        </w:r>
        <w:r>
          <w:rPr>
            <w:rStyle w:val="Hyperlink"/>
          </w:rPr>
          <w:fldChar w:fldCharType="end"/>
        </w:r>
      </w:ins>
      <w:r>
        <w:t>); Graczyk et al. (</w:t>
      </w:r>
      <w:del w:id="340" w:author="Author" w:date="2020-08-06T22:13:00Z">
        <w:r w:rsidR="005D6F31">
          <w:fldChar w:fldCharType="begin"/>
        </w:r>
        <w:r w:rsidR="005D6F31">
          <w:delInstrText xml:space="preserve"> HYPERLINK \l "ref-Graczyk2000" \h </w:delInstrText>
        </w:r>
        <w:r w:rsidR="005D6F31">
          <w:fldChar w:fldCharType="separate"/>
        </w:r>
        <w:r w:rsidR="005D6F31">
          <w:rPr>
            <w:rStyle w:val="Hyperlink"/>
          </w:rPr>
          <w:delText>2000</w:delText>
        </w:r>
        <w:r w:rsidR="005D6F31">
          <w:rPr>
            <w:rStyle w:val="Hyperlink"/>
          </w:rPr>
          <w:fldChar w:fldCharType="end"/>
        </w:r>
      </w:del>
      <w:ins w:id="341" w:author="Author" w:date="2020-08-06T22:13:00Z">
        <w:r>
          <w:fldChar w:fldCharType="begin"/>
        </w:r>
        <w:r>
          <w:instrText xml:space="preserve"> HYPERLINK \l "ref-Graczyk2000" \h </w:instrText>
        </w:r>
        <w:r>
          <w:fldChar w:fldCharType="separate"/>
        </w:r>
        <w:r>
          <w:rPr>
            <w:rStyle w:val="Hyperlink"/>
          </w:rPr>
          <w:t>2000</w:t>
        </w:r>
        <w:r>
          <w:rPr>
            <w:rStyle w:val="Hyperlink"/>
          </w:rPr>
          <w:fldChar w:fldCharType="end"/>
        </w:r>
      </w:ins>
      <w:r>
        <w:t>); Diehl (</w:t>
      </w:r>
      <w:del w:id="342" w:author="Author" w:date="2020-08-06T22:13:00Z">
        <w:r w:rsidR="005D6F31">
          <w:fldChar w:fldCharType="begin"/>
        </w:r>
        <w:r w:rsidR="005D6F31">
          <w:delInstrText xml:space="preserve"> HYPERLINK \l "ref-Diehl2007" \h </w:delInstrText>
        </w:r>
        <w:r w:rsidR="005D6F31">
          <w:fldChar w:fldCharType="separate"/>
        </w:r>
        <w:r w:rsidR="005D6F31">
          <w:rPr>
            <w:rStyle w:val="Hyperlink"/>
          </w:rPr>
          <w:delText>2007</w:delText>
        </w:r>
        <w:r w:rsidR="005D6F31">
          <w:rPr>
            <w:rStyle w:val="Hyperlink"/>
          </w:rPr>
          <w:fldChar w:fldCharType="end"/>
        </w:r>
      </w:del>
      <w:ins w:id="343" w:author="Author" w:date="2020-08-06T22:13:00Z">
        <w:r>
          <w:fldChar w:fldCharType="begin"/>
        </w:r>
        <w:r>
          <w:instrText xml:space="preserve"> HYPERLINK \l "ref-Diehl2007" \h </w:instrText>
        </w:r>
        <w:r>
          <w:fldChar w:fldCharType="separate"/>
        </w:r>
        <w:r>
          <w:rPr>
            <w:rStyle w:val="Hyperlink"/>
          </w:rPr>
          <w:t>2007</w:t>
        </w:r>
        <w:r>
          <w:rPr>
            <w:rStyle w:val="Hyperlink"/>
          </w:rPr>
          <w:fldChar w:fldCharType="end"/>
        </w:r>
      </w:ins>
      <w:r>
        <w:t xml:space="preserve">)). Siphon samplers are limited to </w:t>
      </w:r>
      <w:r>
        <w:lastRenderedPageBreak/>
        <w:t xml:space="preserve">sampling a single event and (so far) are not suitable for sampling the falling hydrograph limb; they are however very low cost, customizable and require no power (Newham, Croke, and Jakeman </w:t>
      </w:r>
      <w:commentRangeStart w:id="344"/>
      <w:del w:id="345" w:author="Author" w:date="2020-08-06T22:13:00Z">
        <w:r w:rsidR="005D6F31">
          <w:fldChar w:fldCharType="begin"/>
        </w:r>
        <w:r w:rsidR="005D6F31">
          <w:delInstrText xml:space="preserve"> HYPERLINK \l "ref-Newham2001" \h </w:delInstrText>
        </w:r>
        <w:r w:rsidR="005D6F31">
          <w:fldChar w:fldCharType="separate"/>
        </w:r>
        <w:r w:rsidR="005D6F31">
          <w:rPr>
            <w:rStyle w:val="Hyperlink"/>
          </w:rPr>
          <w:delText>2001</w:delText>
        </w:r>
        <w:r w:rsidR="005D6F31">
          <w:rPr>
            <w:rStyle w:val="Hyperlink"/>
          </w:rPr>
          <w:fldChar w:fldCharType="end"/>
        </w:r>
        <w:commentRangeEnd w:id="344"/>
        <w:r w:rsidR="008F5185">
          <w:rPr>
            <w:rStyle w:val="CommentReference"/>
          </w:rPr>
          <w:commentReference w:id="344"/>
        </w:r>
        <w:r w:rsidR="005D6F31">
          <w:delText>).</w:delText>
        </w:r>
      </w:del>
      <w:ins w:id="346" w:author="Author" w:date="2020-08-06T22:13:00Z">
        <w:r>
          <w:fldChar w:fldCharType="begin"/>
        </w:r>
        <w:r>
          <w:instrText xml:space="preserve"> HYPERLINK \l "ref-Newham2001" \h </w:instrText>
        </w:r>
        <w:r>
          <w:fldChar w:fldCharType="separate"/>
        </w:r>
        <w:r>
          <w:rPr>
            <w:rStyle w:val="Hyperlink"/>
          </w:rPr>
          <w:t>2001</w:t>
        </w:r>
        <w:r>
          <w:rPr>
            <w:rStyle w:val="Hyperlink"/>
          </w:rPr>
          <w:fldChar w:fldCharType="end"/>
        </w:r>
        <w:r>
          <w:t>).</w:t>
        </w:r>
      </w:ins>
    </w:p>
    <w:p w14:paraId="2E39E609" w14:textId="77777777" w:rsidR="00D57078" w:rsidRDefault="00812D13">
      <w:r>
        <w:t> </w:t>
      </w:r>
    </w:p>
    <w:p w14:paraId="7E3ABAA9" w14:textId="04A4766A" w:rsidR="00D57078" w:rsidRDefault="00812D13">
      <w:r>
        <w:t xml:space="preserve">Given that brief flood events are often responsible for most of the DOC transport in a river system (Raymond et al. </w:t>
      </w:r>
      <w:del w:id="347" w:author="Author" w:date="2020-08-06T22:13:00Z">
        <w:r w:rsidR="005D6F31">
          <w:fldChar w:fldCharType="begin"/>
        </w:r>
        <w:r w:rsidR="005D6F31">
          <w:delInstrText xml:space="preserve"> HYPERLINK \l "ref-Raymond2016" \h </w:delInstrText>
        </w:r>
        <w:r w:rsidR="005D6F31">
          <w:fldChar w:fldCharType="separate"/>
        </w:r>
        <w:r w:rsidR="005D6F31">
          <w:rPr>
            <w:rStyle w:val="Hyperlink"/>
          </w:rPr>
          <w:delText>2016</w:delText>
        </w:r>
        <w:r w:rsidR="005D6F31">
          <w:rPr>
            <w:rStyle w:val="Hyperlink"/>
          </w:rPr>
          <w:fldChar w:fldCharType="end"/>
        </w:r>
      </w:del>
      <w:ins w:id="348" w:author="Author" w:date="2020-08-06T22:13:00Z">
        <w:r>
          <w:fldChar w:fldCharType="begin"/>
        </w:r>
        <w:r>
          <w:instrText xml:space="preserve"> HYPERLINK \l "ref-Raymond2016" \h </w:instrText>
        </w:r>
        <w:r>
          <w:fldChar w:fldCharType="separate"/>
        </w:r>
        <w:r>
          <w:rPr>
            <w:rStyle w:val="Hyperlink"/>
          </w:rPr>
          <w:t>2016</w:t>
        </w:r>
        <w:r>
          <w:rPr>
            <w:rStyle w:val="Hyperlink"/>
          </w:rPr>
          <w:fldChar w:fldCharType="end"/>
        </w:r>
      </w:ins>
      <w:r>
        <w:t xml:space="preserve">), event-based water sampling is an important part of a water quality monitoring program. The rising limb of the hydrograph has been shown to have higher DOC concentration than low flows between storm pulses (Yang et al. </w:t>
      </w:r>
      <w:del w:id="349" w:author="Author" w:date="2020-08-06T22:13:00Z">
        <w:r w:rsidR="005D6F31">
          <w:fldChar w:fldCharType="begin"/>
        </w:r>
        <w:r w:rsidR="005D6F31">
          <w:delInstrText xml:space="preserve"> HYPERLINK \l "ref-Yang2015" \h </w:delInstrText>
        </w:r>
        <w:r w:rsidR="005D6F31">
          <w:fldChar w:fldCharType="separate"/>
        </w:r>
        <w:r w:rsidR="005D6F31">
          <w:rPr>
            <w:rStyle w:val="Hyperlink"/>
          </w:rPr>
          <w:delText>2015</w:delText>
        </w:r>
        <w:r w:rsidR="005D6F31">
          <w:rPr>
            <w:rStyle w:val="Hyperlink"/>
          </w:rPr>
          <w:fldChar w:fldCharType="end"/>
        </w:r>
      </w:del>
      <w:ins w:id="350" w:author="Author" w:date="2020-08-06T22:13:00Z">
        <w:r>
          <w:fldChar w:fldCharType="begin"/>
        </w:r>
        <w:r>
          <w:instrText xml:space="preserve"> HYPERLINK \l "ref-Yang2015" \h </w:instrText>
        </w:r>
        <w:r>
          <w:fldChar w:fldCharType="separate"/>
        </w:r>
        <w:r>
          <w:rPr>
            <w:rStyle w:val="Hyperlink"/>
          </w:rPr>
          <w:t>2015</w:t>
        </w:r>
        <w:r>
          <w:rPr>
            <w:rStyle w:val="Hyperlink"/>
          </w:rPr>
          <w:fldChar w:fldCharType="end"/>
        </w:r>
      </w:ins>
      <w:r>
        <w:t xml:space="preserve">; Raymond et al. </w:t>
      </w:r>
      <w:del w:id="351" w:author="Author" w:date="2020-08-06T22:13:00Z">
        <w:r w:rsidR="005D6F31">
          <w:fldChar w:fldCharType="begin"/>
        </w:r>
        <w:r w:rsidR="005D6F31">
          <w:delInstrText xml:space="preserve"> HYPERLINK \l "ref-Raymond2016" \h </w:delInstrText>
        </w:r>
        <w:r w:rsidR="005D6F31">
          <w:fldChar w:fldCharType="separate"/>
        </w:r>
        <w:r w:rsidR="005D6F31">
          <w:rPr>
            <w:rStyle w:val="Hyperlink"/>
          </w:rPr>
          <w:delText>2016</w:delText>
        </w:r>
        <w:r w:rsidR="005D6F31">
          <w:rPr>
            <w:rStyle w:val="Hyperlink"/>
          </w:rPr>
          <w:fldChar w:fldCharType="end"/>
        </w:r>
      </w:del>
      <w:ins w:id="352" w:author="Author" w:date="2020-08-06T22:13:00Z">
        <w:r>
          <w:fldChar w:fldCharType="begin"/>
        </w:r>
        <w:r>
          <w:instrText xml:space="preserve"> HYPERLINK \l "ref-Raymond2016" \h </w:instrText>
        </w:r>
        <w:r>
          <w:fldChar w:fldCharType="separate"/>
        </w:r>
        <w:r>
          <w:rPr>
            <w:rStyle w:val="Hyperlink"/>
          </w:rPr>
          <w:t>2016</w:t>
        </w:r>
        <w:r>
          <w:rPr>
            <w:rStyle w:val="Hyperlink"/>
          </w:rPr>
          <w:fldChar w:fldCharType="end"/>
        </w:r>
      </w:ins>
      <w:r>
        <w:t xml:space="preserve">, </w:t>
      </w:r>
      <w:del w:id="353" w:author="Author" w:date="2020-08-06T22:13:00Z">
        <w:r w:rsidR="005D6F31">
          <w:fldChar w:fldCharType="begin"/>
        </w:r>
        <w:r w:rsidR="005D6F31">
          <w:delInstrText xml:space="preserve"> HYPERLINK \l "ref-Raymond2010" \h </w:delInstrText>
        </w:r>
        <w:r w:rsidR="005D6F31">
          <w:fldChar w:fldCharType="separate"/>
        </w:r>
        <w:r w:rsidR="005D6F31">
          <w:rPr>
            <w:rStyle w:val="Hyperlink"/>
          </w:rPr>
          <w:delText>2010</w:delText>
        </w:r>
        <w:r w:rsidR="005D6F31">
          <w:rPr>
            <w:rStyle w:val="Hyperlink"/>
          </w:rPr>
          <w:fldChar w:fldCharType="end"/>
        </w:r>
      </w:del>
      <w:ins w:id="354" w:author="Author" w:date="2020-08-06T22:13:00Z">
        <w:r>
          <w:fldChar w:fldCharType="begin"/>
        </w:r>
        <w:r>
          <w:instrText xml:space="preserve"> HYPERLINK \l "ref-Raymond2010" \h </w:instrText>
        </w:r>
        <w:r>
          <w:fldChar w:fldCharType="separate"/>
        </w:r>
        <w:r>
          <w:rPr>
            <w:rStyle w:val="Hyperlink"/>
          </w:rPr>
          <w:t>2010</w:t>
        </w:r>
        <w:r>
          <w:rPr>
            <w:rStyle w:val="Hyperlink"/>
          </w:rPr>
          <w:fldChar w:fldCharType="end"/>
        </w:r>
      </w:ins>
      <w:r>
        <w:t xml:space="preserve">; Zarnetske et al. </w:t>
      </w:r>
      <w:del w:id="355"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356"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(Zarnetske et al. </w:t>
      </w:r>
      <w:del w:id="357"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r w:rsidR="005D6F31">
          <w:delText>).</w:delText>
        </w:r>
      </w:del>
      <w:ins w:id="358"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r>
          <w:t>).</w:t>
        </w:r>
      </w:ins>
      <w:r>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del w:id="359" w:author="Author" w:date="2020-08-06T22:13:00Z">
        <w:r w:rsidR="005D6F31">
          <w:fldChar w:fldCharType="begin"/>
        </w:r>
        <w:r w:rsidR="005D6F31">
          <w:delInstrText xml:space="preserve"> HYPERLINK \l "ref-Vidon2008" \h </w:delInstrText>
        </w:r>
        <w:r w:rsidR="005D6F31">
          <w:fldChar w:fldCharType="separate"/>
        </w:r>
        <w:r w:rsidR="005D6F31">
          <w:rPr>
            <w:rStyle w:val="Hyperlink"/>
          </w:rPr>
          <w:delText>2008</w:delText>
        </w:r>
        <w:r w:rsidR="005D6F31">
          <w:rPr>
            <w:rStyle w:val="Hyperlink"/>
          </w:rPr>
          <w:fldChar w:fldCharType="end"/>
        </w:r>
      </w:del>
      <w:ins w:id="360" w:author="Author" w:date="2020-08-06T22:13:00Z">
        <w:r>
          <w:fldChar w:fldCharType="begin"/>
        </w:r>
        <w:r>
          <w:instrText xml:space="preserve"> HYPERLINK \l "ref-Vidon2008" \h </w:instrText>
        </w:r>
        <w:r>
          <w:fldChar w:fldCharType="separate"/>
        </w:r>
        <w:r>
          <w:rPr>
            <w:rStyle w:val="Hyperlink"/>
          </w:rPr>
          <w:t>2008</w:t>
        </w:r>
        <w:r>
          <w:rPr>
            <w:rStyle w:val="Hyperlink"/>
          </w:rPr>
          <w:fldChar w:fldCharType="end"/>
        </w:r>
      </w:ins>
      <w:r>
        <w:t xml:space="preserve">; Abbott et al. </w:t>
      </w:r>
      <w:del w:id="361"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362"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363" w:author="Author" w:date="2020-08-06T22:13:00Z">
        <w:r w:rsidR="005D6F31">
          <w:fldChar w:fldCharType="begin"/>
        </w:r>
        <w:r w:rsidR="005D6F31">
          <w:delInstrText xml:space="preserve"> HYPERLINK \l "ref-Creed2015" \h </w:delInstrText>
        </w:r>
        <w:r w:rsidR="005D6F31">
          <w:fldChar w:fldCharType="separate"/>
        </w:r>
        <w:r w:rsidR="005D6F31">
          <w:rPr>
            <w:rStyle w:val="Hyperlink"/>
          </w:rPr>
          <w:delText>2015</w:delText>
        </w:r>
        <w:r w:rsidR="005D6F31">
          <w:rPr>
            <w:rStyle w:val="Hyperlink"/>
          </w:rPr>
          <w:fldChar w:fldCharType="end"/>
        </w:r>
      </w:del>
      <w:ins w:id="364" w:author="Author" w:date="2020-08-06T22:1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Zarnetske et al. </w:t>
      </w:r>
      <w:commentRangeStart w:id="365"/>
      <w:del w:id="366"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commentRangeEnd w:id="365"/>
        <w:r w:rsidR="008F5185">
          <w:rPr>
            <w:rStyle w:val="CommentReference"/>
          </w:rPr>
          <w:commentReference w:id="365"/>
        </w:r>
        <w:r w:rsidR="005D6F31">
          <w:delText>).</w:delText>
        </w:r>
      </w:del>
      <w:ins w:id="367"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r>
          <w:t>).</w:t>
        </w:r>
      </w:ins>
    </w:p>
    <w:p w14:paraId="2E17EBF8" w14:textId="77777777" w:rsidR="00D57078" w:rsidRDefault="00812D13">
      <w:r>
        <w:t> </w:t>
      </w:r>
    </w:p>
    <w:p w14:paraId="66C44542" w14:textId="77777777" w:rsidR="00D57078" w:rsidRDefault="00812D13">
      <w:pPr>
        <w:pStyle w:val="Heading3"/>
      </w:pPr>
      <w:bookmarkStart w:id="368" w:name="X2458352b66b8ecb7c67f987a899314109b31192"/>
      <w:bookmarkStart w:id="369" w:name="_Toc47644291"/>
      <w:bookmarkStart w:id="370" w:name="_Toc47648322"/>
      <w:r>
        <w:t>Source water considerations for Greater Victoria’s water supply areas</w:t>
      </w:r>
      <w:bookmarkEnd w:id="368"/>
      <w:bookmarkEnd w:id="369"/>
      <w:bookmarkEnd w:id="370"/>
    </w:p>
    <w:p w14:paraId="12A1EFB6" w14:textId="763D2C04" w:rsidR="00D57078" w:rsidRDefault="00812D13">
      <w:r>
        <w:t xml:space="preserve">The Capital Regional District </w:t>
      </w:r>
      <w:del w:id="371" w:author="Author" w:date="2020-08-06T22:13:00Z">
        <w:r w:rsidR="00CA1038">
          <w:delText>is located on southeastern</w:delText>
        </w:r>
      </w:del>
      <w:ins w:id="372" w:author="Author" w:date="2020-08-06T22:13:00Z">
        <w:r>
          <w:t>(CRD) encompasses the southern tip of</w:t>
        </w:r>
      </w:ins>
      <w:r>
        <w:t xml:space="preserve"> Vancouver Island</w:t>
      </w:r>
      <w:ins w:id="373" w:author="Author" w:date="2020-08-06T22:13:00Z">
        <w:r>
          <w:t xml:space="preserve"> (British Columbia, Canada) including Victoria</w:t>
        </w:r>
      </w:ins>
      <w:r>
        <w:t xml:space="preserve"> and </w:t>
      </w:r>
      <w:del w:id="374" w:author="Author" w:date="2020-08-06T22:13:00Z">
        <w:r w:rsidR="008F5185">
          <w:delText>uses a</w:delText>
        </w:r>
      </w:del>
      <w:ins w:id="375" w:author="Author" w:date="2020-08-06T22:13:00Z">
        <w:r>
          <w:t>the southern Gulf Islands. As drinking water providers, the CRD is committed to the</w:t>
        </w:r>
      </w:ins>
      <w:r>
        <w:t xml:space="preserve"> multiple barrier approach to clean drinking water and </w:t>
      </w:r>
      <w:del w:id="376" w:author="Author" w:date="2020-08-06T22:13:00Z">
        <w:r w:rsidR="008F5185">
          <w:delText>does this through</w:delText>
        </w:r>
      </w:del>
      <w:ins w:id="377" w:author="Author" w:date="2020-08-06T22:13:00Z">
        <w:r>
          <w:t>has taken control of</w:t>
        </w:r>
      </w:ins>
      <w:r>
        <w:t xml:space="preserve"> source water protection</w:t>
      </w:r>
      <w:del w:id="378" w:author="Author" w:date="2020-08-06T22:13:00Z">
        <w:r w:rsidR="00CA1038">
          <w:delText>, generally</w:delText>
        </w:r>
        <w:r w:rsidR="005D6F31">
          <w:delText xml:space="preserve"> </w:delText>
        </w:r>
        <w:r w:rsidR="008F5185">
          <w:lastRenderedPageBreak/>
          <w:delText>through ownership</w:delText>
        </w:r>
      </w:del>
      <w:ins w:id="379" w:author="Author" w:date="2020-08-06T22:13:00Z">
        <w:r>
          <w:t xml:space="preserve"> by purchasing</w:t>
        </w:r>
      </w:ins>
      <w:r>
        <w:t xml:space="preserve"> and </w:t>
      </w:r>
      <w:del w:id="380" w:author="Author" w:date="2020-08-06T22:13:00Z">
        <w:r w:rsidR="00CA1038">
          <w:delText>management</w:delText>
        </w:r>
        <w:r w:rsidR="005D6F31">
          <w:delText xml:space="preserve"> </w:delText>
        </w:r>
        <w:r w:rsidR="00CA1038">
          <w:delText>of</w:delText>
        </w:r>
      </w:del>
      <w:ins w:id="381" w:author="Author" w:date="2020-08-06T22:13:00Z">
        <w:r>
          <w:t>managing</w:t>
        </w:r>
      </w:ins>
      <w:r>
        <w:t xml:space="preserve"> the water supply areas for Greater Victoria. </w:t>
      </w:r>
      <w:del w:id="382" w:author="Author" w:date="2020-08-06T22:13:00Z">
        <w:r w:rsidR="00CA1038">
          <w:delText>T</w:delText>
        </w:r>
        <w:r w:rsidR="005D6F31">
          <w:delText>he</w:delText>
        </w:r>
      </w:del>
      <w:ins w:id="383" w:author="Author" w:date="2020-08-06T22:13:00Z">
        <w:r>
          <w:t>Located on southeastern Vancouver Island, the</w:t>
        </w:r>
      </w:ins>
      <w:r>
        <w:t xml:space="preserv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w:t>
      </w:r>
      <w:commentRangeStart w:id="384"/>
      <w:r>
        <w:t>supply</w:t>
      </w:r>
      <w:commentRangeEnd w:id="384"/>
      <w:r w:rsidR="00CA1038">
        <w:rPr>
          <w:rStyle w:val="CommentReference"/>
        </w:rPr>
        <w:commentReference w:id="384"/>
      </w:r>
      <w:r>
        <w:t>.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del w:id="385" w:author="Author" w:date="2020-08-06T22:13:00Z">
        <w:r w:rsidR="005D6F31">
          <w:fldChar w:fldCharType="begin"/>
        </w:r>
        <w:r w:rsidR="005D6F31">
          <w:delInstrText xml:space="preserve"> HYPERLINK \l "ref-CRD" \h </w:delInstrText>
        </w:r>
        <w:r w:rsidR="005D6F31">
          <w:fldChar w:fldCharType="separate"/>
        </w:r>
        <w:r w:rsidR="005D6F31">
          <w:rPr>
            <w:rStyle w:val="Hyperlink"/>
          </w:rPr>
          <w:delText>n.d.</w:delText>
        </w:r>
        <w:r w:rsidR="005D6F31">
          <w:rPr>
            <w:rStyle w:val="Hyperlink"/>
          </w:rPr>
          <w:fldChar w:fldCharType="end"/>
        </w:r>
      </w:del>
      <w:ins w:id="386" w:author="Author" w:date="2020-08-06T22:13:00Z">
        <w:r>
          <w:fldChar w:fldCharType="begin"/>
        </w:r>
        <w:r>
          <w:instrText xml:space="preserve"> HYPERLINK \l "ref-CRD" \h </w:instrText>
        </w:r>
        <w:r>
          <w:fldChar w:fldCharType="separate"/>
        </w:r>
        <w:r>
          <w:rPr>
            <w:rStyle w:val="Hyperlink"/>
          </w:rPr>
          <w:t>n.d.</w:t>
        </w:r>
        <w:r>
          <w:rPr>
            <w:rStyle w:val="Hyperlink"/>
          </w:rPr>
          <w:fldChar w:fldCharType="end"/>
        </w:r>
      </w:ins>
      <w:r>
        <w:t>).</w:t>
      </w:r>
    </w:p>
    <w:p w14:paraId="6975E0D2" w14:textId="77777777" w:rsidR="00D57078" w:rsidRDefault="00812D13">
      <w:r>
        <w:t> </w:t>
      </w:r>
    </w:p>
    <w:p w14:paraId="6A3ED1F8" w14:textId="77777777" w:rsidR="00D57078" w:rsidRDefault="00812D13">
      <w:pPr>
        <w:rPr>
          <w:ins w:id="387" w:author="Author" w:date="2020-08-06T22:13:00Z"/>
        </w:rPr>
      </w:pPr>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070A16B3" w14:textId="77777777" w:rsidR="00D57078" w:rsidRDefault="00812D13">
      <w:r>
        <w:t> </w:t>
      </w:r>
    </w:p>
    <w:p w14:paraId="29159151" w14:textId="77777777" w:rsidR="00D57078" w:rsidRDefault="00812D13" w:rsidP="00D9567E">
      <w:pPr>
        <w:spacing w:line="240" w:lineRule="auto"/>
      </w:pPr>
      <w:r w:rsidRPr="00D9567E">
        <w:rPr>
          <w:rFonts w:asciiTheme="minorHAnsi" w:hAnsiTheme="minorHAnsi"/>
          <w:noProof/>
          <w:lang w:val="en-CA"/>
        </w:rPr>
        <w:lastRenderedPageBreak/>
        <w:drawing>
          <wp:inline distT="0" distB="0" distL="0" distR="0" wp14:anchorId="32812094" wp14:editId="1ECB99AC">
            <wp:extent cx="5943600" cy="6281721"/>
            <wp:effectExtent l="0" t="0" r="0" b="0"/>
            <wp:docPr id="1" name="Picture"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14:paraId="3B74A46C" w14:textId="77777777" w:rsidR="00D57078" w:rsidRPr="00D9567E" w:rsidRDefault="00812D13" w:rsidP="00D9567E">
      <w:pPr>
        <w:spacing w:line="360" w:lineRule="auto"/>
        <w:rPr>
          <w:rFonts w:asciiTheme="minorHAnsi" w:hAnsiTheme="minorHAnsi"/>
        </w:rPr>
      </w:pPr>
      <w:r w:rsidRPr="00D9567E">
        <w:rPr>
          <w:rFonts w:asciiTheme="minorHAnsi" w:hAnsiTheme="minorHAnsi"/>
        </w:rPr>
        <w:t>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14:paraId="696A2CCA" w14:textId="11A07FBA" w:rsidR="00D57078" w:rsidRDefault="00812D13">
      <w:r>
        <w:lastRenderedPageBreak/>
        <w:t>Prior to purchase by the CRD, the Leech WSA was privately managed forest land (</w:t>
      </w:r>
      <w:r>
        <w:rPr>
          <w:b/>
          <w:i/>
        </w:rPr>
        <w:t>commercial sustained harvest</w:t>
      </w:r>
      <w:r>
        <w:t xml:space="preserve">) which was extensively harvested (nearly 96% clearcut over the past 70 years); as a result, a large portion of the Leech WSA is densely forested with softwood stands around 50 years of age (as of </w:t>
      </w:r>
      <w:commentRangeStart w:id="388"/>
      <w:r>
        <w:t>2020</w:t>
      </w:r>
      <w:commentRangeEnd w:id="388"/>
      <w:r w:rsidR="00CA1038">
        <w:rPr>
          <w:rStyle w:val="CommentReference"/>
        </w:rPr>
        <w:commentReference w:id="388"/>
      </w:r>
      <w:r>
        <w:t xml:space="preserve">).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w:t>
      </w:r>
      <w:commentRangeStart w:id="389"/>
      <w:r>
        <w:t>transfers</w:t>
      </w:r>
      <w:commentRangeEnd w:id="389"/>
      <w:r w:rsidR="00CA1038">
        <w:rPr>
          <w:rStyle w:val="CommentReference"/>
        </w:rPr>
        <w:commentReference w:id="389"/>
      </w:r>
      <w:r>
        <w:t>.</w:t>
      </w:r>
    </w:p>
    <w:p w14:paraId="29453F1D" w14:textId="77777777" w:rsidR="00D57078" w:rsidRDefault="00812D13">
      <w:commentRangeStart w:id="390"/>
      <w:r>
        <w:t> </w:t>
      </w:r>
    </w:p>
    <w:p w14:paraId="60930D6E" w14:textId="179AD70C" w:rsidR="00D57078" w:rsidRDefault="00812D13">
      <w:ins w:id="391" w:author="Author" w:date="2020-08-06T22:13:00Z">
        <w:r>
          <w:t xml:space="preserve">Before work is done on inter-basin transfers, the Leech River system needs to be better understood. </w:t>
        </w:r>
      </w:ins>
      <w:r>
        <w:t xml:space="preserve">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w:t>
      </w:r>
      <w:proofErr w:type="gramStart"/>
      <w:r>
        <w:t>an</w:t>
      </w:r>
      <w:proofErr w:type="gramEnd"/>
      <w:r>
        <w:t xml:space="preserve"> mixing between the Leech and Sooke WSAs. Understanding source water quality in relation to hydrology is an essential component to multiple barrier approach to ensuring clean drinking water.</w:t>
      </w:r>
      <w:commentRangeEnd w:id="390"/>
      <w:r w:rsidR="00A542E6">
        <w:rPr>
          <w:rStyle w:val="CommentReference"/>
        </w:rPr>
        <w:commentReference w:id="390"/>
      </w:r>
    </w:p>
    <w:p w14:paraId="04772342" w14:textId="77777777" w:rsidR="00D57078" w:rsidRDefault="00812D13">
      <w:r>
        <w:t> </w:t>
      </w:r>
    </w:p>
    <w:p w14:paraId="69905CD6" w14:textId="77777777" w:rsidR="00D57078" w:rsidRDefault="00812D13">
      <w:pPr>
        <w:pStyle w:val="Heading3"/>
      </w:pPr>
      <w:bookmarkStart w:id="392" w:name="research-questions-and-objectives"/>
      <w:bookmarkStart w:id="393" w:name="_Toc47644292"/>
      <w:bookmarkStart w:id="394" w:name="_Toc46783696"/>
      <w:bookmarkStart w:id="395" w:name="_Toc47648323"/>
      <w:r>
        <w:lastRenderedPageBreak/>
        <w:t>Research questions and objectives</w:t>
      </w:r>
      <w:bookmarkEnd w:id="392"/>
      <w:bookmarkEnd w:id="393"/>
      <w:bookmarkEnd w:id="394"/>
      <w:bookmarkEnd w:id="395"/>
    </w:p>
    <w:p w14:paraId="624670FB" w14:textId="77777777" w:rsidR="00D57078" w:rsidRDefault="00812D13">
      <w:r>
        <w:t>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14:paraId="436934F6" w14:textId="77777777" w:rsidR="00D57078" w:rsidRDefault="00812D13">
      <w:r>
        <w:t> </w:t>
      </w:r>
    </w:p>
    <w:p w14:paraId="36218ACC" w14:textId="77777777" w:rsidR="00D57078" w:rsidRDefault="00812D13">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14:paraId="3FD68E40" w14:textId="77777777" w:rsidR="00D57078" w:rsidRDefault="00812D13">
      <w:r>
        <w:t>*</w:t>
      </w:r>
      <w:r>
        <w:rPr>
          <w:b/>
        </w:rPr>
        <w:t>Objective 1:</w:t>
      </w:r>
      <w:r>
        <w:t xml:space="preserve"> Design a sampling strategy to describe spatial and temporal patterns and variation of DOC concentrations and NOM character.</w:t>
      </w:r>
    </w:p>
    <w:p w14:paraId="251BF46F" w14:textId="77777777" w:rsidR="00D57078" w:rsidRDefault="00812D13">
      <w:r>
        <w:t> </w:t>
      </w:r>
    </w:p>
    <w:p w14:paraId="3C7D0F3B" w14:textId="77777777" w:rsidR="00D57078" w:rsidRDefault="00812D13">
      <w:r>
        <w:t>*</w:t>
      </w:r>
      <w:r>
        <w:rPr>
          <w:b/>
        </w:rPr>
        <w:t>Research Question 2.</w:t>
      </w:r>
      <w:r>
        <w:t xml:space="preserve"> What are the primary drivers (e.g. watershed characteristics or conditions) for changes in DOC and NOM in the Leech watershed?</w:t>
      </w:r>
    </w:p>
    <w:p w14:paraId="24BE1A29" w14:textId="77777777" w:rsidR="00D57078" w:rsidRDefault="00812D13">
      <w:r>
        <w:t>*</w:t>
      </w:r>
      <w:r>
        <w:rPr>
          <w:b/>
        </w:rPr>
        <w:t>Objective 2:</w:t>
      </w:r>
      <w:r>
        <w:t xml:space="preserve"> Relate water sample results to watershed characteristics and conditions to report on relationships between DOC, NOM and key variables.</w:t>
      </w:r>
    </w:p>
    <w:p w14:paraId="2BFE5490" w14:textId="77777777" w:rsidR="00D57078" w:rsidRDefault="00812D13">
      <w:r>
        <w:t> </w:t>
      </w:r>
    </w:p>
    <w:p w14:paraId="56FEDE98" w14:textId="77777777" w:rsidR="00D57078" w:rsidRDefault="00812D13">
      <w:r>
        <w:rPr>
          <w:b/>
        </w:rPr>
        <w:t>Research Question 3.</w:t>
      </w:r>
      <w:r>
        <w:t xml:space="preserve"> What are the implications for watershed management and future drinking water supply?</w:t>
      </w:r>
    </w:p>
    <w:p w14:paraId="0AAE5599" w14:textId="5A1FC3D3" w:rsidR="00D57078" w:rsidRDefault="00812D13">
      <w:r>
        <w:rPr>
          <w:b/>
        </w:rPr>
        <w:t>Objective 3:</w:t>
      </w:r>
      <w:r>
        <w:t xml:space="preserve"> Provide context of how results can be used to inform watershed management planning for wildfire reduction </w:t>
      </w:r>
      <w:commentRangeStart w:id="396"/>
      <w:r>
        <w:t>strategies</w:t>
      </w:r>
      <w:commentRangeEnd w:id="396"/>
      <w:r w:rsidR="00E64996">
        <w:rPr>
          <w:rStyle w:val="CommentReference"/>
        </w:rPr>
        <w:commentReference w:id="396"/>
      </w:r>
      <w:r>
        <w:t xml:space="preserve"> and design of continued water quality monitoring for future inter-basin transfers.</w:t>
      </w:r>
    </w:p>
    <w:p w14:paraId="5D168308" w14:textId="77777777" w:rsidR="00D57078" w:rsidRDefault="00812D13">
      <w:r>
        <w:t> </w:t>
      </w:r>
    </w:p>
    <w:p w14:paraId="43ADA971" w14:textId="492C0D5B" w:rsidR="00D57078" w:rsidRDefault="00812D13">
      <w:r>
        <w:lastRenderedPageBreak/>
        <w:t xml:space="preserve">Results of this research will contribute to baseline understanding and could be applied in further exploration of forest management strategies, such as fire fuel management, and their impacts on source water quality and </w:t>
      </w:r>
      <w:commentRangeStart w:id="397"/>
      <w:r>
        <w:t>supply</w:t>
      </w:r>
      <w:commentRangeEnd w:id="397"/>
      <w:r w:rsidR="00E64996">
        <w:rPr>
          <w:rStyle w:val="CommentReference"/>
        </w:rPr>
        <w:commentReference w:id="397"/>
      </w:r>
      <w:r>
        <w:t>.</w:t>
      </w:r>
    </w:p>
    <w:p w14:paraId="784A1E3A" w14:textId="77777777" w:rsidR="00D57078" w:rsidRDefault="00812D13">
      <w:r>
        <w:t> </w:t>
      </w:r>
    </w:p>
    <w:p w14:paraId="4E769087" w14:textId="77777777" w:rsidR="00D57078" w:rsidRDefault="00812D13">
      <w:pPr>
        <w:pStyle w:val="Heading4"/>
      </w:pPr>
      <w:bookmarkStart w:id="398" w:name="thesis-structure-outline"/>
      <w:bookmarkStart w:id="399" w:name="_Toc47644293"/>
      <w:bookmarkStart w:id="400" w:name="_Toc47648324"/>
      <w:r>
        <w:t>Thesis structure outline</w:t>
      </w:r>
      <w:bookmarkEnd w:id="398"/>
      <w:bookmarkEnd w:id="399"/>
      <w:bookmarkEnd w:id="400"/>
    </w:p>
    <w:p w14:paraId="359375D1" w14:textId="6E08C983" w:rsidR="00D57078" w:rsidRDefault="00812D13">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w:t>
      </w:r>
      <w:commentRangeStart w:id="401"/>
      <w:r>
        <w:t>relied</w:t>
      </w:r>
      <w:commentRangeEnd w:id="401"/>
      <w:del w:id="402" w:author="Author" w:date="2020-08-06T22:13:00Z">
        <w:r w:rsidR="00E64996">
          <w:rPr>
            <w:rStyle w:val="CommentReference"/>
          </w:rPr>
          <w:commentReference w:id="401"/>
        </w:r>
        <w:r w:rsidR="005D6F31">
          <w:delText>. Chapters</w:delText>
        </w:r>
      </w:del>
      <w:ins w:id="403" w:author="Author" w:date="2020-08-06T22:13:00Z">
        <w:r>
          <w:t>. Chapters 3 and 4 present research findings from two different perspectives. Chapter</w:t>
        </w:r>
      </w:ins>
      <w:r>
        <w:t xml:space="preserve"> 3 interprets synoptic sampling results to elucidate broad spatial and temporal patterns in NOM and DOC across twelve sites in the </w:t>
      </w:r>
      <w:proofErr w:type="gramStart"/>
      <w:r>
        <w:t>GVWSA, and</w:t>
      </w:r>
      <w:proofErr w:type="gramEnd"/>
      <w:r>
        <w:t xml:space="preserve"> </w:t>
      </w:r>
      <w:ins w:id="404" w:author="Author" w:date="2020-08-06T22:13:00Z">
        <w:r>
          <w:t xml:space="preserve">assesses the sampling program design. </w:t>
        </w:r>
      </w:ins>
      <w:r>
        <w:t xml:space="preserve">Chapter 4 </w:t>
      </w:r>
      <w:del w:id="405" w:author="Author" w:date="2020-08-06T22:13:00Z">
        <w:r w:rsidR="005D6F31">
          <w:delText>interprets results from</w:delText>
        </w:r>
      </w:del>
      <w:ins w:id="406" w:author="Author" w:date="2020-08-06T22:13:00Z">
        <w:r>
          <w:t>focuses on</w:t>
        </w:r>
      </w:ins>
      <w:r>
        <w:t xml:space="preserve"> six </w:t>
      </w:r>
      <w:del w:id="407" w:author="Author" w:date="2020-08-06T22:13:00Z">
        <w:r w:rsidR="00E64996">
          <w:delText xml:space="preserve">(passive?) </w:delText>
        </w:r>
      </w:del>
      <w:r>
        <w:t xml:space="preserve">monitoring sites in the Leech WSA to evaluate </w:t>
      </w:r>
      <w:ins w:id="408" w:author="Author" w:date="2020-08-06T22:13:00Z">
        <w:r>
          <w:t xml:space="preserve">research findings in context of </w:t>
        </w:r>
      </w:ins>
      <w:r>
        <w:t xml:space="preserve">watershed drivers for DOC and NOM dynamics. A comprehensive summary and discussion </w:t>
      </w:r>
      <w:proofErr w:type="gramStart"/>
      <w:r>
        <w:t>follows</w:t>
      </w:r>
      <w:proofErr w:type="gramEnd"/>
      <w:r>
        <w:t>.</w:t>
      </w:r>
    </w:p>
    <w:p w14:paraId="751BA68B" w14:textId="77777777" w:rsidR="00D57078" w:rsidRDefault="00812D13">
      <w:r>
        <w:t> </w:t>
      </w:r>
    </w:p>
    <w:p w14:paraId="40D1179C" w14:textId="77777777" w:rsidR="00D57078" w:rsidRDefault="00812D13">
      <w:pPr>
        <w:pStyle w:val="Heading2"/>
      </w:pPr>
      <w:bookmarkStart w:id="409" w:name="common-methods"/>
      <w:bookmarkStart w:id="410" w:name="_Toc47644294"/>
      <w:bookmarkStart w:id="411" w:name="_Toc47648325"/>
      <w:ins w:id="412" w:author="Author" w:date="2020-08-06T22:13:00Z">
        <w:r>
          <w:lastRenderedPageBreak/>
          <w:t xml:space="preserve">Common </w:t>
        </w:r>
      </w:ins>
      <w:bookmarkStart w:id="413" w:name="_Toc46783699"/>
      <w:r>
        <w:t>Methods</w:t>
      </w:r>
      <w:bookmarkEnd w:id="409"/>
      <w:bookmarkEnd w:id="410"/>
      <w:bookmarkEnd w:id="411"/>
      <w:bookmarkEnd w:id="413"/>
    </w:p>
    <w:p w14:paraId="308391EA" w14:textId="77777777" w:rsidR="00D57078" w:rsidRDefault="00812D13">
      <w:pPr>
        <w:pStyle w:val="Heading3"/>
      </w:pPr>
      <w:bookmarkStart w:id="414" w:name="introduction"/>
      <w:bookmarkStart w:id="415" w:name="_Toc47644295"/>
      <w:bookmarkStart w:id="416" w:name="_Toc47648326"/>
      <w:r>
        <w:t>Introduction</w:t>
      </w:r>
      <w:bookmarkEnd w:id="414"/>
      <w:bookmarkEnd w:id="415"/>
      <w:bookmarkEnd w:id="416"/>
    </w:p>
    <w:p w14:paraId="42819A78" w14:textId="62279FD2" w:rsidR="00D57078" w:rsidRDefault="00812D13">
      <w:commentRangeStart w:id="417"/>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417"/>
      <w:r w:rsidR="003E09BA">
        <w:rPr>
          <w:rStyle w:val="CommentReference"/>
        </w:rPr>
        <w:commentReference w:id="417"/>
      </w:r>
    </w:p>
    <w:p w14:paraId="010FCCFB" w14:textId="77777777" w:rsidR="00D57078" w:rsidRDefault="00812D13">
      <w:r>
        <w:t> </w:t>
      </w:r>
    </w:p>
    <w:p w14:paraId="5637756D" w14:textId="77777777" w:rsidR="00D57078" w:rsidRDefault="00812D13">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8A0B1F0" w14:textId="77777777" w:rsidR="00D57078" w:rsidRDefault="00812D13">
      <w:r>
        <w:t> </w:t>
      </w:r>
    </w:p>
    <w:p w14:paraId="37D7133D" w14:textId="6266C67D" w:rsidR="00D57078" w:rsidRDefault="005D6F31">
      <w:pPr>
        <w:pStyle w:val="Heading3"/>
      </w:pPr>
      <w:bookmarkStart w:id="418" w:name="sampling-sites"/>
      <w:bookmarkStart w:id="419" w:name="_Toc47644296"/>
      <w:bookmarkStart w:id="420" w:name="_Toc47648327"/>
      <w:del w:id="421" w:author="Author" w:date="2020-08-06T22:13:00Z">
        <w:r>
          <w:lastRenderedPageBreak/>
          <w:delText xml:space="preserve">Synoptic </w:delText>
        </w:r>
      </w:del>
      <w:r w:rsidR="00812D13">
        <w:t>Sampling sites</w:t>
      </w:r>
      <w:bookmarkEnd w:id="418"/>
      <w:bookmarkEnd w:id="419"/>
      <w:bookmarkEnd w:id="420"/>
    </w:p>
    <w:p w14:paraId="5109D6D6" w14:textId="77777777" w:rsidR="00D57078" w:rsidRDefault="00812D13">
      <w:r>
        <w:t>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0183BB1E" w14:textId="77777777" w:rsidR="00D57078" w:rsidRDefault="00812D13">
      <w:r>
        <w:t> </w:t>
      </w:r>
    </w:p>
    <w:p w14:paraId="3EF0F985" w14:textId="77777777" w:rsidR="004B49FF" w:rsidRDefault="00812D13">
      <w:pPr>
        <w:rPr>
          <w:del w:id="422" w:author="Author" w:date="2020-08-06T22:13:00Z"/>
        </w:rPr>
        <w:sectPr w:rsidR="004B49FF" w:rsidSect="0030368D">
          <w:footerReference w:type="first" r:id="rId13"/>
          <w:pgSz w:w="12240" w:h="15840" w:code="1"/>
          <w:pgMar w:top="1440" w:right="1440" w:bottom="1440" w:left="1440" w:header="706" w:footer="706" w:gutter="0"/>
          <w:pgNumType w:start="1"/>
          <w:cols w:space="708"/>
          <w:docGrid w:linePitch="326"/>
        </w:sectPr>
      </w:pPr>
      <w:r>
        <w:t>Rithet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423"/>
      <w:r>
        <w:t>crk</w:t>
      </w:r>
      <w:commentRangeEnd w:id="423"/>
      <w:r w:rsidR="0059224F">
        <w:rPr>
          <w:rStyle w:val="CommentReference"/>
        </w:rPr>
        <w:commentReference w:id="423"/>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2</w:t>
      </w:r>
      <w:r>
        <w:t xml:space="preserve"> sub-basin), the head of Leech River.</w:t>
      </w:r>
    </w:p>
    <w:p w14:paraId="7FCC4E6B" w14:textId="77777777" w:rsidR="00D57078" w:rsidRDefault="00812D13" w:rsidP="00D9567E">
      <w:pPr>
        <w:spacing w:line="240" w:lineRule="auto"/>
        <w:jc w:val="center"/>
        <w:rPr>
          <w:ins w:id="424" w:author="Author" w:date="2020-08-06T22:13:00Z"/>
        </w:rPr>
      </w:pPr>
      <w:ins w:id="425" w:author="Author" w:date="2020-08-06T22:13:00Z">
        <w:r>
          <w:rPr>
            <w:noProof/>
          </w:rPr>
          <w:lastRenderedPageBreak/>
          <w:drawing>
            <wp:inline distT="0" distB="0" distL="0" distR="0" wp14:anchorId="03D30F0A" wp14:editId="359563FC">
              <wp:extent cx="6829425" cy="4795465"/>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4"/>
                      <a:stretch>
                        <a:fillRect/>
                      </a:stretch>
                    </pic:blipFill>
                    <pic:spPr bwMode="auto">
                      <a:xfrm>
                        <a:off x="0" y="0"/>
                        <a:ext cx="6843593" cy="4805413"/>
                      </a:xfrm>
                      <a:prstGeom prst="rect">
                        <a:avLst/>
                      </a:prstGeom>
                      <a:noFill/>
                      <a:ln w="9525">
                        <a:noFill/>
                        <a:headEnd/>
                        <a:tailEnd/>
                      </a:ln>
                    </pic:spPr>
                  </pic:pic>
                </a:graphicData>
              </a:graphic>
            </wp:inline>
          </w:drawing>
        </w:r>
      </w:ins>
    </w:p>
    <w:p w14:paraId="53E795B1" w14:textId="77777777" w:rsidR="004B49FF" w:rsidRPr="004B49FF" w:rsidRDefault="00812D13" w:rsidP="004B49FF">
      <w:pPr>
        <w:spacing w:line="360" w:lineRule="auto"/>
        <w:rPr>
          <w:del w:id="426" w:author="Author" w:date="2020-08-06T22:13:00Z"/>
          <w:rFonts w:asciiTheme="minorHAnsi" w:hAnsiTheme="minorHAnsi" w:cstheme="minorHAnsi"/>
        </w:rPr>
        <w:sectPr w:rsidR="004B49FF" w:rsidRPr="004B49FF" w:rsidSect="0030368D">
          <w:pgSz w:w="15840" w:h="12240" w:orient="landscape" w:code="1"/>
          <w:pgMar w:top="1440" w:right="1440" w:bottom="1440" w:left="1440" w:header="706" w:footer="706" w:gutter="0"/>
          <w:cols w:space="708"/>
          <w:docGrid w:linePitch="326"/>
        </w:sectPr>
      </w:pPr>
      <w:r w:rsidRPr="00D9567E">
        <w:rPr>
          <w:rFonts w:asciiTheme="minorHAnsi" w:hAnsiTheme="minorHAnsi"/>
        </w:rP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14:paraId="0CB05415" w14:textId="77777777" w:rsidR="00D57078" w:rsidRPr="00D9567E" w:rsidRDefault="00812D13">
      <w:pPr>
        <w:rPr>
          <w:rFonts w:asciiTheme="minorHAnsi" w:hAnsiTheme="minorHAnsi"/>
        </w:rPr>
      </w:pPr>
      <w:r w:rsidRPr="00D9567E">
        <w:rPr>
          <w:rFonts w:asciiTheme="minorHAnsi" w:hAnsiTheme="minorHAnsi"/>
        </w:rPr>
        <w:lastRenderedPageBreak/>
        <w:t>Table 2: Watershed Characteristics of Twelve Synoptic Sampling Sites Across the Leech and Sooke Water Supply Areas (WSA), Greater Victoria, BC</w:t>
      </w:r>
    </w:p>
    <w:tbl>
      <w:tblPr>
        <w:tblW w:w="0" w:type="auto"/>
        <w:tblLook w:val="07E0" w:firstRow="1" w:lastRow="1" w:firstColumn="1" w:lastColumn="1" w:noHBand="1" w:noVBand="1"/>
      </w:tblPr>
      <w:tblGrid>
        <w:gridCol w:w="216"/>
        <w:gridCol w:w="339"/>
        <w:gridCol w:w="406"/>
        <w:gridCol w:w="320"/>
        <w:gridCol w:w="334"/>
        <w:gridCol w:w="331"/>
        <w:gridCol w:w="325"/>
        <w:gridCol w:w="314"/>
        <w:gridCol w:w="310"/>
        <w:gridCol w:w="368"/>
        <w:gridCol w:w="280"/>
        <w:gridCol w:w="363"/>
        <w:gridCol w:w="338"/>
        <w:gridCol w:w="291"/>
        <w:gridCol w:w="443"/>
        <w:gridCol w:w="464"/>
        <w:gridCol w:w="425"/>
        <w:gridCol w:w="326"/>
        <w:gridCol w:w="325"/>
        <w:gridCol w:w="303"/>
        <w:gridCol w:w="348"/>
        <w:gridCol w:w="303"/>
        <w:gridCol w:w="322"/>
        <w:gridCol w:w="306"/>
        <w:gridCol w:w="298"/>
        <w:gridCol w:w="318"/>
        <w:gridCol w:w="324"/>
        <w:gridCol w:w="278"/>
        <w:gridCol w:w="320"/>
        <w:gridCol w:w="441"/>
        <w:gridCol w:w="379"/>
        <w:gridCol w:w="328"/>
        <w:gridCol w:w="337"/>
        <w:gridCol w:w="324"/>
        <w:gridCol w:w="290"/>
        <w:gridCol w:w="599"/>
        <w:gridCol w:w="216"/>
        <w:gridCol w:w="624"/>
      </w:tblGrid>
      <w:tr w:rsidR="00121707" w:rsidRPr="00D9567E" w14:paraId="55E2982B" w14:textId="77777777" w:rsidTr="00D9567E">
        <w:trPr>
          <w:gridBefore w:val="1"/>
        </w:trPr>
        <w:tc>
          <w:tcPr>
            <w:tcW w:w="0" w:type="auto"/>
            <w:gridSpan w:val="2"/>
            <w:vAlign w:val="bottom"/>
          </w:tcPr>
          <w:p w14:paraId="63967395"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Site Name</w:t>
            </w:r>
          </w:p>
        </w:tc>
        <w:tc>
          <w:tcPr>
            <w:tcW w:w="959" w:type="dxa"/>
            <w:gridSpan w:val="3"/>
            <w:vAlign w:val="bottom"/>
          </w:tcPr>
          <w:p w14:paraId="1DDCFFAF"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Weeks-crk</w:t>
            </w:r>
          </w:p>
        </w:tc>
        <w:tc>
          <w:tcPr>
            <w:tcW w:w="959" w:type="dxa"/>
            <w:gridSpan w:val="3"/>
            <w:vAlign w:val="bottom"/>
          </w:tcPr>
          <w:p w14:paraId="4249AD46"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Chris-crk</w:t>
            </w:r>
          </w:p>
        </w:tc>
        <w:tc>
          <w:tcPr>
            <w:tcW w:w="0" w:type="auto"/>
            <w:gridSpan w:val="3"/>
            <w:vAlign w:val="bottom"/>
          </w:tcPr>
          <w:p w14:paraId="1F8921F6"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Leech-head</w:t>
            </w:r>
          </w:p>
        </w:tc>
        <w:tc>
          <w:tcPr>
            <w:tcW w:w="0" w:type="auto"/>
            <w:gridSpan w:val="3"/>
            <w:vAlign w:val="bottom"/>
          </w:tcPr>
          <w:p w14:paraId="6AE89170"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Cragg-crk</w:t>
            </w:r>
          </w:p>
        </w:tc>
        <w:tc>
          <w:tcPr>
            <w:tcW w:w="0" w:type="auto"/>
            <w:gridSpan w:val="3"/>
            <w:vAlign w:val="bottom"/>
          </w:tcPr>
          <w:p w14:paraId="772062EE"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West-Leech</w:t>
            </w:r>
          </w:p>
        </w:tc>
        <w:tc>
          <w:tcPr>
            <w:tcW w:w="0" w:type="auto"/>
            <w:gridSpan w:val="3"/>
            <w:tcBorders>
              <w:right w:val="dashed" w:sz="4" w:space="0" w:color="auto"/>
            </w:tcBorders>
            <w:vAlign w:val="bottom"/>
          </w:tcPr>
          <w:p w14:paraId="30803E5F"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Leech-Tunnel</w:t>
            </w:r>
          </w:p>
        </w:tc>
        <w:tc>
          <w:tcPr>
            <w:tcW w:w="0" w:type="auto"/>
            <w:gridSpan w:val="3"/>
            <w:vAlign w:val="bottom"/>
          </w:tcPr>
          <w:p w14:paraId="42E58A5E"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Judge-crk</w:t>
            </w:r>
          </w:p>
        </w:tc>
        <w:tc>
          <w:tcPr>
            <w:tcW w:w="0" w:type="auto"/>
            <w:gridSpan w:val="3"/>
            <w:vAlign w:val="bottom"/>
          </w:tcPr>
          <w:p w14:paraId="7AFA1967"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Rithet-crk</w:t>
            </w:r>
          </w:p>
        </w:tc>
        <w:tc>
          <w:tcPr>
            <w:tcW w:w="0" w:type="auto"/>
            <w:gridSpan w:val="5"/>
            <w:tcBorders>
              <w:right w:val="dashed" w:sz="4" w:space="0" w:color="auto"/>
            </w:tcBorders>
            <w:vAlign w:val="bottom"/>
          </w:tcPr>
          <w:p w14:paraId="67AD7BC7"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Deception-gulch</w:t>
            </w:r>
          </w:p>
        </w:tc>
        <w:tc>
          <w:tcPr>
            <w:tcW w:w="0" w:type="auto"/>
            <w:gridSpan w:val="3"/>
            <w:vAlign w:val="bottom"/>
          </w:tcPr>
          <w:p w14:paraId="057268C6"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Jarvis-crk</w:t>
            </w:r>
          </w:p>
        </w:tc>
        <w:tc>
          <w:tcPr>
            <w:tcW w:w="0" w:type="auto"/>
            <w:vAlign w:val="bottom"/>
          </w:tcPr>
          <w:p w14:paraId="112A217D"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Lazar-crk</w:t>
            </w:r>
          </w:p>
        </w:tc>
        <w:tc>
          <w:tcPr>
            <w:tcW w:w="0" w:type="auto"/>
            <w:gridSpan w:val="2"/>
            <w:vAlign w:val="bottom"/>
          </w:tcPr>
          <w:p w14:paraId="18537CAC" w14:textId="77777777" w:rsidR="00D57078" w:rsidRPr="00D9567E" w:rsidRDefault="00812D13" w:rsidP="00D9567E">
            <w:pPr>
              <w:spacing w:line="240" w:lineRule="auto"/>
              <w:rPr>
                <w:rFonts w:asciiTheme="minorHAnsi" w:hAnsiTheme="minorHAnsi" w:cstheme="minorHAnsi"/>
                <w:b/>
                <w:sz w:val="22"/>
                <w:szCs w:val="22"/>
              </w:rPr>
            </w:pPr>
            <w:r w:rsidRPr="00D9567E">
              <w:rPr>
                <w:rFonts w:asciiTheme="minorHAnsi" w:hAnsiTheme="minorHAnsi" w:cstheme="minorHAnsi"/>
                <w:b/>
                <w:sz w:val="22"/>
                <w:szCs w:val="22"/>
              </w:rPr>
              <w:t>Leech-beach</w:t>
            </w:r>
          </w:p>
        </w:tc>
      </w:tr>
      <w:tr w:rsidR="00121707" w:rsidRPr="00D9567E" w14:paraId="6283A701" w14:textId="77777777">
        <w:tc>
          <w:tcPr>
            <w:tcW w:w="0" w:type="auto"/>
            <w:gridSpan w:val="4"/>
          </w:tcPr>
          <w:p w14:paraId="70F4809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Water supply area (WSA)</w:t>
            </w:r>
          </w:p>
        </w:tc>
        <w:tc>
          <w:tcPr>
            <w:tcW w:w="0" w:type="auto"/>
            <w:gridSpan w:val="3"/>
          </w:tcPr>
          <w:p w14:paraId="6EF6DC73" w14:textId="77777777" w:rsidR="00D57078" w:rsidRPr="00D9567E" w:rsidRDefault="00812D13" w:rsidP="00D9567E">
            <w:pPr>
              <w:spacing w:line="240" w:lineRule="auto"/>
              <w:jc w:val="center"/>
              <w:rPr>
                <w:rFonts w:asciiTheme="minorHAnsi" w:hAnsiTheme="minorHAnsi" w:cstheme="minorHAnsi"/>
                <w:sz w:val="22"/>
                <w:szCs w:val="22"/>
              </w:rPr>
            </w:pPr>
            <w:r w:rsidRPr="00D9567E">
              <w:rPr>
                <w:rFonts w:asciiTheme="minorHAnsi" w:hAnsiTheme="minorHAnsi" w:cstheme="minorHAnsi"/>
                <w:sz w:val="22"/>
                <w:szCs w:val="22"/>
              </w:rPr>
              <w:t>Leech WSA</w:t>
            </w:r>
          </w:p>
        </w:tc>
        <w:tc>
          <w:tcPr>
            <w:tcW w:w="0" w:type="auto"/>
            <w:gridSpan w:val="3"/>
            <w:cellIns w:id="427" w:author="Bill Floyd" w:date="2020-08-06T22:13:00Z"/>
          </w:tcPr>
          <w:p w14:paraId="0F742AAE" w14:textId="77777777" w:rsidR="00D57078" w:rsidRPr="00D9567E" w:rsidRDefault="00812D13" w:rsidP="00D9567E">
            <w:pPr>
              <w:spacing w:line="240" w:lineRule="auto"/>
              <w:rPr>
                <w:rFonts w:asciiTheme="minorHAnsi" w:hAnsiTheme="minorHAnsi" w:cstheme="minorHAnsi"/>
                <w:sz w:val="22"/>
                <w:szCs w:val="22"/>
              </w:rPr>
            </w:pPr>
            <w:ins w:id="428" w:author="Author" w:date="2020-08-06T22:13:00Z">
              <w:r w:rsidRPr="00D9567E">
                <w:rPr>
                  <w:rFonts w:asciiTheme="minorHAnsi" w:hAnsiTheme="minorHAnsi" w:cstheme="minorHAnsi"/>
                  <w:sz w:val="22"/>
                  <w:szCs w:val="22"/>
                </w:rPr>
                <w:t>Leech WSA</w:t>
              </w:r>
            </w:ins>
          </w:p>
        </w:tc>
        <w:tc>
          <w:tcPr>
            <w:tcW w:w="0" w:type="auto"/>
            <w:gridSpan w:val="4"/>
            <w:cellIns w:id="429" w:author="Bill Floyd" w:date="2020-08-06T22:13:00Z"/>
          </w:tcPr>
          <w:p w14:paraId="76961546" w14:textId="77777777" w:rsidR="00D57078" w:rsidRPr="00D9567E" w:rsidRDefault="00812D13" w:rsidP="00D9567E">
            <w:pPr>
              <w:spacing w:line="240" w:lineRule="auto"/>
              <w:rPr>
                <w:rFonts w:asciiTheme="minorHAnsi" w:hAnsiTheme="minorHAnsi" w:cstheme="minorHAnsi"/>
                <w:sz w:val="22"/>
                <w:szCs w:val="22"/>
              </w:rPr>
            </w:pPr>
            <w:ins w:id="430" w:author="Author" w:date="2020-08-06T22:13:00Z">
              <w:r w:rsidRPr="00D9567E">
                <w:rPr>
                  <w:rFonts w:asciiTheme="minorHAnsi" w:hAnsiTheme="minorHAnsi" w:cstheme="minorHAnsi"/>
                  <w:sz w:val="22"/>
                  <w:szCs w:val="22"/>
                </w:rPr>
                <w:t>Leech WSA</w:t>
              </w:r>
            </w:ins>
          </w:p>
        </w:tc>
        <w:tc>
          <w:tcPr>
            <w:tcW w:w="0" w:type="auto"/>
            <w:gridSpan w:val="3"/>
            <w:cellIns w:id="431" w:author="Bill Floyd" w:date="2020-08-06T22:13:00Z"/>
          </w:tcPr>
          <w:p w14:paraId="76BB03E1" w14:textId="77777777" w:rsidR="00D57078" w:rsidRPr="00D9567E" w:rsidRDefault="00812D13" w:rsidP="00D9567E">
            <w:pPr>
              <w:spacing w:line="240" w:lineRule="auto"/>
              <w:rPr>
                <w:rFonts w:asciiTheme="minorHAnsi" w:hAnsiTheme="minorHAnsi" w:cstheme="minorHAnsi"/>
                <w:sz w:val="22"/>
                <w:szCs w:val="22"/>
              </w:rPr>
            </w:pPr>
            <w:ins w:id="432" w:author="Author" w:date="2020-08-06T22:13:00Z">
              <w:r w:rsidRPr="00D9567E">
                <w:rPr>
                  <w:rFonts w:asciiTheme="minorHAnsi" w:hAnsiTheme="minorHAnsi" w:cstheme="minorHAnsi"/>
                  <w:sz w:val="22"/>
                  <w:szCs w:val="22"/>
                </w:rPr>
                <w:t>Leech WSA</w:t>
              </w:r>
            </w:ins>
          </w:p>
        </w:tc>
        <w:tc>
          <w:tcPr>
            <w:tcW w:w="0" w:type="auto"/>
            <w:gridSpan w:val="3"/>
            <w:cellIns w:id="433" w:author="Bill Floyd" w:date="2020-08-06T22:13:00Z"/>
          </w:tcPr>
          <w:p w14:paraId="7F90CCD7" w14:textId="77777777" w:rsidR="00D57078" w:rsidRPr="00D9567E" w:rsidRDefault="00812D13" w:rsidP="00D9567E">
            <w:pPr>
              <w:spacing w:line="240" w:lineRule="auto"/>
              <w:rPr>
                <w:rFonts w:asciiTheme="minorHAnsi" w:hAnsiTheme="minorHAnsi" w:cstheme="minorHAnsi"/>
                <w:sz w:val="22"/>
                <w:szCs w:val="22"/>
              </w:rPr>
            </w:pPr>
            <w:ins w:id="434" w:author="Author" w:date="2020-08-06T22:13:00Z">
              <w:r w:rsidRPr="00D9567E">
                <w:rPr>
                  <w:rFonts w:asciiTheme="minorHAnsi" w:hAnsiTheme="minorHAnsi" w:cstheme="minorHAnsi"/>
                  <w:sz w:val="22"/>
                  <w:szCs w:val="22"/>
                </w:rPr>
                <w:t>Leech WSA</w:t>
              </w:r>
            </w:ins>
          </w:p>
        </w:tc>
        <w:tc>
          <w:tcPr>
            <w:tcW w:w="0" w:type="auto"/>
            <w:gridSpan w:val="3"/>
            <w:cellIns w:id="435" w:author="Bill Floyd" w:date="2020-08-06T22:13:00Z"/>
          </w:tcPr>
          <w:p w14:paraId="710F48EA" w14:textId="77777777" w:rsidR="00D57078" w:rsidRPr="00D9567E" w:rsidRDefault="00812D13" w:rsidP="00D9567E">
            <w:pPr>
              <w:spacing w:line="240" w:lineRule="auto"/>
              <w:rPr>
                <w:rFonts w:asciiTheme="minorHAnsi" w:hAnsiTheme="minorHAnsi" w:cstheme="minorHAnsi"/>
                <w:sz w:val="22"/>
                <w:szCs w:val="22"/>
              </w:rPr>
            </w:pPr>
            <w:ins w:id="436" w:author="Author" w:date="2020-08-06T22:13:00Z">
              <w:r w:rsidRPr="00D9567E">
                <w:rPr>
                  <w:rFonts w:asciiTheme="minorHAnsi" w:hAnsiTheme="minorHAnsi" w:cstheme="minorHAnsi"/>
                  <w:sz w:val="22"/>
                  <w:szCs w:val="22"/>
                </w:rPr>
                <w:t>Leech WSA</w:t>
              </w:r>
            </w:ins>
          </w:p>
        </w:tc>
        <w:tc>
          <w:tcPr>
            <w:tcW w:w="0" w:type="auto"/>
            <w:gridSpan w:val="3"/>
          </w:tcPr>
          <w:p w14:paraId="726D401A" w14:textId="77777777" w:rsidR="00D57078" w:rsidRPr="00D9567E" w:rsidRDefault="00812D13" w:rsidP="00D9567E">
            <w:pPr>
              <w:spacing w:line="240" w:lineRule="auto"/>
              <w:jc w:val="center"/>
              <w:rPr>
                <w:rFonts w:asciiTheme="minorHAnsi" w:hAnsiTheme="minorHAnsi" w:cstheme="minorHAnsi"/>
                <w:sz w:val="22"/>
                <w:szCs w:val="22"/>
              </w:rPr>
            </w:pPr>
            <w:r w:rsidRPr="00D9567E">
              <w:rPr>
                <w:rFonts w:asciiTheme="minorHAnsi" w:hAnsiTheme="minorHAnsi" w:cstheme="minorHAnsi"/>
                <w:sz w:val="22"/>
                <w:szCs w:val="22"/>
              </w:rPr>
              <w:t>Sooke WSA</w:t>
            </w:r>
          </w:p>
        </w:tc>
        <w:tc>
          <w:tcPr>
            <w:tcW w:w="0" w:type="auto"/>
            <w:gridSpan w:val="3"/>
            <w:cellIns w:id="437" w:author="Bill Floyd" w:date="2020-08-06T22:13:00Z"/>
          </w:tcPr>
          <w:p w14:paraId="64411277" w14:textId="77777777" w:rsidR="00D57078" w:rsidRPr="00D9567E" w:rsidRDefault="00812D13" w:rsidP="00D9567E">
            <w:pPr>
              <w:spacing w:line="240" w:lineRule="auto"/>
              <w:rPr>
                <w:rFonts w:asciiTheme="minorHAnsi" w:hAnsiTheme="minorHAnsi" w:cstheme="minorHAnsi"/>
                <w:sz w:val="22"/>
                <w:szCs w:val="22"/>
              </w:rPr>
            </w:pPr>
            <w:ins w:id="438" w:author="Author" w:date="2020-08-06T22:13:00Z">
              <w:r w:rsidRPr="00D9567E">
                <w:rPr>
                  <w:rFonts w:asciiTheme="minorHAnsi" w:hAnsiTheme="minorHAnsi" w:cstheme="minorHAnsi"/>
                  <w:sz w:val="22"/>
                  <w:szCs w:val="22"/>
                </w:rPr>
                <w:t>Sooke WSA</w:t>
              </w:r>
            </w:ins>
          </w:p>
        </w:tc>
        <w:tc>
          <w:tcPr>
            <w:tcW w:w="0" w:type="auto"/>
            <w:gridSpan w:val="2"/>
            <w:cellIns w:id="439" w:author="Bill Floyd" w:date="2020-08-06T22:13:00Z"/>
          </w:tcPr>
          <w:p w14:paraId="2F6E4429" w14:textId="77777777" w:rsidR="00D57078" w:rsidRPr="00D9567E" w:rsidRDefault="00812D13" w:rsidP="00D9567E">
            <w:pPr>
              <w:spacing w:line="240" w:lineRule="auto"/>
              <w:rPr>
                <w:rFonts w:asciiTheme="minorHAnsi" w:hAnsiTheme="minorHAnsi" w:cstheme="minorHAnsi"/>
                <w:sz w:val="22"/>
                <w:szCs w:val="22"/>
              </w:rPr>
            </w:pPr>
            <w:ins w:id="440" w:author="Author" w:date="2020-08-06T22:13:00Z">
              <w:r w:rsidRPr="00D9567E">
                <w:rPr>
                  <w:rFonts w:asciiTheme="minorHAnsi" w:hAnsiTheme="minorHAnsi" w:cstheme="minorHAnsi"/>
                  <w:sz w:val="22"/>
                  <w:szCs w:val="22"/>
                </w:rPr>
                <w:t>Sooke WSA</w:t>
              </w:r>
            </w:ins>
          </w:p>
        </w:tc>
        <w:tc>
          <w:tcPr>
            <w:tcW w:w="0" w:type="auto"/>
            <w:gridSpan w:val="3"/>
          </w:tcPr>
          <w:p w14:paraId="3439A612" w14:textId="77777777" w:rsidR="00D57078" w:rsidRPr="00D9567E" w:rsidRDefault="00812D13" w:rsidP="00D9567E">
            <w:pPr>
              <w:spacing w:line="240" w:lineRule="auto"/>
              <w:jc w:val="center"/>
              <w:rPr>
                <w:rFonts w:asciiTheme="minorHAnsi" w:hAnsiTheme="minorHAnsi" w:cstheme="minorHAnsi"/>
                <w:sz w:val="22"/>
                <w:szCs w:val="22"/>
              </w:rPr>
            </w:pPr>
            <w:r w:rsidRPr="00D9567E">
              <w:rPr>
                <w:rFonts w:asciiTheme="minorHAnsi" w:hAnsiTheme="minorHAnsi" w:cstheme="minorHAnsi"/>
                <w:sz w:val="22"/>
                <w:szCs w:val="22"/>
              </w:rPr>
              <w:t>Leech WSA</w:t>
            </w:r>
          </w:p>
        </w:tc>
        <w:tc>
          <w:tcPr>
            <w:tcW w:w="0" w:type="auto"/>
            <w:gridSpan w:val="3"/>
            <w:cellIns w:id="441" w:author="Bill Floyd" w:date="2020-08-06T22:13:00Z"/>
          </w:tcPr>
          <w:p w14:paraId="22A4DDD4" w14:textId="77777777" w:rsidR="00D57078" w:rsidRPr="00D9567E" w:rsidRDefault="00812D13" w:rsidP="00D9567E">
            <w:pPr>
              <w:spacing w:line="240" w:lineRule="auto"/>
              <w:rPr>
                <w:rFonts w:asciiTheme="minorHAnsi" w:hAnsiTheme="minorHAnsi" w:cstheme="minorHAnsi"/>
                <w:sz w:val="22"/>
                <w:szCs w:val="22"/>
              </w:rPr>
            </w:pPr>
            <w:ins w:id="442" w:author="Author" w:date="2020-08-06T22:13:00Z">
              <w:r w:rsidRPr="00D9567E">
                <w:rPr>
                  <w:rFonts w:asciiTheme="minorHAnsi" w:hAnsiTheme="minorHAnsi" w:cstheme="minorHAnsi"/>
                  <w:sz w:val="22"/>
                  <w:szCs w:val="22"/>
                </w:rPr>
                <w:t>Leech WSA</w:t>
              </w:r>
            </w:ins>
          </w:p>
        </w:tc>
        <w:tc>
          <w:tcPr>
            <w:tcW w:w="0" w:type="auto"/>
            <w:cellIns w:id="443" w:author="Bill Floyd" w:date="2020-08-06T22:13:00Z"/>
          </w:tcPr>
          <w:p w14:paraId="29DEC6F6" w14:textId="77777777" w:rsidR="00D57078" w:rsidRPr="00D9567E" w:rsidRDefault="00812D13" w:rsidP="00D9567E">
            <w:pPr>
              <w:spacing w:line="240" w:lineRule="auto"/>
              <w:rPr>
                <w:rFonts w:asciiTheme="minorHAnsi" w:hAnsiTheme="minorHAnsi" w:cstheme="minorHAnsi"/>
                <w:sz w:val="22"/>
                <w:szCs w:val="22"/>
              </w:rPr>
            </w:pPr>
            <w:ins w:id="444" w:author="Author" w:date="2020-08-06T22:13:00Z">
              <w:r w:rsidRPr="00D9567E">
                <w:rPr>
                  <w:rFonts w:asciiTheme="minorHAnsi" w:hAnsiTheme="minorHAnsi" w:cstheme="minorHAnsi"/>
                  <w:sz w:val="22"/>
                  <w:szCs w:val="22"/>
                </w:rPr>
                <w:t>Leech WSA</w:t>
              </w:r>
            </w:ins>
          </w:p>
        </w:tc>
      </w:tr>
      <w:tr w:rsidR="00121707" w:rsidRPr="00D9567E" w14:paraId="74F166EF" w14:textId="77777777" w:rsidTr="00D9567E">
        <w:trPr>
          <w:gridBefore w:val="2"/>
        </w:trPr>
        <w:tc>
          <w:tcPr>
            <w:tcW w:w="0" w:type="auto"/>
            <w:gridSpan w:val="3"/>
            <w:tcBorders>
              <w:right w:val="single" w:sz="4" w:space="0" w:color="auto"/>
            </w:tcBorders>
          </w:tcPr>
          <w:p w14:paraId="6FAAB0D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Latitude</w:t>
            </w:r>
          </w:p>
        </w:tc>
        <w:tc>
          <w:tcPr>
            <w:tcW w:w="959" w:type="dxa"/>
            <w:gridSpan w:val="3"/>
            <w:tcBorders>
              <w:left w:val="single" w:sz="4" w:space="0" w:color="auto"/>
            </w:tcBorders>
          </w:tcPr>
          <w:p w14:paraId="024E51D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48.57592</w:t>
            </w:r>
          </w:p>
        </w:tc>
        <w:tc>
          <w:tcPr>
            <w:tcW w:w="959" w:type="dxa"/>
            <w:gridSpan w:val="3"/>
          </w:tcPr>
          <w:p w14:paraId="11A7629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48.57691</w:t>
            </w:r>
          </w:p>
        </w:tc>
        <w:tc>
          <w:tcPr>
            <w:tcW w:w="0" w:type="auto"/>
            <w:gridSpan w:val="2"/>
          </w:tcPr>
          <w:p w14:paraId="5D7D92B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48.5666</w:t>
            </w:r>
          </w:p>
        </w:tc>
        <w:tc>
          <w:tcPr>
            <w:tcW w:w="0" w:type="auto"/>
            <w:gridSpan w:val="3"/>
          </w:tcPr>
          <w:p w14:paraId="357199B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48.54856</w:t>
            </w:r>
          </w:p>
        </w:tc>
        <w:tc>
          <w:tcPr>
            <w:tcW w:w="0" w:type="auto"/>
            <w:gridSpan w:val="3"/>
          </w:tcPr>
          <w:p w14:paraId="622306A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48.50635</w:t>
            </w:r>
          </w:p>
        </w:tc>
        <w:tc>
          <w:tcPr>
            <w:tcW w:w="0" w:type="auto"/>
            <w:gridSpan w:val="3"/>
            <w:tcBorders>
              <w:right w:val="dashed" w:sz="4" w:space="0" w:color="auto"/>
            </w:tcBorders>
          </w:tcPr>
          <w:p w14:paraId="74C21FB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48.5069</w:t>
            </w:r>
          </w:p>
        </w:tc>
        <w:tc>
          <w:tcPr>
            <w:tcW w:w="0" w:type="auto"/>
            <w:gridSpan w:val="3"/>
            <w:tcBorders>
              <w:left w:val="dashed" w:sz="4" w:space="0" w:color="auto"/>
            </w:tcBorders>
          </w:tcPr>
          <w:p w14:paraId="56475F0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48.58569</w:t>
            </w:r>
          </w:p>
        </w:tc>
        <w:tc>
          <w:tcPr>
            <w:tcW w:w="0" w:type="auto"/>
            <w:gridSpan w:val="3"/>
          </w:tcPr>
          <w:p w14:paraId="0B16A97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48.59123</w:t>
            </w:r>
          </w:p>
        </w:tc>
        <w:tc>
          <w:tcPr>
            <w:tcW w:w="0" w:type="auto"/>
            <w:gridSpan w:val="2"/>
            <w:tcBorders>
              <w:right w:val="dashed" w:sz="4" w:space="0" w:color="auto"/>
            </w:tcBorders>
          </w:tcPr>
          <w:p w14:paraId="7F707DC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48.51694</w:t>
            </w:r>
          </w:p>
        </w:tc>
        <w:tc>
          <w:tcPr>
            <w:tcW w:w="0" w:type="auto"/>
            <w:gridSpan w:val="3"/>
            <w:tcBorders>
              <w:left w:val="dashed" w:sz="4" w:space="0" w:color="auto"/>
            </w:tcBorders>
          </w:tcPr>
          <w:p w14:paraId="1996B1B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48.59677</w:t>
            </w:r>
          </w:p>
        </w:tc>
        <w:tc>
          <w:tcPr>
            <w:tcW w:w="0" w:type="auto"/>
            <w:gridSpan w:val="4"/>
          </w:tcPr>
          <w:p w14:paraId="452D3CC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48.59179</w:t>
            </w:r>
          </w:p>
        </w:tc>
        <w:tc>
          <w:tcPr>
            <w:tcW w:w="0" w:type="auto"/>
          </w:tcPr>
          <w:p w14:paraId="73829DE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48.50678</w:t>
            </w:r>
          </w:p>
        </w:tc>
      </w:tr>
      <w:tr w:rsidR="00121707" w:rsidRPr="00D9567E" w14:paraId="5D738544" w14:textId="77777777">
        <w:tc>
          <w:tcPr>
            <w:tcW w:w="0" w:type="auto"/>
            <w:gridSpan w:val="4"/>
          </w:tcPr>
          <w:p w14:paraId="6C06D6E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Longitude</w:t>
            </w:r>
          </w:p>
        </w:tc>
        <w:tc>
          <w:tcPr>
            <w:tcW w:w="0" w:type="auto"/>
            <w:gridSpan w:val="3"/>
          </w:tcPr>
          <w:p w14:paraId="5D706F4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-123.84397</w:t>
            </w:r>
          </w:p>
        </w:tc>
        <w:tc>
          <w:tcPr>
            <w:tcW w:w="0" w:type="auto"/>
            <w:gridSpan w:val="3"/>
          </w:tcPr>
          <w:p w14:paraId="3D69082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-123.83995</w:t>
            </w:r>
          </w:p>
        </w:tc>
        <w:tc>
          <w:tcPr>
            <w:tcW w:w="0" w:type="auto"/>
            <w:gridSpan w:val="4"/>
          </w:tcPr>
          <w:p w14:paraId="0169829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-123.82569</w:t>
            </w:r>
          </w:p>
        </w:tc>
        <w:tc>
          <w:tcPr>
            <w:tcW w:w="0" w:type="auto"/>
            <w:gridSpan w:val="3"/>
          </w:tcPr>
          <w:p w14:paraId="47C412A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-123.77141</w:t>
            </w:r>
          </w:p>
        </w:tc>
        <w:tc>
          <w:tcPr>
            <w:tcW w:w="0" w:type="auto"/>
            <w:gridSpan w:val="3"/>
          </w:tcPr>
          <w:p w14:paraId="480C802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-123.78618</w:t>
            </w:r>
          </w:p>
        </w:tc>
        <w:tc>
          <w:tcPr>
            <w:tcW w:w="0" w:type="auto"/>
            <w:gridSpan w:val="3"/>
          </w:tcPr>
          <w:p w14:paraId="229D94F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-123.768</w:t>
            </w:r>
          </w:p>
        </w:tc>
        <w:tc>
          <w:tcPr>
            <w:tcW w:w="0" w:type="auto"/>
            <w:gridSpan w:val="3"/>
          </w:tcPr>
          <w:p w14:paraId="12697D9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-123.67354</w:t>
            </w:r>
          </w:p>
        </w:tc>
        <w:tc>
          <w:tcPr>
            <w:tcW w:w="0" w:type="auto"/>
            <w:gridSpan w:val="3"/>
          </w:tcPr>
          <w:p w14:paraId="7402B40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-123.72496</w:t>
            </w:r>
          </w:p>
        </w:tc>
        <w:tc>
          <w:tcPr>
            <w:tcW w:w="0" w:type="auto"/>
            <w:gridSpan w:val="2"/>
          </w:tcPr>
          <w:p w14:paraId="26C0A17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-123.72041</w:t>
            </w:r>
          </w:p>
        </w:tc>
        <w:tc>
          <w:tcPr>
            <w:tcW w:w="0" w:type="auto"/>
            <w:gridSpan w:val="3"/>
          </w:tcPr>
          <w:p w14:paraId="470046D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-123.79805</w:t>
            </w:r>
          </w:p>
        </w:tc>
        <w:tc>
          <w:tcPr>
            <w:tcW w:w="0" w:type="auto"/>
            <w:gridSpan w:val="3"/>
          </w:tcPr>
          <w:p w14:paraId="70AAD82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-123.76997</w:t>
            </w:r>
          </w:p>
        </w:tc>
        <w:tc>
          <w:tcPr>
            <w:tcW w:w="0" w:type="auto"/>
          </w:tcPr>
          <w:p w14:paraId="6532805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-123.78181</w:t>
            </w:r>
          </w:p>
        </w:tc>
      </w:tr>
      <w:tr w:rsidR="00121707" w:rsidRPr="00D9567E" w14:paraId="28DAAF3A" w14:textId="77777777">
        <w:tc>
          <w:tcPr>
            <w:tcW w:w="0" w:type="auto"/>
            <w:gridSpan w:val="4"/>
          </w:tcPr>
          <w:p w14:paraId="33CC69D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Sampling site type</w:t>
            </w:r>
          </w:p>
        </w:tc>
        <w:tc>
          <w:tcPr>
            <w:tcW w:w="0" w:type="auto"/>
            <w:gridSpan w:val="3"/>
          </w:tcPr>
          <w:p w14:paraId="545E404B" w14:textId="77777777" w:rsidR="00A36AD1" w:rsidRPr="00D9567E" w:rsidRDefault="00812D13" w:rsidP="00D9567E">
            <w:pPr>
              <w:spacing w:line="240" w:lineRule="auto"/>
              <w:jc w:val="center"/>
              <w:rPr>
                <w:del w:id="445" w:author="Author" w:date="2020-08-06T22:13:00Z"/>
                <w:rFonts w:asciiTheme="minorHAnsi" w:hAnsiTheme="minorHAnsi" w:cstheme="minorHAnsi"/>
                <w:sz w:val="22"/>
                <w:szCs w:val="22"/>
              </w:rPr>
            </w:pPr>
            <w:r w:rsidRPr="00D9567E">
              <w:rPr>
                <w:rFonts w:asciiTheme="minorHAnsi" w:hAnsiTheme="minorHAnsi" w:cstheme="minorHAnsi"/>
                <w:sz w:val="22"/>
                <w:szCs w:val="22"/>
              </w:rPr>
              <w:t>Monitoring + synoptic</w:t>
            </w:r>
          </w:p>
          <w:p w14:paraId="4405BC77" w14:textId="3ED566D2" w:rsidR="00D57078" w:rsidRPr="00D9567E" w:rsidRDefault="00D57078" w:rsidP="00D9567E">
            <w:pPr>
              <w:spacing w:line="240" w:lineRule="auto"/>
              <w:jc w:val="center"/>
              <w:rPr>
                <w:rFonts w:asciiTheme="minorHAnsi" w:hAnsiTheme="minorHAnsi" w:cstheme="minorHAnsi"/>
                <w:sz w:val="22"/>
                <w:szCs w:val="22"/>
              </w:rPr>
            </w:pPr>
          </w:p>
        </w:tc>
        <w:tc>
          <w:tcPr>
            <w:tcW w:w="0" w:type="auto"/>
            <w:gridSpan w:val="3"/>
            <w:cellIns w:id="446" w:author="Bill Floyd" w:date="2020-08-06T22:13:00Z"/>
          </w:tcPr>
          <w:p w14:paraId="2B1C0D21" w14:textId="77777777" w:rsidR="00D57078" w:rsidRPr="00D9567E" w:rsidRDefault="00812D13" w:rsidP="00D9567E">
            <w:pPr>
              <w:spacing w:line="240" w:lineRule="auto"/>
              <w:rPr>
                <w:rFonts w:asciiTheme="minorHAnsi" w:hAnsiTheme="minorHAnsi" w:cstheme="minorHAnsi"/>
                <w:sz w:val="22"/>
                <w:szCs w:val="22"/>
              </w:rPr>
            </w:pPr>
            <w:ins w:id="447" w:author="Author" w:date="2020-08-06T22:13:00Z">
              <w:r w:rsidRPr="00D9567E">
                <w:rPr>
                  <w:rFonts w:asciiTheme="minorHAnsi" w:hAnsiTheme="minorHAnsi" w:cstheme="minorHAnsi"/>
                  <w:sz w:val="22"/>
                  <w:szCs w:val="22"/>
                </w:rPr>
                <w:t>Monitoring + synoptic</w:t>
              </w:r>
            </w:ins>
          </w:p>
        </w:tc>
        <w:tc>
          <w:tcPr>
            <w:tcW w:w="0" w:type="auto"/>
            <w:gridSpan w:val="4"/>
            <w:cellIns w:id="448" w:author="Bill Floyd" w:date="2020-08-06T22:13:00Z"/>
          </w:tcPr>
          <w:p w14:paraId="6E30740A" w14:textId="77777777" w:rsidR="00D57078" w:rsidRPr="00D9567E" w:rsidRDefault="00812D13" w:rsidP="00D9567E">
            <w:pPr>
              <w:spacing w:line="240" w:lineRule="auto"/>
              <w:rPr>
                <w:rFonts w:asciiTheme="minorHAnsi" w:hAnsiTheme="minorHAnsi" w:cstheme="minorHAnsi"/>
                <w:sz w:val="22"/>
                <w:szCs w:val="22"/>
              </w:rPr>
            </w:pPr>
            <w:ins w:id="449" w:author="Author" w:date="2020-08-06T22:13:00Z">
              <w:r w:rsidRPr="00D9567E">
                <w:rPr>
                  <w:rFonts w:asciiTheme="minorHAnsi" w:hAnsiTheme="minorHAnsi" w:cstheme="minorHAnsi"/>
                  <w:sz w:val="22"/>
                  <w:szCs w:val="22"/>
                </w:rPr>
                <w:t>Monitoring + synoptic</w:t>
              </w:r>
            </w:ins>
          </w:p>
        </w:tc>
        <w:tc>
          <w:tcPr>
            <w:tcW w:w="0" w:type="auto"/>
            <w:gridSpan w:val="3"/>
            <w:cellIns w:id="450" w:author="Bill Floyd" w:date="2020-08-06T22:13:00Z"/>
          </w:tcPr>
          <w:p w14:paraId="53E0A7A8" w14:textId="77777777" w:rsidR="00D57078" w:rsidRPr="00D9567E" w:rsidRDefault="00812D13" w:rsidP="00D9567E">
            <w:pPr>
              <w:spacing w:line="240" w:lineRule="auto"/>
              <w:rPr>
                <w:rFonts w:asciiTheme="minorHAnsi" w:hAnsiTheme="minorHAnsi" w:cstheme="minorHAnsi"/>
                <w:sz w:val="22"/>
                <w:szCs w:val="22"/>
              </w:rPr>
            </w:pPr>
            <w:ins w:id="451" w:author="Author" w:date="2020-08-06T22:13:00Z">
              <w:r w:rsidRPr="00D9567E">
                <w:rPr>
                  <w:rFonts w:asciiTheme="minorHAnsi" w:hAnsiTheme="minorHAnsi" w:cstheme="minorHAnsi"/>
                  <w:sz w:val="22"/>
                  <w:szCs w:val="22"/>
                </w:rPr>
                <w:t>Monitoring + synoptic</w:t>
              </w:r>
            </w:ins>
          </w:p>
        </w:tc>
        <w:tc>
          <w:tcPr>
            <w:tcW w:w="0" w:type="auto"/>
            <w:gridSpan w:val="3"/>
            <w:cellIns w:id="452" w:author="Bill Floyd" w:date="2020-08-06T22:13:00Z"/>
          </w:tcPr>
          <w:p w14:paraId="6C8CB3F7" w14:textId="77777777" w:rsidR="00D57078" w:rsidRPr="00D9567E" w:rsidRDefault="00812D13" w:rsidP="00D9567E">
            <w:pPr>
              <w:spacing w:line="240" w:lineRule="auto"/>
              <w:rPr>
                <w:rFonts w:asciiTheme="minorHAnsi" w:hAnsiTheme="minorHAnsi" w:cstheme="minorHAnsi"/>
                <w:sz w:val="22"/>
                <w:szCs w:val="22"/>
              </w:rPr>
            </w:pPr>
            <w:ins w:id="453" w:author="Author" w:date="2020-08-06T22:13:00Z">
              <w:r w:rsidRPr="00D9567E">
                <w:rPr>
                  <w:rFonts w:asciiTheme="minorHAnsi" w:hAnsiTheme="minorHAnsi" w:cstheme="minorHAnsi"/>
                  <w:sz w:val="22"/>
                  <w:szCs w:val="22"/>
                </w:rPr>
                <w:t>Monitoring + synoptic</w:t>
              </w:r>
            </w:ins>
          </w:p>
        </w:tc>
        <w:tc>
          <w:tcPr>
            <w:tcW w:w="0" w:type="auto"/>
            <w:gridSpan w:val="3"/>
            <w:cellIns w:id="454" w:author="Bill Floyd" w:date="2020-08-06T22:13:00Z"/>
          </w:tcPr>
          <w:p w14:paraId="6CE1060F" w14:textId="77777777" w:rsidR="00D57078" w:rsidRPr="00D9567E" w:rsidRDefault="00812D13" w:rsidP="00D9567E">
            <w:pPr>
              <w:spacing w:line="240" w:lineRule="auto"/>
              <w:rPr>
                <w:rFonts w:asciiTheme="minorHAnsi" w:hAnsiTheme="minorHAnsi" w:cstheme="minorHAnsi"/>
                <w:sz w:val="22"/>
                <w:szCs w:val="22"/>
              </w:rPr>
            </w:pPr>
            <w:ins w:id="455" w:author="Author" w:date="2020-08-06T22:13:00Z">
              <w:r w:rsidRPr="00D9567E">
                <w:rPr>
                  <w:rFonts w:asciiTheme="minorHAnsi" w:hAnsiTheme="minorHAnsi" w:cstheme="minorHAnsi"/>
                  <w:sz w:val="22"/>
                  <w:szCs w:val="22"/>
                </w:rPr>
                <w:t>Monitoring + synoptic</w:t>
              </w:r>
            </w:ins>
          </w:p>
        </w:tc>
        <w:tc>
          <w:tcPr>
            <w:tcW w:w="0" w:type="auto"/>
            <w:gridSpan w:val="3"/>
          </w:tcPr>
          <w:p w14:paraId="0FB26D0E" w14:textId="77777777" w:rsidR="00D57078" w:rsidRPr="00D9567E" w:rsidRDefault="00812D13" w:rsidP="00D9567E">
            <w:pPr>
              <w:spacing w:line="240" w:lineRule="auto"/>
              <w:jc w:val="center"/>
              <w:rPr>
                <w:rFonts w:asciiTheme="minorHAnsi" w:hAnsiTheme="minorHAnsi" w:cstheme="minorHAnsi"/>
                <w:sz w:val="22"/>
                <w:szCs w:val="22"/>
              </w:rPr>
            </w:pPr>
            <w:r w:rsidRPr="00D9567E">
              <w:rPr>
                <w:rFonts w:asciiTheme="minorHAnsi" w:hAnsiTheme="minorHAnsi" w:cstheme="minorHAnsi"/>
                <w:sz w:val="22"/>
                <w:szCs w:val="22"/>
              </w:rPr>
              <w:t>Synoptic</w:t>
            </w:r>
          </w:p>
        </w:tc>
        <w:tc>
          <w:tcPr>
            <w:tcW w:w="0" w:type="auto"/>
            <w:gridSpan w:val="3"/>
            <w:cellIns w:id="456" w:author="Bill Floyd" w:date="2020-08-06T22:13:00Z"/>
          </w:tcPr>
          <w:p w14:paraId="4B0E7273" w14:textId="77777777" w:rsidR="00D57078" w:rsidRPr="00D9567E" w:rsidRDefault="00812D13" w:rsidP="00D9567E">
            <w:pPr>
              <w:spacing w:line="240" w:lineRule="auto"/>
              <w:rPr>
                <w:rFonts w:asciiTheme="minorHAnsi" w:hAnsiTheme="minorHAnsi" w:cstheme="minorHAnsi"/>
                <w:sz w:val="22"/>
                <w:szCs w:val="22"/>
              </w:rPr>
            </w:pPr>
            <w:ins w:id="457" w:author="Author" w:date="2020-08-06T22:13:00Z">
              <w:r w:rsidRPr="00D9567E">
                <w:rPr>
                  <w:rFonts w:asciiTheme="minorHAnsi" w:hAnsiTheme="minorHAnsi" w:cstheme="minorHAnsi"/>
                  <w:sz w:val="22"/>
                  <w:szCs w:val="22"/>
                </w:rPr>
                <w:t>Synoptic</w:t>
              </w:r>
            </w:ins>
          </w:p>
        </w:tc>
        <w:tc>
          <w:tcPr>
            <w:tcW w:w="0" w:type="auto"/>
            <w:gridSpan w:val="2"/>
            <w:cellIns w:id="458" w:author="Bill Floyd" w:date="2020-08-06T22:13:00Z"/>
          </w:tcPr>
          <w:p w14:paraId="044980BF" w14:textId="77777777" w:rsidR="00D57078" w:rsidRPr="00D9567E" w:rsidRDefault="00812D13" w:rsidP="00D9567E">
            <w:pPr>
              <w:spacing w:line="240" w:lineRule="auto"/>
              <w:rPr>
                <w:rFonts w:asciiTheme="minorHAnsi" w:hAnsiTheme="minorHAnsi" w:cstheme="minorHAnsi"/>
                <w:sz w:val="22"/>
                <w:szCs w:val="22"/>
              </w:rPr>
            </w:pPr>
            <w:ins w:id="459" w:author="Author" w:date="2020-08-06T22:13:00Z">
              <w:r w:rsidRPr="00D9567E">
                <w:rPr>
                  <w:rFonts w:asciiTheme="minorHAnsi" w:hAnsiTheme="minorHAnsi" w:cstheme="minorHAnsi"/>
                  <w:sz w:val="22"/>
                  <w:szCs w:val="22"/>
                </w:rPr>
                <w:t>Synoptic</w:t>
              </w:r>
            </w:ins>
          </w:p>
        </w:tc>
        <w:tc>
          <w:tcPr>
            <w:tcW w:w="0" w:type="auto"/>
            <w:gridSpan w:val="3"/>
            <w:cellIns w:id="460" w:author="Bill Floyd" w:date="2020-08-06T22:13:00Z"/>
          </w:tcPr>
          <w:p w14:paraId="12DCC022" w14:textId="77777777" w:rsidR="00D57078" w:rsidRPr="00D9567E" w:rsidRDefault="00812D13" w:rsidP="00D9567E">
            <w:pPr>
              <w:spacing w:line="240" w:lineRule="auto"/>
              <w:rPr>
                <w:rFonts w:asciiTheme="minorHAnsi" w:hAnsiTheme="minorHAnsi" w:cstheme="minorHAnsi"/>
                <w:sz w:val="22"/>
                <w:szCs w:val="22"/>
              </w:rPr>
            </w:pPr>
            <w:ins w:id="461" w:author="Author" w:date="2020-08-06T22:13:00Z">
              <w:r w:rsidRPr="00D9567E">
                <w:rPr>
                  <w:rFonts w:asciiTheme="minorHAnsi" w:hAnsiTheme="minorHAnsi" w:cstheme="minorHAnsi"/>
                  <w:sz w:val="22"/>
                  <w:szCs w:val="22"/>
                </w:rPr>
                <w:t>Synoptic</w:t>
              </w:r>
            </w:ins>
          </w:p>
        </w:tc>
        <w:tc>
          <w:tcPr>
            <w:tcW w:w="0" w:type="auto"/>
            <w:gridSpan w:val="3"/>
            <w:cellIns w:id="462" w:author="Bill Floyd" w:date="2020-08-06T22:13:00Z"/>
          </w:tcPr>
          <w:p w14:paraId="39C39A4A" w14:textId="77777777" w:rsidR="00D57078" w:rsidRPr="00D9567E" w:rsidRDefault="00812D13" w:rsidP="00D9567E">
            <w:pPr>
              <w:spacing w:line="240" w:lineRule="auto"/>
              <w:rPr>
                <w:rFonts w:asciiTheme="minorHAnsi" w:hAnsiTheme="minorHAnsi" w:cstheme="minorHAnsi"/>
                <w:sz w:val="22"/>
                <w:szCs w:val="22"/>
              </w:rPr>
            </w:pPr>
            <w:ins w:id="463" w:author="Author" w:date="2020-08-06T22:13:00Z">
              <w:r w:rsidRPr="00D9567E">
                <w:rPr>
                  <w:rFonts w:asciiTheme="minorHAnsi" w:hAnsiTheme="minorHAnsi" w:cstheme="minorHAnsi"/>
                  <w:sz w:val="22"/>
                  <w:szCs w:val="22"/>
                </w:rPr>
                <w:t>Synoptic</w:t>
              </w:r>
            </w:ins>
          </w:p>
        </w:tc>
        <w:tc>
          <w:tcPr>
            <w:tcW w:w="0" w:type="auto"/>
            <w:cellIns w:id="464" w:author="Bill Floyd" w:date="2020-08-06T22:13:00Z"/>
          </w:tcPr>
          <w:p w14:paraId="2002DCBB" w14:textId="77777777" w:rsidR="00D57078" w:rsidRPr="00D9567E" w:rsidRDefault="00812D13" w:rsidP="00D9567E">
            <w:pPr>
              <w:spacing w:line="240" w:lineRule="auto"/>
              <w:rPr>
                <w:rFonts w:asciiTheme="minorHAnsi" w:hAnsiTheme="minorHAnsi" w:cstheme="minorHAnsi"/>
                <w:sz w:val="22"/>
                <w:szCs w:val="22"/>
              </w:rPr>
            </w:pPr>
            <w:ins w:id="465" w:author="Author" w:date="2020-08-06T22:13:00Z">
              <w:r w:rsidRPr="00D9567E">
                <w:rPr>
                  <w:rFonts w:asciiTheme="minorHAnsi" w:hAnsiTheme="minorHAnsi" w:cstheme="minorHAnsi"/>
                  <w:sz w:val="22"/>
                  <w:szCs w:val="22"/>
                </w:rPr>
                <w:t>Synoptic</w:t>
              </w:r>
            </w:ins>
          </w:p>
        </w:tc>
      </w:tr>
      <w:tr w:rsidR="00121707" w:rsidRPr="00D9567E" w14:paraId="1A0EBAA1" w14:textId="77777777">
        <w:tc>
          <w:tcPr>
            <w:tcW w:w="0" w:type="auto"/>
            <w:gridSpan w:val="4"/>
          </w:tcPr>
          <w:p w14:paraId="68810DD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Monitoring site number</w:t>
            </w:r>
          </w:p>
        </w:tc>
        <w:tc>
          <w:tcPr>
            <w:tcW w:w="0" w:type="auto"/>
            <w:gridSpan w:val="3"/>
          </w:tcPr>
          <w:p w14:paraId="39FE20F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w:t>
            </w:r>
          </w:p>
        </w:tc>
        <w:tc>
          <w:tcPr>
            <w:tcW w:w="0" w:type="auto"/>
            <w:gridSpan w:val="3"/>
          </w:tcPr>
          <w:p w14:paraId="6544893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w:t>
            </w:r>
          </w:p>
        </w:tc>
        <w:tc>
          <w:tcPr>
            <w:tcW w:w="0" w:type="auto"/>
            <w:gridSpan w:val="4"/>
          </w:tcPr>
          <w:p w14:paraId="1150CDC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w:t>
            </w:r>
          </w:p>
        </w:tc>
        <w:tc>
          <w:tcPr>
            <w:tcW w:w="0" w:type="auto"/>
            <w:gridSpan w:val="3"/>
          </w:tcPr>
          <w:p w14:paraId="63F26FF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w:t>
            </w:r>
          </w:p>
        </w:tc>
        <w:tc>
          <w:tcPr>
            <w:tcW w:w="0" w:type="auto"/>
            <w:gridSpan w:val="3"/>
          </w:tcPr>
          <w:p w14:paraId="66BDD3B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w:t>
            </w:r>
          </w:p>
        </w:tc>
        <w:tc>
          <w:tcPr>
            <w:tcW w:w="0" w:type="auto"/>
            <w:gridSpan w:val="3"/>
          </w:tcPr>
          <w:p w14:paraId="1B70A2F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6</w:t>
            </w:r>
          </w:p>
        </w:tc>
        <w:tc>
          <w:tcPr>
            <w:tcW w:w="0" w:type="auto"/>
            <w:gridSpan w:val="3"/>
          </w:tcPr>
          <w:p w14:paraId="4B27FAF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w:t>
            </w:r>
          </w:p>
        </w:tc>
        <w:tc>
          <w:tcPr>
            <w:tcW w:w="0" w:type="auto"/>
            <w:gridSpan w:val="3"/>
          </w:tcPr>
          <w:p w14:paraId="57D4133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w:t>
            </w:r>
          </w:p>
        </w:tc>
        <w:tc>
          <w:tcPr>
            <w:tcW w:w="0" w:type="auto"/>
            <w:gridSpan w:val="2"/>
          </w:tcPr>
          <w:p w14:paraId="7DF259B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w:t>
            </w:r>
          </w:p>
        </w:tc>
        <w:tc>
          <w:tcPr>
            <w:tcW w:w="0" w:type="auto"/>
            <w:gridSpan w:val="3"/>
          </w:tcPr>
          <w:p w14:paraId="5568531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w:t>
            </w:r>
          </w:p>
        </w:tc>
        <w:tc>
          <w:tcPr>
            <w:tcW w:w="0" w:type="auto"/>
            <w:gridSpan w:val="3"/>
          </w:tcPr>
          <w:p w14:paraId="1E48673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w:t>
            </w:r>
          </w:p>
        </w:tc>
        <w:tc>
          <w:tcPr>
            <w:tcW w:w="0" w:type="auto"/>
          </w:tcPr>
          <w:p w14:paraId="5AAC2B87"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w:t>
            </w:r>
          </w:p>
        </w:tc>
      </w:tr>
      <w:tr w:rsidR="00121707" w:rsidRPr="00D9567E" w14:paraId="01D9387B" w14:textId="77777777">
        <w:tc>
          <w:tcPr>
            <w:tcW w:w="0" w:type="auto"/>
            <w:gridSpan w:val="4"/>
          </w:tcPr>
          <w:p w14:paraId="421A6B2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Interest / characteristic</w:t>
            </w:r>
          </w:p>
        </w:tc>
        <w:tc>
          <w:tcPr>
            <w:tcW w:w="0" w:type="auto"/>
            <w:gridSpan w:val="3"/>
          </w:tcPr>
          <w:p w14:paraId="1BD65D82" w14:textId="77777777" w:rsidR="00A36AD1" w:rsidRPr="00D9567E" w:rsidRDefault="00812D13" w:rsidP="00D9567E">
            <w:pPr>
              <w:spacing w:line="240" w:lineRule="auto"/>
              <w:jc w:val="center"/>
              <w:rPr>
                <w:del w:id="466" w:author="Author" w:date="2020-08-06T22:13:00Z"/>
                <w:rFonts w:asciiTheme="minorHAnsi" w:hAnsiTheme="minorHAnsi" w:cstheme="minorHAnsi"/>
                <w:sz w:val="22"/>
                <w:szCs w:val="22"/>
              </w:rPr>
            </w:pPr>
            <w:r w:rsidRPr="00D9567E">
              <w:rPr>
                <w:rFonts w:asciiTheme="minorHAnsi" w:hAnsiTheme="minorHAnsi" w:cstheme="minorHAnsi"/>
                <w:sz w:val="22"/>
                <w:szCs w:val="22"/>
              </w:rPr>
              <w:t xml:space="preserve">Headwaters </w:t>
            </w:r>
          </w:p>
          <w:p w14:paraId="0A8CDD7B" w14:textId="09CE0831" w:rsidR="00D57078" w:rsidRPr="00D9567E" w:rsidRDefault="00812D13" w:rsidP="00D9567E">
            <w:pPr>
              <w:spacing w:line="240" w:lineRule="auto"/>
              <w:jc w:val="center"/>
              <w:rPr>
                <w:rFonts w:asciiTheme="minorHAnsi" w:hAnsiTheme="minorHAnsi" w:cstheme="minorHAnsi"/>
                <w:sz w:val="22"/>
                <w:szCs w:val="22"/>
              </w:rPr>
            </w:pPr>
            <w:r w:rsidRPr="00D9567E">
              <w:rPr>
                <w:rFonts w:asciiTheme="minorHAnsi" w:hAnsiTheme="minorHAnsi" w:cstheme="minorHAnsi"/>
                <w:sz w:val="22"/>
                <w:szCs w:val="22"/>
              </w:rPr>
              <w:t>(Leech Rv.)</w:t>
            </w:r>
          </w:p>
        </w:tc>
        <w:tc>
          <w:tcPr>
            <w:tcW w:w="0" w:type="auto"/>
            <w:gridSpan w:val="3"/>
            <w:cellIns w:id="467" w:author="Bill Floyd" w:date="2020-08-06T22:13:00Z"/>
          </w:tcPr>
          <w:p w14:paraId="59198143" w14:textId="77777777" w:rsidR="00D57078" w:rsidRPr="00D9567E" w:rsidRDefault="00812D13" w:rsidP="00D9567E">
            <w:pPr>
              <w:spacing w:line="240" w:lineRule="auto"/>
              <w:rPr>
                <w:rFonts w:asciiTheme="minorHAnsi" w:hAnsiTheme="minorHAnsi" w:cstheme="minorHAnsi"/>
                <w:sz w:val="22"/>
                <w:szCs w:val="22"/>
              </w:rPr>
            </w:pPr>
            <w:ins w:id="468" w:author="Author" w:date="2020-08-06T22:13:00Z">
              <w:r w:rsidRPr="00D9567E">
                <w:rPr>
                  <w:rFonts w:asciiTheme="minorHAnsi" w:hAnsiTheme="minorHAnsi" w:cstheme="minorHAnsi"/>
                  <w:sz w:val="22"/>
                  <w:szCs w:val="22"/>
                </w:rPr>
                <w:t>Headwaters (Leech Rv.)</w:t>
              </w:r>
            </w:ins>
          </w:p>
        </w:tc>
        <w:tc>
          <w:tcPr>
            <w:tcW w:w="0" w:type="auto"/>
            <w:gridSpan w:val="4"/>
          </w:tcPr>
          <w:p w14:paraId="4280CF6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Leech Rv. head</w:t>
            </w:r>
          </w:p>
        </w:tc>
        <w:tc>
          <w:tcPr>
            <w:tcW w:w="0" w:type="auto"/>
            <w:gridSpan w:val="3"/>
          </w:tcPr>
          <w:p w14:paraId="62A1FACF" w14:textId="401CE99C" w:rsidR="00D57078" w:rsidRPr="00D9567E" w:rsidRDefault="00812D13" w:rsidP="00D9567E">
            <w:pPr>
              <w:spacing w:line="240" w:lineRule="auto"/>
              <w:jc w:val="center"/>
              <w:rPr>
                <w:rFonts w:asciiTheme="minorHAnsi" w:hAnsiTheme="minorHAnsi" w:cstheme="minorHAnsi"/>
                <w:sz w:val="22"/>
                <w:szCs w:val="22"/>
              </w:rPr>
            </w:pPr>
            <w:r w:rsidRPr="00D9567E">
              <w:rPr>
                <w:rFonts w:asciiTheme="minorHAnsi" w:hAnsiTheme="minorHAnsi" w:cstheme="minorHAnsi"/>
                <w:sz w:val="22"/>
                <w:szCs w:val="22"/>
              </w:rPr>
              <w:t xml:space="preserve">Main </w:t>
            </w:r>
            <w:del w:id="469" w:author="Author" w:date="2020-08-06T22:13:00Z">
              <w:r w:rsidR="00A36AD1" w:rsidRPr="00D9567E">
                <w:rPr>
                  <w:rFonts w:asciiTheme="minorHAnsi" w:hAnsiTheme="minorHAnsi" w:cstheme="minorHAnsi"/>
                  <w:sz w:val="22"/>
                  <w:szCs w:val="22"/>
                </w:rPr>
                <w:delText>tributaries</w:delText>
              </w:r>
            </w:del>
            <w:ins w:id="470" w:author="Author" w:date="2020-08-06T22:13:00Z">
              <w:r w:rsidRPr="00D9567E">
                <w:rPr>
                  <w:rFonts w:asciiTheme="minorHAnsi" w:hAnsiTheme="minorHAnsi" w:cstheme="minorHAnsi"/>
                  <w:sz w:val="22"/>
                  <w:szCs w:val="22"/>
                </w:rPr>
                <w:t>tributary</w:t>
              </w:r>
            </w:ins>
            <w:r w:rsidRPr="00D9567E">
              <w:rPr>
                <w:rFonts w:asciiTheme="minorHAnsi" w:hAnsiTheme="minorHAnsi" w:cstheme="minorHAnsi"/>
                <w:sz w:val="22"/>
                <w:szCs w:val="22"/>
              </w:rPr>
              <w:t xml:space="preserve"> to Leech Rv.</w:t>
            </w:r>
          </w:p>
        </w:tc>
        <w:tc>
          <w:tcPr>
            <w:tcW w:w="0" w:type="auto"/>
            <w:gridSpan w:val="3"/>
            <w:cellIns w:id="471" w:author="Bill Floyd" w:date="2020-08-06T22:13:00Z"/>
          </w:tcPr>
          <w:p w14:paraId="7B1FC737" w14:textId="77777777" w:rsidR="00D57078" w:rsidRPr="00D9567E" w:rsidRDefault="00812D13" w:rsidP="00D9567E">
            <w:pPr>
              <w:spacing w:line="240" w:lineRule="auto"/>
              <w:rPr>
                <w:rFonts w:asciiTheme="minorHAnsi" w:hAnsiTheme="minorHAnsi" w:cstheme="minorHAnsi"/>
                <w:sz w:val="22"/>
                <w:szCs w:val="22"/>
              </w:rPr>
            </w:pPr>
            <w:ins w:id="472" w:author="Author" w:date="2020-08-06T22:13:00Z">
              <w:r w:rsidRPr="00D9567E">
                <w:rPr>
                  <w:rFonts w:asciiTheme="minorHAnsi" w:hAnsiTheme="minorHAnsi" w:cstheme="minorHAnsi"/>
                  <w:sz w:val="22"/>
                  <w:szCs w:val="22"/>
                </w:rPr>
                <w:t>Main tributary to Leech Rv.</w:t>
              </w:r>
            </w:ins>
          </w:p>
        </w:tc>
        <w:tc>
          <w:tcPr>
            <w:tcW w:w="0" w:type="auto"/>
            <w:gridSpan w:val="3"/>
          </w:tcPr>
          <w:p w14:paraId="0D2A7807" w14:textId="303AED26"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Mainstem</w:t>
            </w:r>
            <w:del w:id="473" w:author="Author" w:date="2020-08-06T22:13:00Z">
              <w:r w:rsidR="00A36AD1" w:rsidRPr="00D9567E">
                <w:rPr>
                  <w:rFonts w:asciiTheme="minorHAnsi" w:hAnsiTheme="minorHAnsi" w:cstheme="minorHAnsi"/>
                  <w:sz w:val="22"/>
                  <w:szCs w:val="22"/>
                </w:rPr>
                <w:delText>/</w:delText>
              </w:r>
            </w:del>
            <w:ins w:id="474" w:author="Author" w:date="2020-08-06T22:13:00Z">
              <w:r w:rsidRPr="00D9567E">
                <w:rPr>
                  <w:rFonts w:asciiTheme="minorHAnsi" w:hAnsiTheme="minorHAnsi" w:cstheme="minorHAnsi"/>
                  <w:sz w:val="22"/>
                  <w:szCs w:val="22"/>
                </w:rPr>
                <w:t>,</w:t>
              </w:r>
            </w:ins>
            <w:r w:rsidRPr="00D9567E">
              <w:rPr>
                <w:rFonts w:asciiTheme="minorHAnsi" w:hAnsiTheme="minorHAnsi" w:cstheme="minorHAnsi"/>
                <w:sz w:val="22"/>
                <w:szCs w:val="22"/>
              </w:rPr>
              <w:t xml:space="preserve"> future diversion point</w:t>
            </w:r>
          </w:p>
        </w:tc>
        <w:tc>
          <w:tcPr>
            <w:tcW w:w="0" w:type="auto"/>
            <w:gridSpan w:val="3"/>
          </w:tcPr>
          <w:p w14:paraId="314B5F8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2nd largest tributary to Sooke Reservoir</w:t>
            </w:r>
          </w:p>
        </w:tc>
        <w:tc>
          <w:tcPr>
            <w:tcW w:w="0" w:type="auto"/>
            <w:gridSpan w:val="3"/>
          </w:tcPr>
          <w:p w14:paraId="339BFC8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Largest tributary to Sooke Reservoir</w:t>
            </w:r>
          </w:p>
        </w:tc>
        <w:tc>
          <w:tcPr>
            <w:tcW w:w="0" w:type="auto"/>
            <w:gridSpan w:val="2"/>
          </w:tcPr>
          <w:p w14:paraId="0234B6D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Future diversion terminus</w:t>
            </w:r>
          </w:p>
        </w:tc>
        <w:tc>
          <w:tcPr>
            <w:tcW w:w="0" w:type="auto"/>
            <w:gridSpan w:val="3"/>
          </w:tcPr>
          <w:p w14:paraId="5FA89EB9" w14:textId="77777777" w:rsidR="00A36AD1" w:rsidRPr="00D9567E" w:rsidRDefault="00812D13" w:rsidP="00D9567E">
            <w:pPr>
              <w:spacing w:line="240" w:lineRule="auto"/>
              <w:jc w:val="center"/>
              <w:rPr>
                <w:del w:id="475" w:author="Author" w:date="2020-08-06T22:13:00Z"/>
                <w:rFonts w:asciiTheme="minorHAnsi" w:hAnsiTheme="minorHAnsi" w:cstheme="minorHAnsi"/>
                <w:sz w:val="22"/>
                <w:szCs w:val="22"/>
              </w:rPr>
            </w:pPr>
            <w:r w:rsidRPr="00D9567E">
              <w:rPr>
                <w:rFonts w:asciiTheme="minorHAnsi" w:hAnsiTheme="minorHAnsi" w:cstheme="minorHAnsi"/>
                <w:sz w:val="22"/>
                <w:szCs w:val="22"/>
              </w:rPr>
              <w:t xml:space="preserve">Headwaters </w:t>
            </w:r>
          </w:p>
          <w:p w14:paraId="3B582FFA" w14:textId="62DE09D4" w:rsidR="00D57078" w:rsidRPr="00D9567E" w:rsidRDefault="00812D13" w:rsidP="00D9567E">
            <w:pPr>
              <w:spacing w:line="240" w:lineRule="auto"/>
              <w:jc w:val="center"/>
              <w:rPr>
                <w:rFonts w:asciiTheme="minorHAnsi" w:hAnsiTheme="minorHAnsi" w:cstheme="minorHAnsi"/>
                <w:sz w:val="22"/>
                <w:szCs w:val="22"/>
              </w:rPr>
            </w:pPr>
            <w:r w:rsidRPr="00D9567E">
              <w:rPr>
                <w:rFonts w:asciiTheme="minorHAnsi" w:hAnsiTheme="minorHAnsi" w:cstheme="minorHAnsi"/>
                <w:sz w:val="22"/>
                <w:szCs w:val="22"/>
              </w:rPr>
              <w:t>(Cragg Crk)</w:t>
            </w:r>
          </w:p>
        </w:tc>
        <w:tc>
          <w:tcPr>
            <w:tcW w:w="0" w:type="auto"/>
            <w:gridSpan w:val="3"/>
            <w:cellIns w:id="476" w:author="Bill Floyd" w:date="2020-08-06T22:13:00Z"/>
          </w:tcPr>
          <w:p w14:paraId="41354EAF" w14:textId="77777777" w:rsidR="00D57078" w:rsidRPr="00D9567E" w:rsidRDefault="00812D13" w:rsidP="00D9567E">
            <w:pPr>
              <w:spacing w:line="240" w:lineRule="auto"/>
              <w:rPr>
                <w:rFonts w:asciiTheme="minorHAnsi" w:hAnsiTheme="minorHAnsi" w:cstheme="minorHAnsi"/>
                <w:sz w:val="22"/>
                <w:szCs w:val="22"/>
              </w:rPr>
            </w:pPr>
            <w:ins w:id="477" w:author="Author" w:date="2020-08-06T22:13:00Z">
              <w:r w:rsidRPr="00D9567E">
                <w:rPr>
                  <w:rFonts w:asciiTheme="minorHAnsi" w:hAnsiTheme="minorHAnsi" w:cstheme="minorHAnsi"/>
                  <w:sz w:val="22"/>
                  <w:szCs w:val="22"/>
                </w:rPr>
                <w:t>Headwaters (Cragg Crk)</w:t>
              </w:r>
            </w:ins>
          </w:p>
        </w:tc>
        <w:tc>
          <w:tcPr>
            <w:tcW w:w="0" w:type="auto"/>
          </w:tcPr>
          <w:p w14:paraId="3518574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below confluence of West-</w:t>
            </w:r>
            <w:r w:rsidRPr="00D9567E">
              <w:rPr>
                <w:rFonts w:asciiTheme="minorHAnsi" w:hAnsiTheme="minorHAnsi" w:cstheme="minorHAnsi"/>
                <w:sz w:val="22"/>
                <w:szCs w:val="22"/>
              </w:rPr>
              <w:lastRenderedPageBreak/>
              <w:t xml:space="preserve">Leech with Leech </w:t>
            </w:r>
            <w:ins w:id="478" w:author="Author" w:date="2020-08-06T22:13:00Z">
              <w:r w:rsidRPr="00D9567E">
                <w:rPr>
                  <w:rFonts w:asciiTheme="minorHAnsi" w:hAnsiTheme="minorHAnsi" w:cstheme="minorHAnsi"/>
                  <w:sz w:val="22"/>
                  <w:szCs w:val="22"/>
                </w:rPr>
                <w:t>River mainstem</w:t>
              </w:r>
            </w:ins>
          </w:p>
        </w:tc>
      </w:tr>
      <w:tr w:rsidR="00121707" w:rsidRPr="00D9567E" w14:paraId="4D9875B9" w14:textId="77777777">
        <w:tc>
          <w:tcPr>
            <w:tcW w:w="0" w:type="auto"/>
            <w:gridSpan w:val="4"/>
          </w:tcPr>
          <w:p w14:paraId="0558799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lastRenderedPageBreak/>
              <w:t>Strahler Order</w:t>
            </w:r>
          </w:p>
        </w:tc>
        <w:tc>
          <w:tcPr>
            <w:tcW w:w="0" w:type="auto"/>
            <w:gridSpan w:val="3"/>
          </w:tcPr>
          <w:p w14:paraId="2E3C499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w:t>
            </w:r>
          </w:p>
        </w:tc>
        <w:tc>
          <w:tcPr>
            <w:tcW w:w="0" w:type="auto"/>
            <w:gridSpan w:val="3"/>
          </w:tcPr>
          <w:p w14:paraId="59E083E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w:t>
            </w:r>
          </w:p>
        </w:tc>
        <w:tc>
          <w:tcPr>
            <w:tcW w:w="0" w:type="auto"/>
            <w:gridSpan w:val="4"/>
          </w:tcPr>
          <w:p w14:paraId="1532411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w:t>
            </w:r>
          </w:p>
        </w:tc>
        <w:tc>
          <w:tcPr>
            <w:tcW w:w="0" w:type="auto"/>
            <w:gridSpan w:val="3"/>
          </w:tcPr>
          <w:p w14:paraId="43F8595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w:t>
            </w:r>
          </w:p>
        </w:tc>
        <w:tc>
          <w:tcPr>
            <w:tcW w:w="0" w:type="auto"/>
            <w:gridSpan w:val="3"/>
          </w:tcPr>
          <w:p w14:paraId="2989133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w:t>
            </w:r>
          </w:p>
        </w:tc>
        <w:tc>
          <w:tcPr>
            <w:tcW w:w="0" w:type="auto"/>
            <w:gridSpan w:val="3"/>
          </w:tcPr>
          <w:p w14:paraId="0AB3C57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w:t>
            </w:r>
          </w:p>
        </w:tc>
        <w:tc>
          <w:tcPr>
            <w:tcW w:w="0" w:type="auto"/>
            <w:gridSpan w:val="3"/>
          </w:tcPr>
          <w:p w14:paraId="2DAAD91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w:t>
            </w:r>
          </w:p>
        </w:tc>
        <w:tc>
          <w:tcPr>
            <w:tcW w:w="0" w:type="auto"/>
            <w:gridSpan w:val="3"/>
          </w:tcPr>
          <w:p w14:paraId="0E5835E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w:t>
            </w:r>
          </w:p>
        </w:tc>
        <w:tc>
          <w:tcPr>
            <w:tcW w:w="0" w:type="auto"/>
            <w:gridSpan w:val="2"/>
          </w:tcPr>
          <w:p w14:paraId="6918CF3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w:t>
            </w:r>
          </w:p>
        </w:tc>
        <w:tc>
          <w:tcPr>
            <w:tcW w:w="0" w:type="auto"/>
            <w:gridSpan w:val="3"/>
          </w:tcPr>
          <w:p w14:paraId="77D3155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w:t>
            </w:r>
          </w:p>
        </w:tc>
        <w:tc>
          <w:tcPr>
            <w:tcW w:w="0" w:type="auto"/>
            <w:gridSpan w:val="3"/>
          </w:tcPr>
          <w:p w14:paraId="77E6EE6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w:t>
            </w:r>
          </w:p>
        </w:tc>
        <w:tc>
          <w:tcPr>
            <w:tcW w:w="0" w:type="auto"/>
          </w:tcPr>
          <w:p w14:paraId="7154644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w:t>
            </w:r>
          </w:p>
        </w:tc>
      </w:tr>
      <w:tr w:rsidR="00121707" w:rsidRPr="00D9567E" w14:paraId="3B531230" w14:textId="77777777">
        <w:tc>
          <w:tcPr>
            <w:tcW w:w="0" w:type="auto"/>
            <w:gridSpan w:val="4"/>
          </w:tcPr>
          <w:p w14:paraId="6CE92A5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Drainage Area (km2)</w:t>
            </w:r>
          </w:p>
        </w:tc>
        <w:tc>
          <w:tcPr>
            <w:tcW w:w="0" w:type="auto"/>
            <w:gridSpan w:val="3"/>
          </w:tcPr>
          <w:p w14:paraId="480B7B7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11.52</w:t>
            </w:r>
          </w:p>
        </w:tc>
        <w:tc>
          <w:tcPr>
            <w:tcW w:w="0" w:type="auto"/>
            <w:gridSpan w:val="3"/>
          </w:tcPr>
          <w:p w14:paraId="7B8D69B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5.9</w:t>
            </w:r>
          </w:p>
        </w:tc>
        <w:tc>
          <w:tcPr>
            <w:tcW w:w="0" w:type="auto"/>
            <w:gridSpan w:val="4"/>
          </w:tcPr>
          <w:p w14:paraId="7B1D5C4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20.59</w:t>
            </w:r>
          </w:p>
        </w:tc>
        <w:tc>
          <w:tcPr>
            <w:tcW w:w="0" w:type="auto"/>
            <w:gridSpan w:val="3"/>
          </w:tcPr>
          <w:p w14:paraId="3069349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28.06</w:t>
            </w:r>
          </w:p>
        </w:tc>
        <w:tc>
          <w:tcPr>
            <w:tcW w:w="0" w:type="auto"/>
            <w:gridSpan w:val="3"/>
          </w:tcPr>
          <w:p w14:paraId="4F13F60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20.85</w:t>
            </w:r>
          </w:p>
        </w:tc>
        <w:tc>
          <w:tcPr>
            <w:tcW w:w="0" w:type="auto"/>
            <w:gridSpan w:val="3"/>
          </w:tcPr>
          <w:p w14:paraId="4BD31F1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95.3</w:t>
            </w:r>
          </w:p>
        </w:tc>
        <w:tc>
          <w:tcPr>
            <w:tcW w:w="0" w:type="auto"/>
            <w:gridSpan w:val="3"/>
          </w:tcPr>
          <w:p w14:paraId="7D5CDBC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8.33</w:t>
            </w:r>
          </w:p>
        </w:tc>
        <w:tc>
          <w:tcPr>
            <w:tcW w:w="0" w:type="auto"/>
            <w:gridSpan w:val="3"/>
          </w:tcPr>
          <w:p w14:paraId="6E67FEA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11.12</w:t>
            </w:r>
          </w:p>
        </w:tc>
        <w:tc>
          <w:tcPr>
            <w:tcW w:w="0" w:type="auto"/>
            <w:gridSpan w:val="2"/>
          </w:tcPr>
          <w:p w14:paraId="26A1A16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4.02</w:t>
            </w:r>
          </w:p>
        </w:tc>
        <w:tc>
          <w:tcPr>
            <w:tcW w:w="0" w:type="auto"/>
            <w:gridSpan w:val="3"/>
          </w:tcPr>
          <w:p w14:paraId="21B946E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1.51</w:t>
            </w:r>
          </w:p>
        </w:tc>
        <w:tc>
          <w:tcPr>
            <w:tcW w:w="0" w:type="auto"/>
            <w:gridSpan w:val="3"/>
          </w:tcPr>
          <w:p w14:paraId="5BE0FF8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4.74</w:t>
            </w:r>
          </w:p>
        </w:tc>
        <w:tc>
          <w:tcPr>
            <w:tcW w:w="0" w:type="auto"/>
          </w:tcPr>
          <w:p w14:paraId="61B6C29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94.09</w:t>
            </w:r>
          </w:p>
        </w:tc>
      </w:tr>
      <w:tr w:rsidR="00121707" w:rsidRPr="00D9567E" w14:paraId="0024EA46" w14:textId="77777777">
        <w:tc>
          <w:tcPr>
            <w:tcW w:w="0" w:type="auto"/>
            <w:gridSpan w:val="4"/>
          </w:tcPr>
          <w:p w14:paraId="7CED894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Elevation (m a.s.l)</w:t>
            </w:r>
          </w:p>
        </w:tc>
        <w:tc>
          <w:tcPr>
            <w:tcW w:w="0" w:type="auto"/>
            <w:gridSpan w:val="3"/>
          </w:tcPr>
          <w:p w14:paraId="3FB8AB2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521</w:t>
            </w:r>
          </w:p>
        </w:tc>
        <w:tc>
          <w:tcPr>
            <w:tcW w:w="0" w:type="auto"/>
            <w:gridSpan w:val="3"/>
          </w:tcPr>
          <w:p w14:paraId="2A8AFE4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522</w:t>
            </w:r>
          </w:p>
        </w:tc>
        <w:tc>
          <w:tcPr>
            <w:tcW w:w="0" w:type="auto"/>
            <w:gridSpan w:val="4"/>
          </w:tcPr>
          <w:p w14:paraId="31493D4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476</w:t>
            </w:r>
          </w:p>
        </w:tc>
        <w:tc>
          <w:tcPr>
            <w:tcW w:w="0" w:type="auto"/>
            <w:gridSpan w:val="3"/>
          </w:tcPr>
          <w:p w14:paraId="61C0F767"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509</w:t>
            </w:r>
          </w:p>
        </w:tc>
        <w:tc>
          <w:tcPr>
            <w:tcW w:w="0" w:type="auto"/>
            <w:gridSpan w:val="3"/>
          </w:tcPr>
          <w:p w14:paraId="42E01B1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248</w:t>
            </w:r>
          </w:p>
        </w:tc>
        <w:tc>
          <w:tcPr>
            <w:tcW w:w="0" w:type="auto"/>
            <w:gridSpan w:val="3"/>
          </w:tcPr>
          <w:p w14:paraId="2A7CE23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207</w:t>
            </w:r>
          </w:p>
        </w:tc>
        <w:tc>
          <w:tcPr>
            <w:tcW w:w="0" w:type="auto"/>
            <w:gridSpan w:val="3"/>
          </w:tcPr>
          <w:p w14:paraId="13FEC75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200</w:t>
            </w:r>
          </w:p>
        </w:tc>
        <w:tc>
          <w:tcPr>
            <w:tcW w:w="0" w:type="auto"/>
            <w:gridSpan w:val="3"/>
          </w:tcPr>
          <w:p w14:paraId="30326EB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252</w:t>
            </w:r>
          </w:p>
        </w:tc>
        <w:tc>
          <w:tcPr>
            <w:tcW w:w="0" w:type="auto"/>
            <w:gridSpan w:val="2"/>
          </w:tcPr>
          <w:p w14:paraId="19CEEE2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195</w:t>
            </w:r>
          </w:p>
        </w:tc>
        <w:tc>
          <w:tcPr>
            <w:tcW w:w="0" w:type="auto"/>
            <w:gridSpan w:val="3"/>
          </w:tcPr>
          <w:p w14:paraId="3292149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742</w:t>
            </w:r>
          </w:p>
        </w:tc>
        <w:tc>
          <w:tcPr>
            <w:tcW w:w="0" w:type="auto"/>
            <w:gridSpan w:val="3"/>
          </w:tcPr>
          <w:p w14:paraId="292C01C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651</w:t>
            </w:r>
          </w:p>
        </w:tc>
        <w:tc>
          <w:tcPr>
            <w:tcW w:w="0" w:type="auto"/>
          </w:tcPr>
          <w:p w14:paraId="184DEA5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237</w:t>
            </w:r>
          </w:p>
        </w:tc>
      </w:tr>
      <w:tr w:rsidR="00121707" w:rsidRPr="00D9567E" w14:paraId="2BF8649B" w14:textId="77777777">
        <w:tc>
          <w:tcPr>
            <w:tcW w:w="0" w:type="auto"/>
            <w:gridSpan w:val="4"/>
          </w:tcPr>
          <w:p w14:paraId="233C35E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Tree age (average, years)</w:t>
            </w:r>
          </w:p>
        </w:tc>
        <w:tc>
          <w:tcPr>
            <w:tcW w:w="0" w:type="auto"/>
            <w:gridSpan w:val="3"/>
          </w:tcPr>
          <w:p w14:paraId="57ECBAC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52</w:t>
            </w:r>
          </w:p>
        </w:tc>
        <w:tc>
          <w:tcPr>
            <w:tcW w:w="0" w:type="auto"/>
            <w:gridSpan w:val="3"/>
          </w:tcPr>
          <w:p w14:paraId="2FC6670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40</w:t>
            </w:r>
          </w:p>
        </w:tc>
        <w:tc>
          <w:tcPr>
            <w:tcW w:w="0" w:type="auto"/>
            <w:gridSpan w:val="4"/>
          </w:tcPr>
          <w:p w14:paraId="696BE96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w:t>
            </w:r>
          </w:p>
        </w:tc>
        <w:tc>
          <w:tcPr>
            <w:tcW w:w="0" w:type="auto"/>
            <w:gridSpan w:val="3"/>
          </w:tcPr>
          <w:p w14:paraId="6BE647D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59</w:t>
            </w:r>
          </w:p>
        </w:tc>
        <w:tc>
          <w:tcPr>
            <w:tcW w:w="0" w:type="auto"/>
            <w:gridSpan w:val="3"/>
          </w:tcPr>
          <w:p w14:paraId="7C6010F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49</w:t>
            </w:r>
          </w:p>
        </w:tc>
        <w:tc>
          <w:tcPr>
            <w:tcW w:w="0" w:type="auto"/>
            <w:gridSpan w:val="3"/>
          </w:tcPr>
          <w:p w14:paraId="0C780E1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53</w:t>
            </w:r>
          </w:p>
        </w:tc>
        <w:tc>
          <w:tcPr>
            <w:tcW w:w="0" w:type="auto"/>
            <w:gridSpan w:val="3"/>
          </w:tcPr>
          <w:p w14:paraId="74C0E53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72</w:t>
            </w:r>
          </w:p>
        </w:tc>
        <w:tc>
          <w:tcPr>
            <w:tcW w:w="0" w:type="auto"/>
            <w:gridSpan w:val="3"/>
          </w:tcPr>
          <w:p w14:paraId="2726418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132</w:t>
            </w:r>
          </w:p>
        </w:tc>
        <w:tc>
          <w:tcPr>
            <w:tcW w:w="0" w:type="auto"/>
            <w:gridSpan w:val="2"/>
          </w:tcPr>
          <w:p w14:paraId="01AD9EA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71</w:t>
            </w:r>
          </w:p>
        </w:tc>
        <w:tc>
          <w:tcPr>
            <w:tcW w:w="0" w:type="auto"/>
            <w:gridSpan w:val="3"/>
          </w:tcPr>
          <w:p w14:paraId="7CAC641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37</w:t>
            </w:r>
          </w:p>
        </w:tc>
        <w:tc>
          <w:tcPr>
            <w:tcW w:w="0" w:type="auto"/>
            <w:gridSpan w:val="3"/>
          </w:tcPr>
          <w:p w14:paraId="7C8927D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41</w:t>
            </w:r>
          </w:p>
        </w:tc>
        <w:tc>
          <w:tcPr>
            <w:tcW w:w="0" w:type="auto"/>
          </w:tcPr>
          <w:p w14:paraId="34C95CC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53</w:t>
            </w:r>
          </w:p>
        </w:tc>
      </w:tr>
      <w:tr w:rsidR="00121707" w:rsidRPr="00D9567E" w14:paraId="4CED4CFF" w14:textId="77777777">
        <w:tc>
          <w:tcPr>
            <w:tcW w:w="0" w:type="auto"/>
            <w:gridSpan w:val="4"/>
          </w:tcPr>
          <w:p w14:paraId="733857E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Percent Forest</w:t>
            </w:r>
          </w:p>
        </w:tc>
        <w:tc>
          <w:tcPr>
            <w:tcW w:w="0" w:type="auto"/>
            <w:gridSpan w:val="3"/>
          </w:tcPr>
          <w:p w14:paraId="5390878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94.5</w:t>
            </w:r>
          </w:p>
        </w:tc>
        <w:tc>
          <w:tcPr>
            <w:tcW w:w="0" w:type="auto"/>
            <w:gridSpan w:val="3"/>
          </w:tcPr>
          <w:p w14:paraId="6AAC9E8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99</w:t>
            </w:r>
          </w:p>
        </w:tc>
        <w:tc>
          <w:tcPr>
            <w:tcW w:w="0" w:type="auto"/>
            <w:gridSpan w:val="4"/>
          </w:tcPr>
          <w:p w14:paraId="7B49D83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96.6</w:t>
            </w:r>
          </w:p>
        </w:tc>
        <w:tc>
          <w:tcPr>
            <w:tcW w:w="0" w:type="auto"/>
            <w:gridSpan w:val="3"/>
          </w:tcPr>
          <w:p w14:paraId="5AF87A8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97.8</w:t>
            </w:r>
          </w:p>
        </w:tc>
        <w:tc>
          <w:tcPr>
            <w:tcW w:w="0" w:type="auto"/>
            <w:gridSpan w:val="3"/>
          </w:tcPr>
          <w:p w14:paraId="0981E1C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98.5</w:t>
            </w:r>
          </w:p>
        </w:tc>
        <w:tc>
          <w:tcPr>
            <w:tcW w:w="0" w:type="auto"/>
            <w:gridSpan w:val="3"/>
          </w:tcPr>
          <w:p w14:paraId="56BEE9A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97.6</w:t>
            </w:r>
          </w:p>
        </w:tc>
        <w:tc>
          <w:tcPr>
            <w:tcW w:w="0" w:type="auto"/>
            <w:gridSpan w:val="3"/>
          </w:tcPr>
          <w:p w14:paraId="75178B0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92.7</w:t>
            </w:r>
          </w:p>
        </w:tc>
        <w:tc>
          <w:tcPr>
            <w:tcW w:w="0" w:type="auto"/>
            <w:gridSpan w:val="3"/>
          </w:tcPr>
          <w:p w14:paraId="233C9A8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99.4</w:t>
            </w:r>
          </w:p>
        </w:tc>
        <w:tc>
          <w:tcPr>
            <w:tcW w:w="0" w:type="auto"/>
            <w:gridSpan w:val="2"/>
          </w:tcPr>
          <w:p w14:paraId="6701F05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87.7</w:t>
            </w:r>
          </w:p>
        </w:tc>
        <w:tc>
          <w:tcPr>
            <w:tcW w:w="0" w:type="auto"/>
            <w:gridSpan w:val="3"/>
          </w:tcPr>
          <w:p w14:paraId="506ECAC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93</w:t>
            </w:r>
          </w:p>
        </w:tc>
        <w:tc>
          <w:tcPr>
            <w:tcW w:w="0" w:type="auto"/>
            <w:gridSpan w:val="3"/>
          </w:tcPr>
          <w:p w14:paraId="4566B1A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84</w:t>
            </w:r>
          </w:p>
        </w:tc>
        <w:tc>
          <w:tcPr>
            <w:tcW w:w="0" w:type="auto"/>
          </w:tcPr>
          <w:p w14:paraId="0FB925D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96</w:t>
            </w:r>
          </w:p>
        </w:tc>
      </w:tr>
      <w:tr w:rsidR="00121707" w:rsidRPr="00D9567E" w14:paraId="18EC8298" w14:textId="77777777">
        <w:tc>
          <w:tcPr>
            <w:tcW w:w="0" w:type="auto"/>
            <w:gridSpan w:val="4"/>
          </w:tcPr>
          <w:p w14:paraId="46AFACB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Percent Wetland</w:t>
            </w:r>
          </w:p>
        </w:tc>
        <w:tc>
          <w:tcPr>
            <w:tcW w:w="0" w:type="auto"/>
            <w:gridSpan w:val="3"/>
          </w:tcPr>
          <w:p w14:paraId="5C81359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4.2</w:t>
            </w:r>
          </w:p>
        </w:tc>
        <w:tc>
          <w:tcPr>
            <w:tcW w:w="0" w:type="auto"/>
            <w:gridSpan w:val="3"/>
          </w:tcPr>
          <w:p w14:paraId="63F2485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0.8</w:t>
            </w:r>
          </w:p>
        </w:tc>
        <w:tc>
          <w:tcPr>
            <w:tcW w:w="0" w:type="auto"/>
            <w:gridSpan w:val="4"/>
          </w:tcPr>
          <w:p w14:paraId="60CDDA97"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2.6</w:t>
            </w:r>
          </w:p>
        </w:tc>
        <w:tc>
          <w:tcPr>
            <w:tcW w:w="0" w:type="auto"/>
            <w:gridSpan w:val="3"/>
          </w:tcPr>
          <w:p w14:paraId="5447BA6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1.6</w:t>
            </w:r>
          </w:p>
        </w:tc>
        <w:tc>
          <w:tcPr>
            <w:tcW w:w="0" w:type="auto"/>
            <w:gridSpan w:val="3"/>
          </w:tcPr>
          <w:p w14:paraId="5EC702A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0.4</w:t>
            </w:r>
          </w:p>
        </w:tc>
        <w:tc>
          <w:tcPr>
            <w:tcW w:w="0" w:type="auto"/>
            <w:gridSpan w:val="3"/>
          </w:tcPr>
          <w:p w14:paraId="13BE40A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1.1</w:t>
            </w:r>
          </w:p>
        </w:tc>
        <w:tc>
          <w:tcPr>
            <w:tcW w:w="0" w:type="auto"/>
            <w:gridSpan w:val="3"/>
          </w:tcPr>
          <w:p w14:paraId="04C2003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1.1</w:t>
            </w:r>
          </w:p>
        </w:tc>
        <w:tc>
          <w:tcPr>
            <w:tcW w:w="0" w:type="auto"/>
            <w:gridSpan w:val="3"/>
          </w:tcPr>
          <w:p w14:paraId="218DDE8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0.5</w:t>
            </w:r>
          </w:p>
        </w:tc>
        <w:tc>
          <w:tcPr>
            <w:tcW w:w="0" w:type="auto"/>
            <w:gridSpan w:val="2"/>
          </w:tcPr>
          <w:p w14:paraId="5A9F61A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9.3</w:t>
            </w:r>
          </w:p>
        </w:tc>
        <w:tc>
          <w:tcPr>
            <w:tcW w:w="0" w:type="auto"/>
            <w:gridSpan w:val="3"/>
          </w:tcPr>
          <w:p w14:paraId="2F72E1E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w:t>
            </w:r>
          </w:p>
        </w:tc>
        <w:tc>
          <w:tcPr>
            <w:tcW w:w="0" w:type="auto"/>
            <w:gridSpan w:val="3"/>
          </w:tcPr>
          <w:p w14:paraId="6550E2E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w:t>
            </w:r>
          </w:p>
        </w:tc>
        <w:tc>
          <w:tcPr>
            <w:tcW w:w="0" w:type="auto"/>
          </w:tcPr>
          <w:p w14:paraId="6B1ED55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1.1</w:t>
            </w:r>
          </w:p>
        </w:tc>
      </w:tr>
      <w:tr w:rsidR="00121707" w:rsidRPr="00D9567E" w14:paraId="4ADC2401" w14:textId="77777777">
        <w:tc>
          <w:tcPr>
            <w:tcW w:w="0" w:type="auto"/>
            <w:gridSpan w:val="4"/>
          </w:tcPr>
          <w:p w14:paraId="445AB60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Percent Open Water</w:t>
            </w:r>
          </w:p>
        </w:tc>
        <w:tc>
          <w:tcPr>
            <w:tcW w:w="0" w:type="auto"/>
            <w:gridSpan w:val="3"/>
          </w:tcPr>
          <w:p w14:paraId="6706A00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2.9</w:t>
            </w:r>
          </w:p>
        </w:tc>
        <w:tc>
          <w:tcPr>
            <w:tcW w:w="0" w:type="auto"/>
            <w:gridSpan w:val="3"/>
          </w:tcPr>
          <w:p w14:paraId="043548A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0.6</w:t>
            </w:r>
          </w:p>
        </w:tc>
        <w:tc>
          <w:tcPr>
            <w:tcW w:w="0" w:type="auto"/>
            <w:gridSpan w:val="4"/>
          </w:tcPr>
          <w:p w14:paraId="0B3176B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1.8</w:t>
            </w:r>
          </w:p>
        </w:tc>
        <w:tc>
          <w:tcPr>
            <w:tcW w:w="0" w:type="auto"/>
            <w:gridSpan w:val="3"/>
          </w:tcPr>
          <w:p w14:paraId="03A496A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0.9</w:t>
            </w:r>
          </w:p>
        </w:tc>
        <w:tc>
          <w:tcPr>
            <w:tcW w:w="0" w:type="auto"/>
            <w:gridSpan w:val="3"/>
          </w:tcPr>
          <w:p w14:paraId="5C34AA1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0.3</w:t>
            </w:r>
          </w:p>
        </w:tc>
        <w:tc>
          <w:tcPr>
            <w:tcW w:w="0" w:type="auto"/>
            <w:gridSpan w:val="3"/>
          </w:tcPr>
          <w:p w14:paraId="6B6ED06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0.7</w:t>
            </w:r>
          </w:p>
        </w:tc>
        <w:tc>
          <w:tcPr>
            <w:tcW w:w="0" w:type="auto"/>
            <w:gridSpan w:val="3"/>
          </w:tcPr>
          <w:p w14:paraId="153E16A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09F6C0E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2"/>
          </w:tcPr>
          <w:p w14:paraId="5A525FE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253573B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0.000002</w:t>
            </w:r>
          </w:p>
        </w:tc>
        <w:tc>
          <w:tcPr>
            <w:tcW w:w="0" w:type="auto"/>
            <w:gridSpan w:val="3"/>
          </w:tcPr>
          <w:p w14:paraId="0EA5DF3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0.07</w:t>
            </w:r>
          </w:p>
        </w:tc>
        <w:tc>
          <w:tcPr>
            <w:tcW w:w="0" w:type="auto"/>
          </w:tcPr>
          <w:p w14:paraId="0C704A3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0.02</w:t>
            </w:r>
          </w:p>
        </w:tc>
      </w:tr>
      <w:tr w:rsidR="00121707" w:rsidRPr="00D9567E" w14:paraId="7C259ED8" w14:textId="77777777">
        <w:tc>
          <w:tcPr>
            <w:tcW w:w="0" w:type="auto"/>
            <w:gridSpan w:val="4"/>
          </w:tcPr>
          <w:p w14:paraId="7A5E162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Wark-Gneiss (%)</w:t>
            </w:r>
          </w:p>
        </w:tc>
        <w:tc>
          <w:tcPr>
            <w:tcW w:w="0" w:type="auto"/>
            <w:gridSpan w:val="3"/>
          </w:tcPr>
          <w:p w14:paraId="06849D3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13.6</w:t>
            </w:r>
          </w:p>
        </w:tc>
        <w:tc>
          <w:tcPr>
            <w:tcW w:w="0" w:type="auto"/>
            <w:gridSpan w:val="3"/>
          </w:tcPr>
          <w:p w14:paraId="288F8ED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44.9</w:t>
            </w:r>
          </w:p>
        </w:tc>
        <w:tc>
          <w:tcPr>
            <w:tcW w:w="0" w:type="auto"/>
            <w:gridSpan w:val="4"/>
          </w:tcPr>
          <w:p w14:paraId="266865E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20.5</w:t>
            </w:r>
          </w:p>
        </w:tc>
        <w:tc>
          <w:tcPr>
            <w:tcW w:w="0" w:type="auto"/>
            <w:gridSpan w:val="3"/>
          </w:tcPr>
          <w:p w14:paraId="0E1998C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77.6</w:t>
            </w:r>
          </w:p>
        </w:tc>
        <w:tc>
          <w:tcPr>
            <w:tcW w:w="0" w:type="auto"/>
            <w:gridSpan w:val="3"/>
          </w:tcPr>
          <w:p w14:paraId="0705A4B7"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7E8CC55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30.6</w:t>
            </w:r>
          </w:p>
        </w:tc>
        <w:tc>
          <w:tcPr>
            <w:tcW w:w="0" w:type="auto"/>
            <w:gridSpan w:val="3"/>
          </w:tcPr>
          <w:p w14:paraId="797B71A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27</w:t>
            </w:r>
          </w:p>
        </w:tc>
        <w:tc>
          <w:tcPr>
            <w:tcW w:w="0" w:type="auto"/>
            <w:gridSpan w:val="3"/>
          </w:tcPr>
          <w:p w14:paraId="0FC4B00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79.2</w:t>
            </w:r>
          </w:p>
        </w:tc>
        <w:tc>
          <w:tcPr>
            <w:tcW w:w="0" w:type="auto"/>
            <w:gridSpan w:val="2"/>
          </w:tcPr>
          <w:p w14:paraId="07A1963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61.2</w:t>
            </w:r>
          </w:p>
        </w:tc>
        <w:tc>
          <w:tcPr>
            <w:tcW w:w="0" w:type="auto"/>
            <w:gridSpan w:val="3"/>
          </w:tcPr>
          <w:p w14:paraId="5D0DADF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100</w:t>
            </w:r>
          </w:p>
        </w:tc>
        <w:tc>
          <w:tcPr>
            <w:tcW w:w="0" w:type="auto"/>
            <w:gridSpan w:val="3"/>
          </w:tcPr>
          <w:p w14:paraId="70D8276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100</w:t>
            </w:r>
          </w:p>
        </w:tc>
        <w:tc>
          <w:tcPr>
            <w:tcW w:w="0" w:type="auto"/>
          </w:tcPr>
          <w:p w14:paraId="2F6CCDF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31</w:t>
            </w:r>
          </w:p>
        </w:tc>
      </w:tr>
      <w:tr w:rsidR="00121707" w:rsidRPr="00D9567E" w14:paraId="3476F6F9" w14:textId="77777777">
        <w:tc>
          <w:tcPr>
            <w:tcW w:w="0" w:type="auto"/>
            <w:gridSpan w:val="4"/>
          </w:tcPr>
          <w:p w14:paraId="4A4BADD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Argillite-Metagreywacke (%)</w:t>
            </w:r>
          </w:p>
        </w:tc>
        <w:tc>
          <w:tcPr>
            <w:tcW w:w="0" w:type="auto"/>
            <w:gridSpan w:val="3"/>
          </w:tcPr>
          <w:p w14:paraId="545813C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64.2</w:t>
            </w:r>
          </w:p>
        </w:tc>
        <w:tc>
          <w:tcPr>
            <w:tcW w:w="0" w:type="auto"/>
            <w:gridSpan w:val="3"/>
          </w:tcPr>
          <w:p w14:paraId="51FA8B0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4"/>
          </w:tcPr>
          <w:p w14:paraId="13B3B8E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42.1</w:t>
            </w:r>
          </w:p>
        </w:tc>
        <w:tc>
          <w:tcPr>
            <w:tcW w:w="0" w:type="auto"/>
            <w:gridSpan w:val="3"/>
          </w:tcPr>
          <w:p w14:paraId="70C91BF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6E43508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76.8</w:t>
            </w:r>
          </w:p>
        </w:tc>
        <w:tc>
          <w:tcPr>
            <w:tcW w:w="0" w:type="auto"/>
            <w:gridSpan w:val="3"/>
          </w:tcPr>
          <w:p w14:paraId="277493D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45.1</w:t>
            </w:r>
          </w:p>
        </w:tc>
        <w:tc>
          <w:tcPr>
            <w:tcW w:w="0" w:type="auto"/>
            <w:gridSpan w:val="3"/>
          </w:tcPr>
          <w:p w14:paraId="3E57BE3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47296FD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2"/>
          </w:tcPr>
          <w:p w14:paraId="1BB5655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38.8</w:t>
            </w:r>
          </w:p>
        </w:tc>
        <w:tc>
          <w:tcPr>
            <w:tcW w:w="0" w:type="auto"/>
            <w:gridSpan w:val="3"/>
          </w:tcPr>
          <w:p w14:paraId="18FDEF0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60C7EEB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tcPr>
          <w:p w14:paraId="711E5A3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45.1</w:t>
            </w:r>
          </w:p>
        </w:tc>
      </w:tr>
      <w:tr w:rsidR="00121707" w:rsidRPr="00D9567E" w14:paraId="6709D763" w14:textId="77777777">
        <w:tc>
          <w:tcPr>
            <w:tcW w:w="0" w:type="auto"/>
            <w:gridSpan w:val="4"/>
          </w:tcPr>
          <w:p w14:paraId="52ED7AF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Chert-Argillite-Volcanic (%)</w:t>
            </w:r>
          </w:p>
        </w:tc>
        <w:tc>
          <w:tcPr>
            <w:tcW w:w="0" w:type="auto"/>
            <w:gridSpan w:val="3"/>
          </w:tcPr>
          <w:p w14:paraId="7B92F44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22.2</w:t>
            </w:r>
          </w:p>
        </w:tc>
        <w:tc>
          <w:tcPr>
            <w:tcW w:w="0" w:type="auto"/>
            <w:gridSpan w:val="3"/>
          </w:tcPr>
          <w:p w14:paraId="4FB30C0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55.1</w:t>
            </w:r>
          </w:p>
        </w:tc>
        <w:tc>
          <w:tcPr>
            <w:tcW w:w="0" w:type="auto"/>
            <w:gridSpan w:val="4"/>
          </w:tcPr>
          <w:p w14:paraId="22E0811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37.4</w:t>
            </w:r>
          </w:p>
        </w:tc>
        <w:tc>
          <w:tcPr>
            <w:tcW w:w="0" w:type="auto"/>
            <w:gridSpan w:val="3"/>
          </w:tcPr>
          <w:p w14:paraId="19C448F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22.4</w:t>
            </w:r>
          </w:p>
        </w:tc>
        <w:tc>
          <w:tcPr>
            <w:tcW w:w="0" w:type="auto"/>
            <w:gridSpan w:val="3"/>
          </w:tcPr>
          <w:p w14:paraId="1A2ED7E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121DCC6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17.9</w:t>
            </w:r>
          </w:p>
        </w:tc>
        <w:tc>
          <w:tcPr>
            <w:tcW w:w="0" w:type="auto"/>
            <w:gridSpan w:val="3"/>
          </w:tcPr>
          <w:p w14:paraId="1C366AB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6EA8171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2"/>
          </w:tcPr>
          <w:p w14:paraId="418B955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22EC1FE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57912587"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tcPr>
          <w:p w14:paraId="76599DD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18.1</w:t>
            </w:r>
          </w:p>
        </w:tc>
      </w:tr>
      <w:tr w:rsidR="00121707" w:rsidRPr="00D9567E" w14:paraId="54629D2C" w14:textId="77777777">
        <w:tc>
          <w:tcPr>
            <w:tcW w:w="0" w:type="auto"/>
            <w:gridSpan w:val="4"/>
          </w:tcPr>
          <w:p w14:paraId="7F98E27A" w14:textId="77777777" w:rsidR="00D57078" w:rsidRPr="00D9567E" w:rsidRDefault="00812D13" w:rsidP="00D9567E">
            <w:pPr>
              <w:spacing w:line="240" w:lineRule="auto"/>
              <w:rPr>
                <w:rFonts w:asciiTheme="minorHAnsi" w:hAnsiTheme="minorHAnsi" w:cstheme="minorHAnsi"/>
                <w:sz w:val="22"/>
                <w:szCs w:val="22"/>
                <w:rPrChange w:id="479" w:author="Author" w:date="2020-08-06T22:13:00Z">
                  <w:rPr>
                    <w:rFonts w:asciiTheme="minorHAnsi" w:hAnsiTheme="minorHAnsi"/>
                    <w:sz w:val="18"/>
                  </w:rPr>
                </w:rPrChange>
              </w:rPr>
            </w:pPr>
            <w:r w:rsidRPr="00D9567E">
              <w:rPr>
                <w:rFonts w:asciiTheme="minorHAnsi" w:hAnsiTheme="minorHAnsi" w:cstheme="minorHAnsi"/>
                <w:sz w:val="22"/>
                <w:szCs w:val="22"/>
                <w:rPrChange w:id="480" w:author="Author" w:date="2020-08-06T22:13:00Z">
                  <w:rPr>
                    <w:rFonts w:asciiTheme="minorHAnsi" w:hAnsiTheme="minorHAnsi"/>
                    <w:sz w:val="18"/>
                  </w:rPr>
                </w:rPrChange>
              </w:rPr>
              <w:t>Metagreywacke (%)</w:t>
            </w:r>
          </w:p>
        </w:tc>
        <w:tc>
          <w:tcPr>
            <w:tcW w:w="0" w:type="auto"/>
            <w:gridSpan w:val="3"/>
          </w:tcPr>
          <w:p w14:paraId="273569A5" w14:textId="77777777" w:rsidR="00D57078" w:rsidRPr="00D9567E" w:rsidRDefault="00812D13" w:rsidP="00D9567E">
            <w:pPr>
              <w:spacing w:line="240" w:lineRule="auto"/>
              <w:rPr>
                <w:rFonts w:asciiTheme="minorHAnsi" w:hAnsiTheme="minorHAnsi" w:cstheme="minorHAnsi"/>
                <w:sz w:val="22"/>
                <w:szCs w:val="22"/>
                <w:rPrChange w:id="481" w:author="Author" w:date="2020-08-06T22:13:00Z">
                  <w:rPr>
                    <w:rFonts w:asciiTheme="minorHAnsi" w:hAnsiTheme="minorHAnsi"/>
                    <w:sz w:val="18"/>
                  </w:rPr>
                </w:rPrChange>
              </w:rPr>
            </w:pPr>
            <w:r w:rsidRPr="00D9567E">
              <w:rPr>
                <w:rFonts w:asciiTheme="minorHAnsi" w:hAnsiTheme="minorHAnsi" w:cstheme="minorHAnsi"/>
                <w:sz w:val="22"/>
                <w:szCs w:val="22"/>
                <w:rPrChange w:id="482" w:author="Author" w:date="2020-08-06T22:13:00Z">
                  <w:rPr>
                    <w:rFonts w:asciiTheme="minorHAnsi" w:hAnsiTheme="minorHAnsi"/>
                    <w:sz w:val="18"/>
                  </w:rPr>
                </w:rPrChange>
              </w:rPr>
              <w:t>0</w:t>
            </w:r>
          </w:p>
        </w:tc>
        <w:tc>
          <w:tcPr>
            <w:tcW w:w="0" w:type="auto"/>
            <w:gridSpan w:val="3"/>
          </w:tcPr>
          <w:p w14:paraId="47229437" w14:textId="77777777" w:rsidR="00D57078" w:rsidRPr="00D9567E" w:rsidRDefault="00812D13" w:rsidP="00D9567E">
            <w:pPr>
              <w:spacing w:line="240" w:lineRule="auto"/>
              <w:rPr>
                <w:rFonts w:asciiTheme="minorHAnsi" w:hAnsiTheme="minorHAnsi" w:cstheme="minorHAnsi"/>
                <w:sz w:val="22"/>
                <w:szCs w:val="22"/>
                <w:rPrChange w:id="483" w:author="Author" w:date="2020-08-06T22:13:00Z">
                  <w:rPr>
                    <w:rFonts w:asciiTheme="minorHAnsi" w:hAnsiTheme="minorHAnsi"/>
                    <w:sz w:val="18"/>
                  </w:rPr>
                </w:rPrChange>
              </w:rPr>
            </w:pPr>
            <w:r w:rsidRPr="00D9567E">
              <w:rPr>
                <w:rFonts w:asciiTheme="minorHAnsi" w:hAnsiTheme="minorHAnsi" w:cstheme="minorHAnsi"/>
                <w:sz w:val="22"/>
                <w:szCs w:val="22"/>
                <w:rPrChange w:id="484" w:author="Author" w:date="2020-08-06T22:13:00Z">
                  <w:rPr>
                    <w:rFonts w:asciiTheme="minorHAnsi" w:hAnsiTheme="minorHAnsi"/>
                    <w:sz w:val="18"/>
                  </w:rPr>
                </w:rPrChange>
              </w:rPr>
              <w:t>0</w:t>
            </w:r>
          </w:p>
        </w:tc>
        <w:tc>
          <w:tcPr>
            <w:tcW w:w="0" w:type="auto"/>
            <w:gridSpan w:val="4"/>
          </w:tcPr>
          <w:p w14:paraId="149CE171" w14:textId="77777777" w:rsidR="00D57078" w:rsidRPr="00D9567E" w:rsidRDefault="00812D13" w:rsidP="00D9567E">
            <w:pPr>
              <w:spacing w:line="240" w:lineRule="auto"/>
              <w:rPr>
                <w:rFonts w:asciiTheme="minorHAnsi" w:hAnsiTheme="minorHAnsi" w:cstheme="minorHAnsi"/>
                <w:sz w:val="22"/>
                <w:szCs w:val="22"/>
                <w:rPrChange w:id="485" w:author="Author" w:date="2020-08-06T22:13:00Z">
                  <w:rPr>
                    <w:rFonts w:asciiTheme="minorHAnsi" w:hAnsiTheme="minorHAnsi"/>
                    <w:sz w:val="18"/>
                  </w:rPr>
                </w:rPrChange>
              </w:rPr>
            </w:pPr>
            <w:r w:rsidRPr="00D9567E">
              <w:rPr>
                <w:rFonts w:asciiTheme="minorHAnsi" w:hAnsiTheme="minorHAnsi" w:cstheme="minorHAnsi"/>
                <w:sz w:val="22"/>
                <w:szCs w:val="22"/>
                <w:rPrChange w:id="486" w:author="Author" w:date="2020-08-06T22:13:00Z">
                  <w:rPr>
                    <w:rFonts w:asciiTheme="minorHAnsi" w:hAnsiTheme="minorHAnsi"/>
                    <w:sz w:val="18"/>
                  </w:rPr>
                </w:rPrChange>
              </w:rPr>
              <w:t>0</w:t>
            </w:r>
          </w:p>
        </w:tc>
        <w:tc>
          <w:tcPr>
            <w:tcW w:w="0" w:type="auto"/>
            <w:gridSpan w:val="3"/>
          </w:tcPr>
          <w:p w14:paraId="61816F42" w14:textId="77777777" w:rsidR="00D57078" w:rsidRPr="00D9567E" w:rsidRDefault="00812D13" w:rsidP="00D9567E">
            <w:pPr>
              <w:spacing w:line="240" w:lineRule="auto"/>
              <w:rPr>
                <w:rFonts w:asciiTheme="minorHAnsi" w:hAnsiTheme="minorHAnsi" w:cstheme="minorHAnsi"/>
                <w:sz w:val="22"/>
                <w:szCs w:val="22"/>
                <w:rPrChange w:id="487" w:author="Author" w:date="2020-08-06T22:13:00Z">
                  <w:rPr>
                    <w:rFonts w:asciiTheme="minorHAnsi" w:hAnsiTheme="minorHAnsi"/>
                    <w:sz w:val="18"/>
                  </w:rPr>
                </w:rPrChange>
              </w:rPr>
            </w:pPr>
            <w:r w:rsidRPr="00D9567E">
              <w:rPr>
                <w:rFonts w:asciiTheme="minorHAnsi" w:hAnsiTheme="minorHAnsi" w:cstheme="minorHAnsi"/>
                <w:sz w:val="22"/>
                <w:szCs w:val="22"/>
                <w:rPrChange w:id="488" w:author="Author" w:date="2020-08-06T22:13:00Z">
                  <w:rPr>
                    <w:rFonts w:asciiTheme="minorHAnsi" w:hAnsiTheme="minorHAnsi"/>
                    <w:sz w:val="18"/>
                  </w:rPr>
                </w:rPrChange>
              </w:rPr>
              <w:t>0</w:t>
            </w:r>
          </w:p>
        </w:tc>
        <w:tc>
          <w:tcPr>
            <w:tcW w:w="0" w:type="auto"/>
            <w:gridSpan w:val="3"/>
          </w:tcPr>
          <w:p w14:paraId="3D96348F" w14:textId="77777777" w:rsidR="00D57078" w:rsidRPr="00D9567E" w:rsidRDefault="00812D13" w:rsidP="00D9567E">
            <w:pPr>
              <w:spacing w:line="240" w:lineRule="auto"/>
              <w:rPr>
                <w:rFonts w:asciiTheme="minorHAnsi" w:hAnsiTheme="minorHAnsi" w:cstheme="minorHAnsi"/>
                <w:sz w:val="22"/>
                <w:szCs w:val="22"/>
                <w:rPrChange w:id="489" w:author="Author" w:date="2020-08-06T22:13:00Z">
                  <w:rPr>
                    <w:rFonts w:asciiTheme="minorHAnsi" w:hAnsiTheme="minorHAnsi"/>
                    <w:sz w:val="18"/>
                  </w:rPr>
                </w:rPrChange>
              </w:rPr>
            </w:pPr>
            <w:r w:rsidRPr="00D9567E">
              <w:rPr>
                <w:rFonts w:asciiTheme="minorHAnsi" w:hAnsiTheme="minorHAnsi" w:cstheme="minorHAnsi"/>
                <w:sz w:val="22"/>
                <w:szCs w:val="22"/>
                <w:rPrChange w:id="490" w:author="Author" w:date="2020-08-06T22:13:00Z">
                  <w:rPr>
                    <w:rFonts w:asciiTheme="minorHAnsi" w:hAnsiTheme="minorHAnsi"/>
                    <w:sz w:val="18"/>
                  </w:rPr>
                </w:rPrChange>
              </w:rPr>
              <w:t>7.2</w:t>
            </w:r>
          </w:p>
        </w:tc>
        <w:tc>
          <w:tcPr>
            <w:tcW w:w="0" w:type="auto"/>
            <w:gridSpan w:val="3"/>
          </w:tcPr>
          <w:p w14:paraId="466B15E9" w14:textId="77777777" w:rsidR="00D57078" w:rsidRPr="00D9567E" w:rsidRDefault="00812D13" w:rsidP="00D9567E">
            <w:pPr>
              <w:spacing w:line="240" w:lineRule="auto"/>
              <w:rPr>
                <w:rFonts w:asciiTheme="minorHAnsi" w:hAnsiTheme="minorHAnsi" w:cstheme="minorHAnsi"/>
                <w:sz w:val="22"/>
                <w:szCs w:val="22"/>
                <w:rPrChange w:id="491" w:author="Author" w:date="2020-08-06T22:13:00Z">
                  <w:rPr>
                    <w:rFonts w:asciiTheme="minorHAnsi" w:hAnsiTheme="minorHAnsi"/>
                    <w:sz w:val="18"/>
                  </w:rPr>
                </w:rPrChange>
              </w:rPr>
            </w:pPr>
            <w:r w:rsidRPr="00D9567E">
              <w:rPr>
                <w:rFonts w:asciiTheme="minorHAnsi" w:hAnsiTheme="minorHAnsi" w:cstheme="minorHAnsi"/>
                <w:sz w:val="22"/>
                <w:szCs w:val="22"/>
                <w:rPrChange w:id="492" w:author="Author" w:date="2020-08-06T22:13:00Z">
                  <w:rPr>
                    <w:rFonts w:asciiTheme="minorHAnsi" w:hAnsiTheme="minorHAnsi"/>
                    <w:sz w:val="18"/>
                  </w:rPr>
                </w:rPrChange>
              </w:rPr>
              <w:t>1.6</w:t>
            </w:r>
          </w:p>
        </w:tc>
        <w:tc>
          <w:tcPr>
            <w:tcW w:w="0" w:type="auto"/>
            <w:gridSpan w:val="3"/>
          </w:tcPr>
          <w:p w14:paraId="15345BD2" w14:textId="77777777" w:rsidR="00D57078" w:rsidRPr="00D9567E" w:rsidRDefault="00812D13" w:rsidP="00D9567E">
            <w:pPr>
              <w:spacing w:line="240" w:lineRule="auto"/>
              <w:rPr>
                <w:rFonts w:asciiTheme="minorHAnsi" w:hAnsiTheme="minorHAnsi" w:cstheme="minorHAnsi"/>
                <w:sz w:val="22"/>
                <w:szCs w:val="22"/>
                <w:rPrChange w:id="493" w:author="Author" w:date="2020-08-06T22:13:00Z">
                  <w:rPr>
                    <w:rFonts w:asciiTheme="minorHAnsi" w:hAnsiTheme="minorHAnsi"/>
                    <w:sz w:val="18"/>
                  </w:rPr>
                </w:rPrChange>
              </w:rPr>
            </w:pPr>
            <w:r w:rsidRPr="00D9567E">
              <w:rPr>
                <w:rFonts w:asciiTheme="minorHAnsi" w:hAnsiTheme="minorHAnsi" w:cstheme="minorHAnsi"/>
                <w:sz w:val="22"/>
                <w:szCs w:val="22"/>
                <w:rPrChange w:id="494" w:author="Author" w:date="2020-08-06T22:13:00Z">
                  <w:rPr>
                    <w:rFonts w:asciiTheme="minorHAnsi" w:hAnsiTheme="minorHAnsi"/>
                    <w:sz w:val="18"/>
                  </w:rPr>
                </w:rPrChange>
              </w:rPr>
              <w:t>0</w:t>
            </w:r>
          </w:p>
        </w:tc>
        <w:tc>
          <w:tcPr>
            <w:tcW w:w="0" w:type="auto"/>
            <w:gridSpan w:val="3"/>
          </w:tcPr>
          <w:p w14:paraId="14B34868" w14:textId="77777777" w:rsidR="00D57078" w:rsidRPr="00D9567E" w:rsidRDefault="00812D13" w:rsidP="00D9567E">
            <w:pPr>
              <w:spacing w:line="240" w:lineRule="auto"/>
              <w:rPr>
                <w:rFonts w:asciiTheme="minorHAnsi" w:hAnsiTheme="minorHAnsi" w:cstheme="minorHAnsi"/>
                <w:sz w:val="22"/>
                <w:szCs w:val="22"/>
                <w:rPrChange w:id="495" w:author="Author" w:date="2020-08-06T22:13:00Z">
                  <w:rPr>
                    <w:rFonts w:asciiTheme="minorHAnsi" w:hAnsiTheme="minorHAnsi"/>
                    <w:sz w:val="18"/>
                  </w:rPr>
                </w:rPrChange>
              </w:rPr>
            </w:pPr>
            <w:r w:rsidRPr="00D9567E">
              <w:rPr>
                <w:rFonts w:asciiTheme="minorHAnsi" w:hAnsiTheme="minorHAnsi" w:cstheme="minorHAnsi"/>
                <w:sz w:val="22"/>
                <w:szCs w:val="22"/>
                <w:rPrChange w:id="496" w:author="Author" w:date="2020-08-06T22:13:00Z">
                  <w:rPr>
                    <w:rFonts w:asciiTheme="minorHAnsi" w:hAnsiTheme="minorHAnsi"/>
                    <w:sz w:val="18"/>
                  </w:rPr>
                </w:rPrChange>
              </w:rPr>
              <w:t>0</w:t>
            </w:r>
          </w:p>
        </w:tc>
        <w:tc>
          <w:tcPr>
            <w:tcW w:w="0" w:type="auto"/>
            <w:gridSpan w:val="2"/>
          </w:tcPr>
          <w:p w14:paraId="3CED6B57" w14:textId="77777777" w:rsidR="00D57078" w:rsidRPr="00D9567E" w:rsidRDefault="00812D13" w:rsidP="00D9567E">
            <w:pPr>
              <w:spacing w:line="240" w:lineRule="auto"/>
              <w:rPr>
                <w:rFonts w:asciiTheme="minorHAnsi" w:hAnsiTheme="minorHAnsi" w:cstheme="minorHAnsi"/>
                <w:sz w:val="22"/>
                <w:szCs w:val="22"/>
                <w:rPrChange w:id="497" w:author="Author" w:date="2020-08-06T22:13:00Z">
                  <w:rPr>
                    <w:rFonts w:asciiTheme="minorHAnsi" w:hAnsiTheme="minorHAnsi"/>
                    <w:sz w:val="18"/>
                  </w:rPr>
                </w:rPrChange>
              </w:rPr>
            </w:pPr>
            <w:r w:rsidRPr="00D9567E">
              <w:rPr>
                <w:rFonts w:asciiTheme="minorHAnsi" w:hAnsiTheme="minorHAnsi" w:cstheme="minorHAnsi"/>
                <w:sz w:val="22"/>
                <w:szCs w:val="22"/>
                <w:rPrChange w:id="498" w:author="Author" w:date="2020-08-06T22:13:00Z">
                  <w:rPr>
                    <w:rFonts w:asciiTheme="minorHAnsi" w:hAnsiTheme="minorHAnsi"/>
                    <w:sz w:val="18"/>
                  </w:rPr>
                </w:rPrChange>
              </w:rPr>
              <w:t>0</w:t>
            </w:r>
          </w:p>
        </w:tc>
        <w:tc>
          <w:tcPr>
            <w:tcW w:w="0" w:type="auto"/>
            <w:gridSpan w:val="3"/>
          </w:tcPr>
          <w:p w14:paraId="7B3BACDD" w14:textId="77777777" w:rsidR="00D57078" w:rsidRPr="00D9567E" w:rsidRDefault="00812D13" w:rsidP="00D9567E">
            <w:pPr>
              <w:spacing w:line="240" w:lineRule="auto"/>
              <w:rPr>
                <w:rFonts w:asciiTheme="minorHAnsi" w:hAnsiTheme="minorHAnsi" w:cstheme="minorHAnsi"/>
                <w:sz w:val="22"/>
                <w:szCs w:val="22"/>
                <w:rPrChange w:id="499" w:author="Author" w:date="2020-08-06T22:13:00Z">
                  <w:rPr>
                    <w:rFonts w:asciiTheme="minorHAnsi" w:hAnsiTheme="minorHAnsi"/>
                    <w:sz w:val="18"/>
                  </w:rPr>
                </w:rPrChange>
              </w:rPr>
            </w:pPr>
            <w:r w:rsidRPr="00D9567E">
              <w:rPr>
                <w:rFonts w:asciiTheme="minorHAnsi" w:hAnsiTheme="minorHAnsi" w:cstheme="minorHAnsi"/>
                <w:sz w:val="22"/>
                <w:szCs w:val="22"/>
                <w:rPrChange w:id="500" w:author="Author" w:date="2020-08-06T22:13:00Z">
                  <w:rPr>
                    <w:rFonts w:asciiTheme="minorHAnsi" w:hAnsiTheme="minorHAnsi"/>
                    <w:sz w:val="18"/>
                  </w:rPr>
                </w:rPrChange>
              </w:rPr>
              <w:t>0</w:t>
            </w:r>
          </w:p>
        </w:tc>
        <w:tc>
          <w:tcPr>
            <w:tcW w:w="0" w:type="auto"/>
            <w:gridSpan w:val="3"/>
          </w:tcPr>
          <w:p w14:paraId="3B638655" w14:textId="77777777" w:rsidR="00D57078" w:rsidRPr="00D9567E" w:rsidRDefault="00812D13" w:rsidP="00D9567E">
            <w:pPr>
              <w:spacing w:line="240" w:lineRule="auto"/>
              <w:rPr>
                <w:rFonts w:asciiTheme="minorHAnsi" w:hAnsiTheme="minorHAnsi" w:cstheme="minorHAnsi"/>
                <w:sz w:val="22"/>
                <w:szCs w:val="22"/>
                <w:rPrChange w:id="501" w:author="Author" w:date="2020-08-06T22:13:00Z">
                  <w:rPr>
                    <w:rFonts w:asciiTheme="minorHAnsi" w:hAnsiTheme="minorHAnsi"/>
                    <w:sz w:val="18"/>
                  </w:rPr>
                </w:rPrChange>
              </w:rPr>
            </w:pPr>
            <w:r w:rsidRPr="00D9567E">
              <w:rPr>
                <w:rFonts w:asciiTheme="minorHAnsi" w:hAnsiTheme="minorHAnsi" w:cstheme="minorHAnsi"/>
                <w:sz w:val="22"/>
                <w:szCs w:val="22"/>
                <w:rPrChange w:id="502" w:author="Author" w:date="2020-08-06T22:13:00Z">
                  <w:rPr>
                    <w:rFonts w:asciiTheme="minorHAnsi" w:hAnsiTheme="minorHAnsi"/>
                    <w:sz w:val="18"/>
                  </w:rPr>
                </w:rPrChange>
              </w:rPr>
              <w:t>0</w:t>
            </w:r>
          </w:p>
        </w:tc>
        <w:tc>
          <w:tcPr>
            <w:tcW w:w="0" w:type="auto"/>
          </w:tcPr>
          <w:p w14:paraId="74254205" w14:textId="77777777" w:rsidR="00D57078" w:rsidRPr="00D9567E" w:rsidRDefault="00812D13" w:rsidP="00D9567E">
            <w:pPr>
              <w:spacing w:line="240" w:lineRule="auto"/>
              <w:rPr>
                <w:rFonts w:asciiTheme="minorHAnsi" w:hAnsiTheme="minorHAnsi" w:cstheme="minorHAnsi"/>
                <w:sz w:val="22"/>
                <w:szCs w:val="22"/>
                <w:rPrChange w:id="503" w:author="Author" w:date="2020-08-06T22:13:00Z">
                  <w:rPr>
                    <w:rFonts w:asciiTheme="minorHAnsi" w:hAnsiTheme="minorHAnsi"/>
                    <w:sz w:val="18"/>
                  </w:rPr>
                </w:rPrChange>
              </w:rPr>
            </w:pPr>
            <w:r w:rsidRPr="00D9567E">
              <w:rPr>
                <w:rFonts w:asciiTheme="minorHAnsi" w:hAnsiTheme="minorHAnsi" w:cstheme="minorHAnsi"/>
                <w:sz w:val="22"/>
                <w:szCs w:val="22"/>
                <w:rPrChange w:id="504" w:author="Author" w:date="2020-08-06T22:13:00Z">
                  <w:rPr>
                    <w:rFonts w:asciiTheme="minorHAnsi" w:hAnsiTheme="minorHAnsi"/>
                    <w:sz w:val="18"/>
                  </w:rPr>
                </w:rPrChange>
              </w:rPr>
              <w:t>1.6</w:t>
            </w:r>
          </w:p>
        </w:tc>
      </w:tr>
      <w:tr w:rsidR="00121707" w:rsidRPr="00D9567E" w14:paraId="6ED14252" w14:textId="77777777">
        <w:tc>
          <w:tcPr>
            <w:tcW w:w="0" w:type="auto"/>
            <w:gridSpan w:val="4"/>
          </w:tcPr>
          <w:p w14:paraId="6634756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Metchosin Volcanics (%)</w:t>
            </w:r>
          </w:p>
        </w:tc>
        <w:tc>
          <w:tcPr>
            <w:tcW w:w="0" w:type="auto"/>
            <w:gridSpan w:val="3"/>
          </w:tcPr>
          <w:p w14:paraId="0589CBA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1255FB6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4"/>
          </w:tcPr>
          <w:p w14:paraId="079AEB2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5D3AE76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37CBCD1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16</w:t>
            </w:r>
          </w:p>
        </w:tc>
        <w:tc>
          <w:tcPr>
            <w:tcW w:w="0" w:type="auto"/>
            <w:gridSpan w:val="3"/>
          </w:tcPr>
          <w:p w14:paraId="20876BB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4.2</w:t>
            </w:r>
          </w:p>
        </w:tc>
        <w:tc>
          <w:tcPr>
            <w:tcW w:w="0" w:type="auto"/>
            <w:gridSpan w:val="3"/>
          </w:tcPr>
          <w:p w14:paraId="063CBB4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62E869A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2"/>
          </w:tcPr>
          <w:p w14:paraId="092B137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5496EBF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3CE62E0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tcPr>
          <w:p w14:paraId="657FB1B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3.5</w:t>
            </w:r>
          </w:p>
        </w:tc>
      </w:tr>
      <w:tr w:rsidR="00121707" w:rsidRPr="00D9567E" w14:paraId="7EA33D30" w14:textId="77777777">
        <w:tc>
          <w:tcPr>
            <w:tcW w:w="0" w:type="auto"/>
            <w:gridSpan w:val="4"/>
          </w:tcPr>
          <w:p w14:paraId="6CEA2E4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Colquitz Gneiss (%)</w:t>
            </w:r>
          </w:p>
        </w:tc>
        <w:tc>
          <w:tcPr>
            <w:tcW w:w="0" w:type="auto"/>
            <w:gridSpan w:val="3"/>
          </w:tcPr>
          <w:p w14:paraId="6EFD9E8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12B760F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4"/>
          </w:tcPr>
          <w:p w14:paraId="200F6E9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0B12A40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652B35B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45B9C9B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037D19F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72.4</w:t>
            </w:r>
          </w:p>
        </w:tc>
        <w:tc>
          <w:tcPr>
            <w:tcW w:w="0" w:type="auto"/>
            <w:gridSpan w:val="3"/>
          </w:tcPr>
          <w:p w14:paraId="715A35C7"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20.3</w:t>
            </w:r>
          </w:p>
        </w:tc>
        <w:tc>
          <w:tcPr>
            <w:tcW w:w="0" w:type="auto"/>
            <w:gridSpan w:val="2"/>
          </w:tcPr>
          <w:p w14:paraId="2CCE08B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7730D38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272EEE3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tcPr>
          <w:p w14:paraId="4E7521E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r>
      <w:tr w:rsidR="00121707" w:rsidRPr="00D9567E" w14:paraId="6403A441" w14:textId="77777777">
        <w:tc>
          <w:tcPr>
            <w:tcW w:w="0" w:type="auto"/>
            <w:gridSpan w:val="4"/>
          </w:tcPr>
          <w:p w14:paraId="576F4E3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Sooke Gabbro (%)</w:t>
            </w:r>
          </w:p>
        </w:tc>
        <w:tc>
          <w:tcPr>
            <w:tcW w:w="0" w:type="auto"/>
            <w:gridSpan w:val="3"/>
          </w:tcPr>
          <w:p w14:paraId="6417ECC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04E401A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4"/>
          </w:tcPr>
          <w:p w14:paraId="3A20890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0D35F38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69CCC3B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6F7DCB86"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0.7</w:t>
            </w:r>
          </w:p>
        </w:tc>
        <w:tc>
          <w:tcPr>
            <w:tcW w:w="0" w:type="auto"/>
            <w:gridSpan w:val="3"/>
          </w:tcPr>
          <w:p w14:paraId="47F5D7C7"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3D63D02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2"/>
          </w:tcPr>
          <w:p w14:paraId="3934258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208FA37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417E479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tcPr>
          <w:p w14:paraId="248D83B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0.7</w:t>
            </w:r>
          </w:p>
        </w:tc>
      </w:tr>
      <w:tr w:rsidR="00121707" w:rsidRPr="00D9567E" w14:paraId="522A6CEE" w14:textId="77777777">
        <w:tc>
          <w:tcPr>
            <w:tcW w:w="0" w:type="auto"/>
            <w:gridSpan w:val="4"/>
          </w:tcPr>
          <w:p w14:paraId="7AC12D1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Limestone (%)</w:t>
            </w:r>
          </w:p>
        </w:tc>
        <w:tc>
          <w:tcPr>
            <w:tcW w:w="0" w:type="auto"/>
            <w:gridSpan w:val="3"/>
          </w:tcPr>
          <w:p w14:paraId="5FEC0FF7"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7E2D688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4"/>
          </w:tcPr>
          <w:p w14:paraId="2F10995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2AD6F6A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13C1DF1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0F97DDC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502306A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0.6</w:t>
            </w:r>
          </w:p>
        </w:tc>
        <w:tc>
          <w:tcPr>
            <w:tcW w:w="0" w:type="auto"/>
            <w:gridSpan w:val="3"/>
          </w:tcPr>
          <w:p w14:paraId="6AC266A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0.4</w:t>
            </w:r>
          </w:p>
        </w:tc>
        <w:tc>
          <w:tcPr>
            <w:tcW w:w="0" w:type="auto"/>
            <w:gridSpan w:val="2"/>
          </w:tcPr>
          <w:p w14:paraId="3EE98497"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1F905FD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gridSpan w:val="3"/>
          </w:tcPr>
          <w:p w14:paraId="00BA4DF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c>
          <w:tcPr>
            <w:tcW w:w="0" w:type="auto"/>
          </w:tcPr>
          <w:p w14:paraId="064CFA4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0</w:t>
            </w:r>
          </w:p>
        </w:tc>
      </w:tr>
      <w:tr w:rsidR="00121707" w:rsidRPr="00D9567E" w14:paraId="452BEE4C" w14:textId="77777777">
        <w:tc>
          <w:tcPr>
            <w:tcW w:w="0" w:type="auto"/>
            <w:gridSpan w:val="4"/>
          </w:tcPr>
          <w:p w14:paraId="40A1C47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slope, mean (degree</w:t>
            </w:r>
            <w:r w:rsidRPr="00D9567E">
              <w:rPr>
                <w:rFonts w:asciiTheme="minorHAnsi" w:hAnsiTheme="minorHAnsi" w:cstheme="minorHAnsi"/>
                <w:sz w:val="22"/>
                <w:szCs w:val="22"/>
              </w:rPr>
              <w:lastRenderedPageBreak/>
              <w:t>s)</w:t>
            </w:r>
          </w:p>
        </w:tc>
        <w:tc>
          <w:tcPr>
            <w:tcW w:w="0" w:type="auto"/>
            <w:gridSpan w:val="3"/>
          </w:tcPr>
          <w:p w14:paraId="18FA768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lastRenderedPageBreak/>
              <w:t>9.1</w:t>
            </w:r>
          </w:p>
        </w:tc>
        <w:tc>
          <w:tcPr>
            <w:tcW w:w="0" w:type="auto"/>
            <w:gridSpan w:val="3"/>
          </w:tcPr>
          <w:p w14:paraId="5BA0D69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10.5</w:t>
            </w:r>
          </w:p>
        </w:tc>
        <w:tc>
          <w:tcPr>
            <w:tcW w:w="0" w:type="auto"/>
            <w:gridSpan w:val="4"/>
          </w:tcPr>
          <w:p w14:paraId="4455C470"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10.2</w:t>
            </w:r>
          </w:p>
        </w:tc>
        <w:tc>
          <w:tcPr>
            <w:tcW w:w="0" w:type="auto"/>
            <w:gridSpan w:val="3"/>
          </w:tcPr>
          <w:p w14:paraId="295DC52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9.46</w:t>
            </w:r>
          </w:p>
        </w:tc>
        <w:tc>
          <w:tcPr>
            <w:tcW w:w="0" w:type="auto"/>
            <w:gridSpan w:val="3"/>
          </w:tcPr>
          <w:p w14:paraId="0D60E8B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11.3</w:t>
            </w:r>
          </w:p>
        </w:tc>
        <w:tc>
          <w:tcPr>
            <w:tcW w:w="0" w:type="auto"/>
            <w:gridSpan w:val="3"/>
          </w:tcPr>
          <w:p w14:paraId="59CCB13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11.8</w:t>
            </w:r>
          </w:p>
        </w:tc>
        <w:tc>
          <w:tcPr>
            <w:tcW w:w="0" w:type="auto"/>
            <w:gridSpan w:val="3"/>
          </w:tcPr>
          <w:p w14:paraId="1CB8353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9.2</w:t>
            </w:r>
          </w:p>
        </w:tc>
        <w:tc>
          <w:tcPr>
            <w:tcW w:w="0" w:type="auto"/>
            <w:gridSpan w:val="3"/>
          </w:tcPr>
          <w:p w14:paraId="61DD964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12.3</w:t>
            </w:r>
          </w:p>
        </w:tc>
        <w:tc>
          <w:tcPr>
            <w:tcW w:w="0" w:type="auto"/>
            <w:gridSpan w:val="2"/>
          </w:tcPr>
          <w:p w14:paraId="0CDC11B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13.8</w:t>
            </w:r>
          </w:p>
        </w:tc>
        <w:tc>
          <w:tcPr>
            <w:tcW w:w="0" w:type="auto"/>
            <w:gridSpan w:val="3"/>
          </w:tcPr>
          <w:p w14:paraId="719F879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5.4</w:t>
            </w:r>
          </w:p>
        </w:tc>
        <w:tc>
          <w:tcPr>
            <w:tcW w:w="0" w:type="auto"/>
            <w:gridSpan w:val="3"/>
          </w:tcPr>
          <w:p w14:paraId="1021B95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6.9</w:t>
            </w:r>
          </w:p>
        </w:tc>
        <w:tc>
          <w:tcPr>
            <w:tcW w:w="0" w:type="auto"/>
          </w:tcPr>
          <w:p w14:paraId="78CF563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11.</w:t>
            </w:r>
            <w:r w:rsidRPr="00D9567E">
              <w:rPr>
                <w:rFonts w:asciiTheme="minorHAnsi" w:hAnsiTheme="minorHAnsi" w:cstheme="minorHAnsi"/>
                <w:sz w:val="22"/>
                <w:szCs w:val="22"/>
              </w:rPr>
              <w:lastRenderedPageBreak/>
              <w:t>7</w:t>
            </w:r>
          </w:p>
        </w:tc>
      </w:tr>
      <w:tr w:rsidR="00121707" w:rsidRPr="00D9567E" w14:paraId="14D301D3" w14:textId="77777777">
        <w:tc>
          <w:tcPr>
            <w:tcW w:w="0" w:type="auto"/>
            <w:gridSpan w:val="4"/>
          </w:tcPr>
          <w:p w14:paraId="4161C3EF" w14:textId="7AB884F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lastRenderedPageBreak/>
              <w:t>slope, st.dev</w:t>
            </w:r>
            <w:ins w:id="505" w:author="Author" w:date="2020-08-06T22:13:00Z">
              <w:r w:rsidRPr="00D9567E">
                <w:rPr>
                  <w:rFonts w:asciiTheme="minorHAnsi" w:hAnsiTheme="minorHAnsi" w:cstheme="minorHAnsi"/>
                  <w:sz w:val="22"/>
                  <w:szCs w:val="22"/>
                </w:rPr>
                <w:t xml:space="preserve">. </w:t>
              </w:r>
            </w:ins>
          </w:p>
        </w:tc>
        <w:tc>
          <w:tcPr>
            <w:tcW w:w="0" w:type="auto"/>
            <w:gridSpan w:val="3"/>
          </w:tcPr>
          <w:p w14:paraId="5EA677F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w:t>
            </w:r>
          </w:p>
        </w:tc>
        <w:tc>
          <w:tcPr>
            <w:tcW w:w="0" w:type="auto"/>
            <w:gridSpan w:val="3"/>
          </w:tcPr>
          <w:p w14:paraId="3356591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6.2</w:t>
            </w:r>
          </w:p>
        </w:tc>
        <w:tc>
          <w:tcPr>
            <w:tcW w:w="0" w:type="auto"/>
            <w:gridSpan w:val="4"/>
          </w:tcPr>
          <w:p w14:paraId="12A5817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7.1</w:t>
            </w:r>
          </w:p>
        </w:tc>
        <w:tc>
          <w:tcPr>
            <w:tcW w:w="0" w:type="auto"/>
            <w:gridSpan w:val="3"/>
          </w:tcPr>
          <w:p w14:paraId="726429C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6.1</w:t>
            </w:r>
          </w:p>
        </w:tc>
        <w:tc>
          <w:tcPr>
            <w:tcW w:w="0" w:type="auto"/>
            <w:gridSpan w:val="3"/>
          </w:tcPr>
          <w:p w14:paraId="07A309E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7.9</w:t>
            </w:r>
          </w:p>
        </w:tc>
        <w:tc>
          <w:tcPr>
            <w:tcW w:w="0" w:type="auto"/>
            <w:gridSpan w:val="3"/>
          </w:tcPr>
          <w:p w14:paraId="14BF209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8.5</w:t>
            </w:r>
          </w:p>
        </w:tc>
        <w:tc>
          <w:tcPr>
            <w:tcW w:w="0" w:type="auto"/>
            <w:gridSpan w:val="3"/>
          </w:tcPr>
          <w:p w14:paraId="0352BDA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5.6</w:t>
            </w:r>
          </w:p>
        </w:tc>
        <w:tc>
          <w:tcPr>
            <w:tcW w:w="0" w:type="auto"/>
            <w:gridSpan w:val="3"/>
          </w:tcPr>
          <w:p w14:paraId="1842F70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7.3</w:t>
            </w:r>
          </w:p>
        </w:tc>
        <w:tc>
          <w:tcPr>
            <w:tcW w:w="0" w:type="auto"/>
            <w:gridSpan w:val="2"/>
          </w:tcPr>
          <w:p w14:paraId="5C0C94D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7.7</w:t>
            </w:r>
          </w:p>
        </w:tc>
        <w:tc>
          <w:tcPr>
            <w:tcW w:w="0" w:type="auto"/>
            <w:gridSpan w:val="3"/>
          </w:tcPr>
          <w:p w14:paraId="69B6511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3.9</w:t>
            </w:r>
          </w:p>
        </w:tc>
        <w:tc>
          <w:tcPr>
            <w:tcW w:w="0" w:type="auto"/>
            <w:gridSpan w:val="3"/>
          </w:tcPr>
          <w:p w14:paraId="1251FBE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w:t>
            </w:r>
          </w:p>
        </w:tc>
        <w:tc>
          <w:tcPr>
            <w:tcW w:w="0" w:type="auto"/>
          </w:tcPr>
          <w:p w14:paraId="6E38D1B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8.1</w:t>
            </w:r>
          </w:p>
        </w:tc>
      </w:tr>
      <w:tr w:rsidR="00121707" w:rsidRPr="00D9567E" w14:paraId="6D015FCD" w14:textId="77777777">
        <w:tc>
          <w:tcPr>
            <w:tcW w:w="0" w:type="auto"/>
            <w:gridSpan w:val="4"/>
          </w:tcPr>
          <w:p w14:paraId="7DF9BE1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slope, median (degrees)</w:t>
            </w:r>
          </w:p>
        </w:tc>
        <w:tc>
          <w:tcPr>
            <w:tcW w:w="0" w:type="auto"/>
            <w:gridSpan w:val="3"/>
          </w:tcPr>
          <w:p w14:paraId="70FF3CC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8</w:t>
            </w:r>
          </w:p>
        </w:tc>
        <w:tc>
          <w:tcPr>
            <w:tcW w:w="0" w:type="auto"/>
            <w:gridSpan w:val="3"/>
          </w:tcPr>
          <w:p w14:paraId="0ACC251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10</w:t>
            </w:r>
          </w:p>
        </w:tc>
        <w:tc>
          <w:tcPr>
            <w:tcW w:w="0" w:type="auto"/>
            <w:gridSpan w:val="4"/>
          </w:tcPr>
          <w:p w14:paraId="54B6D79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w:t>
            </w:r>
          </w:p>
        </w:tc>
        <w:tc>
          <w:tcPr>
            <w:tcW w:w="0" w:type="auto"/>
            <w:gridSpan w:val="3"/>
          </w:tcPr>
          <w:p w14:paraId="057A851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w:t>
            </w:r>
          </w:p>
        </w:tc>
        <w:tc>
          <w:tcPr>
            <w:tcW w:w="0" w:type="auto"/>
            <w:gridSpan w:val="3"/>
          </w:tcPr>
          <w:p w14:paraId="4850A22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w:t>
            </w:r>
          </w:p>
        </w:tc>
        <w:tc>
          <w:tcPr>
            <w:tcW w:w="0" w:type="auto"/>
            <w:gridSpan w:val="3"/>
          </w:tcPr>
          <w:p w14:paraId="5869104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10</w:t>
            </w:r>
          </w:p>
        </w:tc>
        <w:tc>
          <w:tcPr>
            <w:tcW w:w="0" w:type="auto"/>
            <w:gridSpan w:val="3"/>
          </w:tcPr>
          <w:p w14:paraId="51A32FEA"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9</w:t>
            </w:r>
          </w:p>
        </w:tc>
        <w:tc>
          <w:tcPr>
            <w:tcW w:w="0" w:type="auto"/>
            <w:gridSpan w:val="3"/>
          </w:tcPr>
          <w:p w14:paraId="7C720AF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11</w:t>
            </w:r>
          </w:p>
        </w:tc>
        <w:tc>
          <w:tcPr>
            <w:tcW w:w="0" w:type="auto"/>
            <w:gridSpan w:val="2"/>
          </w:tcPr>
          <w:p w14:paraId="3E1B48DF"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13</w:t>
            </w:r>
          </w:p>
        </w:tc>
        <w:tc>
          <w:tcPr>
            <w:tcW w:w="0" w:type="auto"/>
            <w:gridSpan w:val="3"/>
          </w:tcPr>
          <w:p w14:paraId="37C7743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w:t>
            </w:r>
          </w:p>
        </w:tc>
        <w:tc>
          <w:tcPr>
            <w:tcW w:w="0" w:type="auto"/>
            <w:gridSpan w:val="3"/>
          </w:tcPr>
          <w:p w14:paraId="79C16C31"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6</w:t>
            </w:r>
          </w:p>
        </w:tc>
        <w:tc>
          <w:tcPr>
            <w:tcW w:w="0" w:type="auto"/>
          </w:tcPr>
          <w:p w14:paraId="0C607F5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10</w:t>
            </w:r>
          </w:p>
        </w:tc>
      </w:tr>
      <w:tr w:rsidR="00121707" w:rsidRPr="00D9567E" w14:paraId="111F37E9" w14:textId="77777777">
        <w:tc>
          <w:tcPr>
            <w:tcW w:w="0" w:type="auto"/>
            <w:gridSpan w:val="4"/>
          </w:tcPr>
          <w:p w14:paraId="68C534B4"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slope, max (degrees)</w:t>
            </w:r>
          </w:p>
        </w:tc>
        <w:tc>
          <w:tcPr>
            <w:tcW w:w="0" w:type="auto"/>
            <w:gridSpan w:val="3"/>
          </w:tcPr>
          <w:p w14:paraId="7083D9B2"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44</w:t>
            </w:r>
          </w:p>
        </w:tc>
        <w:tc>
          <w:tcPr>
            <w:tcW w:w="0" w:type="auto"/>
            <w:gridSpan w:val="3"/>
          </w:tcPr>
          <w:p w14:paraId="0D43689E"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38</w:t>
            </w:r>
          </w:p>
        </w:tc>
        <w:tc>
          <w:tcPr>
            <w:tcW w:w="0" w:type="auto"/>
            <w:gridSpan w:val="4"/>
          </w:tcPr>
          <w:p w14:paraId="6E113F0D"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50</w:t>
            </w:r>
          </w:p>
        </w:tc>
        <w:tc>
          <w:tcPr>
            <w:tcW w:w="0" w:type="auto"/>
            <w:gridSpan w:val="3"/>
          </w:tcPr>
          <w:p w14:paraId="26ACC4C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40</w:t>
            </w:r>
          </w:p>
        </w:tc>
        <w:tc>
          <w:tcPr>
            <w:tcW w:w="0" w:type="auto"/>
            <w:gridSpan w:val="3"/>
          </w:tcPr>
          <w:p w14:paraId="4D057489"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56</w:t>
            </w:r>
          </w:p>
        </w:tc>
        <w:tc>
          <w:tcPr>
            <w:tcW w:w="0" w:type="auto"/>
            <w:gridSpan w:val="3"/>
          </w:tcPr>
          <w:p w14:paraId="655483BC"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61</w:t>
            </w:r>
          </w:p>
        </w:tc>
        <w:tc>
          <w:tcPr>
            <w:tcW w:w="0" w:type="auto"/>
            <w:gridSpan w:val="3"/>
          </w:tcPr>
          <w:p w14:paraId="764EA69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42</w:t>
            </w:r>
          </w:p>
        </w:tc>
        <w:tc>
          <w:tcPr>
            <w:tcW w:w="0" w:type="auto"/>
            <w:gridSpan w:val="3"/>
          </w:tcPr>
          <w:p w14:paraId="42594918"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48</w:t>
            </w:r>
          </w:p>
        </w:tc>
        <w:tc>
          <w:tcPr>
            <w:tcW w:w="0" w:type="auto"/>
            <w:gridSpan w:val="2"/>
          </w:tcPr>
          <w:p w14:paraId="7655E293"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49</w:t>
            </w:r>
          </w:p>
        </w:tc>
        <w:tc>
          <w:tcPr>
            <w:tcW w:w="0" w:type="auto"/>
            <w:gridSpan w:val="3"/>
          </w:tcPr>
          <w:p w14:paraId="57E21ED5"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21</w:t>
            </w:r>
          </w:p>
        </w:tc>
        <w:tc>
          <w:tcPr>
            <w:tcW w:w="0" w:type="auto"/>
            <w:gridSpan w:val="3"/>
          </w:tcPr>
          <w:p w14:paraId="18C5ADEB" w14:textId="77777777" w:rsidR="00D57078" w:rsidRPr="00D9567E" w:rsidRDefault="00812D13" w:rsidP="00D9567E">
            <w:pPr>
              <w:spacing w:line="240" w:lineRule="auto"/>
              <w:rPr>
                <w:rFonts w:asciiTheme="minorHAnsi" w:hAnsiTheme="minorHAnsi" w:cstheme="minorHAnsi"/>
                <w:sz w:val="22"/>
                <w:szCs w:val="22"/>
              </w:rPr>
            </w:pPr>
            <w:r w:rsidRPr="00D9567E">
              <w:rPr>
                <w:rFonts w:asciiTheme="minorHAnsi" w:hAnsiTheme="minorHAnsi" w:cstheme="minorHAnsi"/>
                <w:sz w:val="22"/>
                <w:szCs w:val="22"/>
              </w:rPr>
              <w:t>29</w:t>
            </w:r>
          </w:p>
        </w:tc>
        <w:tc>
          <w:tcPr>
            <w:tcW w:w="0" w:type="auto"/>
          </w:tcPr>
          <w:p w14:paraId="72ADD05B" w14:textId="7B2BF60F" w:rsidR="00D57078" w:rsidRPr="00D9567E" w:rsidRDefault="00812D13" w:rsidP="00D9567E">
            <w:pPr>
              <w:spacing w:line="240" w:lineRule="auto"/>
              <w:rPr>
                <w:rFonts w:asciiTheme="minorHAnsi" w:hAnsiTheme="minorHAnsi" w:cstheme="minorHAnsi"/>
                <w:sz w:val="22"/>
                <w:szCs w:val="22"/>
              </w:rPr>
            </w:pPr>
            <w:commentRangeStart w:id="506"/>
            <w:commentRangeStart w:id="507"/>
            <w:r w:rsidRPr="00D9567E">
              <w:rPr>
                <w:rFonts w:asciiTheme="minorHAnsi" w:hAnsiTheme="minorHAnsi" w:cstheme="minorHAnsi"/>
                <w:sz w:val="22"/>
                <w:szCs w:val="22"/>
              </w:rPr>
              <w:t>61</w:t>
            </w:r>
            <w:commentRangeEnd w:id="506"/>
            <w:r w:rsidR="00E00EE6" w:rsidRPr="00D9567E">
              <w:rPr>
                <w:rStyle w:val="CommentReference"/>
                <w:rFonts w:asciiTheme="minorHAnsi" w:hAnsiTheme="minorHAnsi" w:cstheme="minorHAnsi"/>
                <w:sz w:val="22"/>
                <w:szCs w:val="22"/>
              </w:rPr>
              <w:commentReference w:id="506"/>
            </w:r>
            <w:commentRangeEnd w:id="507"/>
            <w:r w:rsidR="00D9567E">
              <w:rPr>
                <w:rStyle w:val="CommentReference"/>
              </w:rPr>
              <w:commentReference w:id="507"/>
            </w:r>
          </w:p>
        </w:tc>
      </w:tr>
    </w:tbl>
    <w:p w14:paraId="66BEA654" w14:textId="77777777" w:rsidR="004B49FF" w:rsidRDefault="004B49FF">
      <w:pPr>
        <w:rPr>
          <w:del w:id="508" w:author="Author" w:date="2020-08-06T22:13:00Z"/>
        </w:rPr>
        <w:sectPr w:rsidR="004B49FF" w:rsidSect="0030368D">
          <w:pgSz w:w="15840" w:h="12240" w:orient="landscape" w:code="1"/>
          <w:pgMar w:top="1440" w:right="1440" w:bottom="1440" w:left="1440" w:header="706" w:footer="706" w:gutter="0"/>
          <w:cols w:space="708"/>
          <w:docGrid w:linePitch="326"/>
        </w:sectPr>
      </w:pPr>
    </w:p>
    <w:p w14:paraId="01A94A0D" w14:textId="77777777" w:rsidR="004B49FF" w:rsidRDefault="00812D13" w:rsidP="004B49FF">
      <w:r>
        <w:t>Across the GVWSA, elevation ranges from approximately 200 m above sea level (asl) to 941 m asl at the top of Survey Mountain near the center of the Leech WSA (Table 2).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 the Leech Tunnel </w:t>
      </w:r>
      <w:commentRangeStart w:id="509"/>
      <w:r>
        <w:t>basin</w:t>
      </w:r>
      <w:commentRangeEnd w:id="509"/>
      <w:r w:rsidR="00E00EE6">
        <w:rPr>
          <w:rStyle w:val="CommentReference"/>
        </w:rPr>
        <w:commentReference w:id="509"/>
      </w:r>
      <w:r w:rsidR="004B49FF">
        <w:t>.</w:t>
      </w:r>
    </w:p>
    <w:p w14:paraId="568A8D38" w14:textId="77777777" w:rsidR="004B49FF" w:rsidRDefault="004B49FF"/>
    <w:p w14:paraId="1339C893" w14:textId="1C58758A" w:rsidR="00D57078" w:rsidRDefault="00812D13">
      <w:pPr>
        <w:pStyle w:val="Heading3"/>
      </w:pPr>
      <w:bookmarkStart w:id="510" w:name="sampling-methods"/>
      <w:bookmarkStart w:id="511" w:name="_Toc47644297"/>
      <w:bookmarkStart w:id="512" w:name="_Toc47648328"/>
      <w:r>
        <w:t>Sampling methods</w:t>
      </w:r>
      <w:bookmarkEnd w:id="510"/>
      <w:bookmarkEnd w:id="511"/>
      <w:bookmarkEnd w:id="512"/>
    </w:p>
    <w:p w14:paraId="2AD06A5F" w14:textId="77777777" w:rsidR="00D57078" w:rsidRDefault="00812D13">
      <w:pPr>
        <w:pStyle w:val="Heading4"/>
      </w:pPr>
      <w:bookmarkStart w:id="513" w:name="synoptic-sampling"/>
      <w:bookmarkStart w:id="514" w:name="_Toc47644298"/>
      <w:bookmarkStart w:id="515" w:name="_Toc47648329"/>
      <w:r>
        <w:t>Synoptic sampling</w:t>
      </w:r>
      <w:bookmarkEnd w:id="513"/>
      <w:bookmarkEnd w:id="514"/>
      <w:bookmarkEnd w:id="515"/>
    </w:p>
    <w:p w14:paraId="188D967B" w14:textId="1047AC55" w:rsidR="00D57078" w:rsidRDefault="00812D13">
      <w:r>
        <w:t xml:space="preserve">Synoptic sampling of the twelve sites was </w:t>
      </w:r>
      <w:del w:id="516" w:author="Author" w:date="2020-08-06T22:13:00Z">
        <w:r w:rsidR="00E00EE6">
          <w:delText xml:space="preserve">generally </w:delText>
        </w:r>
      </w:del>
      <w:r>
        <w:t>completed over a one- to two-day period</w:t>
      </w:r>
      <w:del w:id="517" w:author="Author" w:date="2020-08-06T22:13:00Z">
        <w:r w:rsidR="00E00EE6">
          <w:delText xml:space="preserve"> every two to four weeks from Oct 2018 to February 2020</w:delText>
        </w:r>
      </w:del>
      <w:r>
        <w:t xml:space="preserve">.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w:t>
      </w:r>
      <w:ins w:id="518" w:author="Author" w:date="2020-08-06T22:13:00Z">
        <w:r>
          <w:t>Synoptic samples were collected every two to four weeks from October 2018 to February 2020.</w:t>
        </w:r>
      </w:ins>
    </w:p>
    <w:p w14:paraId="0AD2A99B" w14:textId="77777777" w:rsidR="00D57078" w:rsidRDefault="00812D13">
      <w:r>
        <w:t> </w:t>
      </w:r>
    </w:p>
    <w:p w14:paraId="4EC14645" w14:textId="28AAF1FA" w:rsidR="00D57078" w:rsidRDefault="00812D13">
      <w:r>
        <w:lastRenderedPageBreak/>
        <w:t xml:space="preserve">Samples were collected (via wading) from within 2 meters of the same location at each sampling site, at the safest proximity to channel center, from approximately 10 cm below water </w:t>
      </w:r>
      <w:commentRangeStart w:id="519"/>
      <w:r>
        <w:t>surface</w:t>
      </w:r>
      <w:commentRangeEnd w:id="519"/>
      <w:r w:rsidR="0014263E">
        <w:rPr>
          <w:rStyle w:val="CommentReference"/>
        </w:rPr>
        <w:commentReference w:id="519"/>
      </w:r>
      <w:r>
        <w:t xml:space="preserv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gramStart"/>
      <w:r>
        <w:t>spectro::</w:t>
      </w:r>
      <w:proofErr w:type="gramEnd"/>
      <w:r>
        <w:t>lyser (details follow).</w:t>
      </w:r>
    </w:p>
    <w:p w14:paraId="67B1B049" w14:textId="77777777" w:rsidR="00D57078" w:rsidRDefault="00812D13">
      <w:r>
        <w:t> </w:t>
      </w:r>
    </w:p>
    <w:p w14:paraId="26C4DDF4" w14:textId="77777777" w:rsidR="00D57078" w:rsidRDefault="00812D13">
      <w:pPr>
        <w:pStyle w:val="Heading4"/>
      </w:pPr>
      <w:bookmarkStart w:id="520" w:name="monitoring-sampling-stations"/>
      <w:bookmarkStart w:id="521" w:name="_Toc47644299"/>
      <w:bookmarkStart w:id="522" w:name="_Toc47648330"/>
      <w:r>
        <w:t>Monitoring &amp; sampling stations</w:t>
      </w:r>
      <w:bookmarkEnd w:id="520"/>
      <w:bookmarkEnd w:id="521"/>
      <w:bookmarkEnd w:id="522"/>
    </w:p>
    <w:p w14:paraId="69838FA9" w14:textId="620D551F" w:rsidR="00D57078" w:rsidRDefault="00812D13">
      <w:r>
        <w:t xml:space="preserve">Six of the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w:t>
      </w:r>
      <w:commentRangeStart w:id="523"/>
      <w:r>
        <w:t>Rack</w:t>
      </w:r>
      <w:commentRangeEnd w:id="523"/>
      <w:r w:rsidR="0014263E">
        <w:rPr>
          <w:rStyle w:val="CommentReference"/>
        </w:rPr>
        <w:commentReference w:id="523"/>
      </w:r>
      <w:r>
        <w:t xml:space="preserve"> structures and safety considerations for sample and data collection.</w:t>
      </w:r>
    </w:p>
    <w:p w14:paraId="772B452C" w14:textId="77777777" w:rsidR="00D57078" w:rsidRDefault="00812D13">
      <w:r>
        <w:t> </w:t>
      </w:r>
    </w:p>
    <w:p w14:paraId="52098FB6" w14:textId="77777777" w:rsidR="00D57078" w:rsidRDefault="00812D13">
      <w:r>
        <w:lastRenderedPageBreak/>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14:paraId="53DB1427" w14:textId="77777777" w:rsidR="00D57078" w:rsidRDefault="00812D13">
      <w:r>
        <w:t> </w:t>
      </w:r>
    </w:p>
    <w:p w14:paraId="16A1109C" w14:textId="77777777" w:rsidR="00D57078" w:rsidRDefault="00812D13">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w:t>
      </w:r>
    </w:p>
    <w:p w14:paraId="4AF6FAAA" w14:textId="77777777" w:rsidR="00D3555D" w:rsidRDefault="005D6F31">
      <w:pPr>
        <w:rPr>
          <w:del w:id="524" w:author="Author" w:date="2020-08-06T22:13:00Z"/>
        </w:rPr>
      </w:pPr>
      <w:del w:id="525" w:author="Author" w:date="2020-08-06T22:13:00Z">
        <w:r>
          <w:rPr>
            <w:noProof/>
            <w:lang w:val="en-CA" w:eastAsia="en-CA"/>
          </w:rPr>
          <w:lastRenderedPageBreak/>
          <w:drawing>
            <wp:inline distT="0" distB="0" distL="0" distR="0" wp14:anchorId="7FFB333B" wp14:editId="62E958B7">
              <wp:extent cx="2416175" cy="4952786"/>
              <wp:effectExtent l="0" t="0" r="3175" b="635"/>
              <wp:docPr id="45"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5"/>
                      <a:stretch>
                        <a:fillRect/>
                      </a:stretch>
                    </pic:blipFill>
                    <pic:spPr bwMode="auto">
                      <a:xfrm>
                        <a:off x="0" y="0"/>
                        <a:ext cx="2420823" cy="4962313"/>
                      </a:xfrm>
                      <a:prstGeom prst="rect">
                        <a:avLst/>
                      </a:prstGeom>
                      <a:noFill/>
                      <a:ln w="9525">
                        <a:noFill/>
                        <a:headEnd/>
                        <a:tailEnd/>
                      </a:ln>
                    </pic:spPr>
                  </pic:pic>
                </a:graphicData>
              </a:graphic>
            </wp:inline>
          </w:drawing>
        </w:r>
      </w:del>
    </w:p>
    <w:p w14:paraId="3C06EE7D" w14:textId="77777777" w:rsidR="00D57078" w:rsidRDefault="00812D13">
      <w:r>
        <w:rPr>
          <w:noProof/>
        </w:rPr>
        <w:drawing>
          <wp:inline distT="0" distB="0" distL="0" distR="0" wp14:anchorId="0E6753EB" wp14:editId="2FA66D22">
            <wp:extent cx="2485837" cy="4977442"/>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5"/>
                    <a:stretch>
                      <a:fillRect/>
                    </a:stretch>
                  </pic:blipFill>
                  <pic:spPr bwMode="auto">
                    <a:xfrm>
                      <a:off x="0" y="0"/>
                      <a:ext cx="2490962" cy="4987704"/>
                    </a:xfrm>
                    <a:prstGeom prst="rect">
                      <a:avLst/>
                    </a:prstGeom>
                    <a:noFill/>
                    <a:ln w="9525">
                      <a:noFill/>
                      <a:headEnd/>
                      <a:tailEnd/>
                    </a:ln>
                  </pic:spPr>
                </pic:pic>
              </a:graphicData>
            </a:graphic>
          </wp:inline>
        </w:drawing>
      </w:r>
    </w:p>
    <w:p w14:paraId="70F805A0" w14:textId="2884BA55" w:rsidR="00D57078" w:rsidRDefault="00812D13">
      <w:r>
        <w:t xml:space="preserve">Figure 3:  </w:t>
      </w:r>
      <w:r>
        <w:rPr>
          <w:rPrChange w:id="526" w:author="Author" w:date="2020-08-06T22:13:00Z">
            <w:rPr>
              <w:i/>
            </w:rPr>
          </w:rPrChange>
        </w:rPr>
        <w:t>Vertical sampling rack and siphon sampler bottle, illustrative of installations at six sites across the LWSA (shown here is Chris Creek (site 2).</w:t>
      </w:r>
    </w:p>
    <w:p w14:paraId="2CFD4F1B" w14:textId="77777777" w:rsidR="00A36AD1" w:rsidRDefault="00A36AD1">
      <w:pPr>
        <w:rPr>
          <w:del w:id="527" w:author="Author" w:date="2020-08-06T22:13:00Z"/>
        </w:rPr>
      </w:pPr>
    </w:p>
    <w:p w14:paraId="75FCD19E" w14:textId="3677ACC4" w:rsidR="00D57078" w:rsidRDefault="00812D13">
      <w:r>
        <w:t xml:space="preserve">Siphon sample bottle design was based on a USGS single stage sediment sampler design (US U-59, 1961, (see Graczyk et al. </w:t>
      </w:r>
      <w:del w:id="528" w:author="Author" w:date="2020-08-06T22:13:00Z">
        <w:r w:rsidR="005D6F31">
          <w:fldChar w:fldCharType="begin"/>
        </w:r>
        <w:r w:rsidR="005D6F31">
          <w:delInstrText xml:space="preserve"> HYPERLINK \l "ref-Graczyk2000" \h </w:delInstrText>
        </w:r>
        <w:r w:rsidR="005D6F31">
          <w:fldChar w:fldCharType="separate"/>
        </w:r>
        <w:r w:rsidR="005D6F31">
          <w:rPr>
            <w:rStyle w:val="Hyperlink"/>
          </w:rPr>
          <w:delText>2000</w:delText>
        </w:r>
        <w:r w:rsidR="005D6F31">
          <w:rPr>
            <w:rStyle w:val="Hyperlink"/>
          </w:rPr>
          <w:fldChar w:fldCharType="end"/>
        </w:r>
        <w:r w:rsidR="005D6F31">
          <w:delText>)).</w:delText>
        </w:r>
      </w:del>
      <w:ins w:id="529" w:author="Author" w:date="2020-08-06T22:13:00Z">
        <w:r>
          <w:fldChar w:fldCharType="begin"/>
        </w:r>
        <w:r>
          <w:instrText xml:space="preserve"> HYPERLINK \l "ref-Graczyk2000" \h </w:instrText>
        </w:r>
        <w:r>
          <w:fldChar w:fldCharType="separate"/>
        </w:r>
        <w:r>
          <w:rPr>
            <w:rStyle w:val="Hyperlink"/>
          </w:rPr>
          <w:t>2000</w:t>
        </w:r>
        <w:r>
          <w:rPr>
            <w:rStyle w:val="Hyperlink"/>
          </w:rPr>
          <w:fldChar w:fldCharType="end"/>
        </w:r>
        <w:r>
          <w:t>)).</w:t>
        </w:r>
      </w:ins>
      <w:r>
        <w:t xml:space="preserve">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and </w:t>
      </w:r>
      <w:r>
        <w:lastRenderedPageBreak/>
        <w:t xml:space="preserve">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w:t>
      </w:r>
      <w:commentRangeStart w:id="530"/>
      <w:r>
        <w:t>lid</w:t>
      </w:r>
      <w:commentRangeEnd w:id="530"/>
      <w:r w:rsidR="00E7098B">
        <w:rPr>
          <w:rStyle w:val="CommentReference"/>
        </w:rPr>
        <w:commentReference w:id="530"/>
      </w:r>
      <w:r>
        <w:t>.</w:t>
      </w:r>
    </w:p>
    <w:p w14:paraId="7F029C65" w14:textId="77777777" w:rsidR="00D57078" w:rsidRDefault="00812D13">
      <w:r>
        <w:t> </w:t>
      </w:r>
    </w:p>
    <w:p w14:paraId="2236D497" w14:textId="77777777" w:rsidR="00D57078" w:rsidRDefault="00812D13">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w:t>
      </w:r>
      <w:proofErr w:type="gramStart"/>
      <w:r>
        <w:t>precipitation, and</w:t>
      </w:r>
      <w:proofErr w:type="gramEnd"/>
      <w:r>
        <w:t xml:space="preserve"> were retrieved on subsequent field trips (at which point the filling-stage was double checked).</w:t>
      </w:r>
    </w:p>
    <w:p w14:paraId="2C866F1C" w14:textId="77777777" w:rsidR="00D57078" w:rsidRDefault="00812D13">
      <w:r>
        <w:t> </w:t>
      </w:r>
    </w:p>
    <w:p w14:paraId="3C615F3C" w14:textId="2F23A04D" w:rsidR="00D57078" w:rsidRDefault="00812D13">
      <w:r>
        <w:t>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w:t>
      </w:r>
      <w:commentRangeStart w:id="531"/>
      <w:r>
        <w:t>below</w:t>
      </w:r>
      <w:commentRangeEnd w:id="531"/>
      <w:r w:rsidR="004B3930">
        <w:rPr>
          <w:rStyle w:val="CommentReference"/>
        </w:rPr>
        <w:commentReference w:id="531"/>
      </w:r>
      <w:r>
        <w:t>).</w:t>
      </w:r>
    </w:p>
    <w:p w14:paraId="7E8F675F" w14:textId="77777777" w:rsidR="00D57078" w:rsidRDefault="00812D13">
      <w:r>
        <w:t> </w:t>
      </w:r>
    </w:p>
    <w:p w14:paraId="5E7D9AE6" w14:textId="77777777" w:rsidR="00D57078" w:rsidRDefault="00812D13">
      <w:pPr>
        <w:pStyle w:val="Heading5"/>
      </w:pPr>
      <w:bookmarkStart w:id="532" w:name="siphon-sampler-assumptions"/>
      <w:r>
        <w:lastRenderedPageBreak/>
        <w:t>Siphon sampler assumptions</w:t>
      </w:r>
      <w:bookmarkEnd w:id="532"/>
    </w:p>
    <w:p w14:paraId="13AC5F45" w14:textId="77777777" w:rsidR="00D57078" w:rsidRDefault="00812D13">
      <w:r>
        <w:t>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14:paraId="56CF9B41" w14:textId="77777777" w:rsidR="00D57078" w:rsidRDefault="00812D13">
      <w:r>
        <w:t> </w:t>
      </w:r>
    </w:p>
    <w:p w14:paraId="7583E780" w14:textId="77777777" w:rsidR="00D57078" w:rsidRDefault="00812D13">
      <w:pPr>
        <w:pStyle w:val="Heading5"/>
      </w:pPr>
      <w:bookmarkStart w:id="533" w:name="sampling-rack-hold-time-experiments"/>
      <w:r>
        <w:t>Sampling rack hold-time experiments</w:t>
      </w:r>
      <w:bookmarkEnd w:id="533"/>
    </w:p>
    <w:p w14:paraId="60550000" w14:textId="77777777" w:rsidR="00D57078" w:rsidRDefault="00812D13">
      <w:r>
        <w:t>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14:paraId="37EDEC6C" w14:textId="77777777" w:rsidR="00D57078" w:rsidRDefault="00812D13">
      <w:r>
        <w:t> </w:t>
      </w:r>
    </w:p>
    <w:p w14:paraId="3D93BEB4" w14:textId="3DF2E0DA" w:rsidR="00D57078" w:rsidRDefault="00812D13">
      <w:r>
        <w:t xml:space="preserve">The hold-time experiments included replicate surface water sample collection (n = 10) where half the samples were capped with siphon lids and placed out of water on the Vertical Rack (“held” samples), and the other half of samples were immediately returned to the lab for analysis (“fresh” samples). </w:t>
      </w:r>
      <w:commentRangeStart w:id="534"/>
      <w:r>
        <w:t>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w:t>
      </w:r>
      <w:ins w:id="535" w:author="Author" w:date="2020-08-06T22:13:00Z">
        <w:r>
          <w:t xml:space="preserve"> organically</w:t>
        </w:r>
      </w:ins>
      <w:r>
        <w:t xml:space="preserve"> based on sampling campaign trips where the longest interval </w:t>
      </w:r>
      <w:r>
        <w:lastRenderedPageBreak/>
        <w:t>included a field visit without sample retrieval; these represented a common period between setting bottles on Racks and retrieving full samples (11 days), a longer period between setting and collecting (20 days) and an extended delay (34 days).</w:t>
      </w:r>
      <w:commentRangeEnd w:id="534"/>
      <w:r w:rsidR="009E6E2A">
        <w:rPr>
          <w:rStyle w:val="CommentReference"/>
        </w:rPr>
        <w:commentReference w:id="534"/>
      </w:r>
    </w:p>
    <w:p w14:paraId="6807E691" w14:textId="77777777" w:rsidR="00D57078" w:rsidRDefault="00812D13">
      <w:r>
        <w:t> </w:t>
      </w:r>
    </w:p>
    <w:p w14:paraId="12252717" w14:textId="77777777" w:rsidR="00D57078" w:rsidRDefault="00812D13">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 </w:t>
      </w:r>
      <w:r>
        <w:rPr>
          <w:b/>
          <w:i/>
        </w:rPr>
        <w:t>(Appendix ###)</w:t>
      </w:r>
      <w:r>
        <w:t>.</w:t>
      </w:r>
    </w:p>
    <w:p w14:paraId="36594BBD" w14:textId="77777777" w:rsidR="00D57078" w:rsidRDefault="00812D13">
      <w:r>
        <w:t> </w:t>
      </w:r>
    </w:p>
    <w:p w14:paraId="1ABB55D9" w14:textId="77777777" w:rsidR="00D57078" w:rsidRDefault="00812D13">
      <w:pPr>
        <w:pStyle w:val="Heading3"/>
      </w:pPr>
      <w:bookmarkStart w:id="536" w:name="laboratory-analyses-of-water-samples"/>
      <w:bookmarkStart w:id="537" w:name="_Toc47644300"/>
      <w:bookmarkStart w:id="538" w:name="_Toc47648331"/>
      <w:r>
        <w:t>Laboratory analyses of water samples</w:t>
      </w:r>
      <w:bookmarkEnd w:id="536"/>
      <w:bookmarkEnd w:id="537"/>
      <w:bookmarkEnd w:id="538"/>
    </w:p>
    <w:p w14:paraId="1FD9248D" w14:textId="77777777" w:rsidR="00D57078" w:rsidRDefault="00812D13">
      <w:r>
        <w:t>Surface water samples were transported from the field to the lab in a cooler with ice for quantification of dissolved organic carbon (DOC) and qualitative assessment of natural organic matter (NOM) molecular character.</w:t>
      </w:r>
    </w:p>
    <w:p w14:paraId="685BE9F8" w14:textId="77777777" w:rsidR="00D57078" w:rsidRDefault="00812D13">
      <w:r>
        <w:t> </w:t>
      </w:r>
    </w:p>
    <w:p w14:paraId="292BCA81" w14:textId="77777777" w:rsidR="00D57078" w:rsidRDefault="00812D13">
      <w:pPr>
        <w:pStyle w:val="Heading4"/>
      </w:pPr>
      <w:bookmarkStart w:id="539" w:name="quantifying-doc-dissolved-organic-carbon"/>
      <w:bookmarkStart w:id="540" w:name="_Toc47644301"/>
      <w:bookmarkStart w:id="541" w:name="_Toc47648332"/>
      <w:r>
        <w:t>Quantifying DOC (dissolved organic carbon)</w:t>
      </w:r>
      <w:bookmarkEnd w:id="539"/>
      <w:bookmarkEnd w:id="540"/>
      <w:bookmarkEnd w:id="541"/>
    </w:p>
    <w:p w14:paraId="10047090" w14:textId="4FAF38B5" w:rsidR="00D57078" w:rsidRDefault="00812D13">
      <w:r>
        <w:t xml:space="preserve">Dissolved organic carbon (DOC), the major constituent of natural organic matter, was quantified as non-purgeable organic carbon (NPOC) via High-Temperature Combustion (Method 5310-B) on a Shimadzu TOC-V (Baird, Eaton, and Rice </w:t>
      </w:r>
      <w:del w:id="542" w:author="Author" w:date="2020-08-06T22:13:00Z">
        <w:r w:rsidR="005D6F31">
          <w:fldChar w:fldCharType="begin"/>
        </w:r>
        <w:r w:rsidR="005D6F31">
          <w:delInstrText xml:space="preserve"> HYPERLINK \l "ref-StdMet5310" \h </w:delInstrText>
        </w:r>
        <w:r w:rsidR="005D6F31">
          <w:fldChar w:fldCharType="separate"/>
        </w:r>
        <w:r w:rsidR="005D6F31">
          <w:rPr>
            <w:rStyle w:val="Hyperlink"/>
          </w:rPr>
          <w:delText>2017</w:delText>
        </w:r>
        <w:r w:rsidR="005D6F31">
          <w:rPr>
            <w:rStyle w:val="Hyperlink"/>
          </w:rPr>
          <w:fldChar w:fldCharType="end"/>
        </w:r>
        <w:r w:rsidR="005D6F31">
          <w:fldChar w:fldCharType="begin"/>
        </w:r>
        <w:r w:rsidR="005D6F31">
          <w:delInstrText xml:space="preserve"> HYPERLINK \l "ref-StdMet5310" \h </w:delInstrText>
        </w:r>
        <w:r w:rsidR="005D6F31">
          <w:fldChar w:fldCharType="separate"/>
        </w:r>
        <w:r w:rsidR="005D6F31">
          <w:rPr>
            <w:rStyle w:val="Hyperlink"/>
          </w:rPr>
          <w:delText>a</w:delText>
        </w:r>
        <w:r w:rsidR="005D6F31">
          <w:rPr>
            <w:rStyle w:val="Hyperlink"/>
          </w:rPr>
          <w:fldChar w:fldCharType="end"/>
        </w:r>
      </w:del>
      <w:ins w:id="543" w:author="Author" w:date="2020-08-06T22:13:00Z">
        <w:r>
          <w:fldChar w:fldCharType="begin"/>
        </w:r>
        <w:r>
          <w:instrText xml:space="preserve"> HYPERLINK \l "ref-StdMet5310" \h </w:instrText>
        </w:r>
        <w:r>
          <w:fldChar w:fldCharType="separate"/>
        </w:r>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r>
          <w:rPr>
            <w:rStyle w:val="Hyperlink"/>
          </w:rPr>
          <w:fldChar w:fldCharType="end"/>
        </w:r>
      </w:ins>
      <w:r>
        <w:t>).</w:t>
      </w:r>
    </w:p>
    <w:p w14:paraId="155EF28C" w14:textId="77777777" w:rsidR="00D57078" w:rsidRDefault="00812D13">
      <w:r>
        <w:t> </w:t>
      </w:r>
    </w:p>
    <w:p w14:paraId="768B9B1B" w14:textId="77777777" w:rsidR="00D57078" w:rsidRDefault="00812D13">
      <w:pPr>
        <w:pStyle w:val="Heading5"/>
      </w:pPr>
      <w:bookmarkStart w:id="544" w:name="sample-preparation"/>
      <w:r>
        <w:t>Sample preparation</w:t>
      </w:r>
      <w:bookmarkEnd w:id="544"/>
    </w:p>
    <w:p w14:paraId="64CA4821" w14:textId="1E4791D9" w:rsidR="00D57078" w:rsidRDefault="00812D13">
      <w:r>
        <w:t xml:space="preserve">Water samples were brought to room temperature, inverted to mix, then filtered and acidified by hand. A clean 60 mL luer-lock syringe was pre-rinsed with sample water three times, then used </w:t>
      </w:r>
      <w:r>
        <w:lastRenderedPageBreak/>
        <w:t xml:space="preserve">to triple-rinse a vial (acid-washed 40 mL borosilicate amber glass vial) with filtered sample water. Samples were filtered using pre-rinsed (filter to waste) 0.45 μm polyethersulfone syringe filters (Karanfil, Erdogan, and Schlautman </w:t>
      </w:r>
      <w:del w:id="545" w:author="Author" w:date="2020-08-06T22:13:00Z">
        <w:r w:rsidR="005D6F31">
          <w:fldChar w:fldCharType="begin"/>
        </w:r>
        <w:r w:rsidR="005D6F31">
          <w:delInstrText xml:space="preserve"> HYPERLINK \l "ref-Karanfil2003" \h </w:delInstrText>
        </w:r>
        <w:r w:rsidR="005D6F31">
          <w:fldChar w:fldCharType="separate"/>
        </w:r>
        <w:r w:rsidR="005D6F31">
          <w:rPr>
            <w:rStyle w:val="Hyperlink"/>
          </w:rPr>
          <w:delText>2003</w:delText>
        </w:r>
        <w:r w:rsidR="005D6F31">
          <w:rPr>
            <w:rStyle w:val="Hyperlink"/>
          </w:rPr>
          <w:fldChar w:fldCharType="end"/>
        </w:r>
      </w:del>
      <w:ins w:id="546" w:author="Author" w:date="2020-08-06T22:13:00Z">
        <w:r>
          <w:fldChar w:fldCharType="begin"/>
        </w:r>
        <w:r>
          <w:instrText xml:space="preserve"> HYPERLINK \l "ref-Karanfil2003" \h </w:instrText>
        </w:r>
        <w:r>
          <w:fldChar w:fldCharType="separate"/>
        </w:r>
        <w:r>
          <w:rPr>
            <w:rStyle w:val="Hyperlink"/>
          </w:rPr>
          <w:t>2003</w:t>
        </w:r>
        <w:r>
          <w:rPr>
            <w:rStyle w:val="Hyperlink"/>
          </w:rPr>
          <w:fldChar w:fldCharType="end"/>
        </w:r>
      </w:ins>
      <w:r>
        <w:t xml:space="preserve">; Baird, Eaton, and Rice </w:t>
      </w:r>
      <w:del w:id="547" w:author="Author" w:date="2020-08-06T22:13:00Z">
        <w:r w:rsidR="005D6F31">
          <w:fldChar w:fldCharType="begin"/>
        </w:r>
        <w:r w:rsidR="005D6F31">
          <w:delInstrText xml:space="preserve"> HYPERLINK \l "ref-StdMet5310" \h </w:delInstrText>
        </w:r>
        <w:r w:rsidR="005D6F31">
          <w:fldChar w:fldCharType="separate"/>
        </w:r>
        <w:r w:rsidR="005D6F31">
          <w:rPr>
            <w:rStyle w:val="Hyperlink"/>
          </w:rPr>
          <w:delText>2017</w:delText>
        </w:r>
        <w:r w:rsidR="005D6F31">
          <w:rPr>
            <w:rStyle w:val="Hyperlink"/>
          </w:rPr>
          <w:fldChar w:fldCharType="end"/>
        </w:r>
        <w:r w:rsidR="005D6F31">
          <w:fldChar w:fldCharType="begin"/>
        </w:r>
        <w:r w:rsidR="005D6F31">
          <w:delInstrText xml:space="preserve"> HYPERLINK \l "ref-StdMet5310" \h </w:delInstrText>
        </w:r>
        <w:r w:rsidR="005D6F31">
          <w:fldChar w:fldCharType="separate"/>
        </w:r>
        <w:r w:rsidR="005D6F31">
          <w:rPr>
            <w:rStyle w:val="Hyperlink"/>
          </w:rPr>
          <w:delText>a</w:delText>
        </w:r>
        <w:r w:rsidR="005D6F31">
          <w:rPr>
            <w:rStyle w:val="Hyperlink"/>
          </w:rPr>
          <w:fldChar w:fldCharType="end"/>
        </w:r>
      </w:del>
      <w:ins w:id="548" w:author="Author" w:date="2020-08-06T22:13:00Z">
        <w:r>
          <w:fldChar w:fldCharType="begin"/>
        </w:r>
        <w:r>
          <w:instrText xml:space="preserve"> HYPERLINK \l "ref-StdMet5310" \h </w:instrText>
        </w:r>
        <w:r>
          <w:fldChar w:fldCharType="separate"/>
        </w:r>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r>
          <w:rPr>
            <w:rStyle w:val="Hyperlink"/>
          </w:rPr>
          <w:fldChar w:fldCharType="end"/>
        </w:r>
      </w:ins>
      <w:r>
        <w:t>).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3F3DF46D" w14:textId="77777777" w:rsidR="00D57078" w:rsidRDefault="00812D13">
      <w:r>
        <w:t> </w:t>
      </w:r>
    </w:p>
    <w:p w14:paraId="46D6DCA7" w14:textId="77777777" w:rsidR="00D57078" w:rsidRDefault="00812D13">
      <w:pPr>
        <w:pStyle w:val="Heading5"/>
      </w:pPr>
      <w:bookmarkStart w:id="549" w:name="instrumental-analysis-methods"/>
      <w:r>
        <w:t>Instrumental analysis methods</w:t>
      </w:r>
      <w:bookmarkEnd w:id="549"/>
    </w:p>
    <w:p w14:paraId="3BDBD174" w14:textId="261C79FD" w:rsidR="00D57078" w:rsidRDefault="00812D13">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w:t>
      </w:r>
      <w:r>
        <w:lastRenderedPageBreak/>
        <w:t xml:space="preserve">unlikely that DOC analytes would be lost (Baird, Eaton, and Rice </w:t>
      </w:r>
      <w:del w:id="550" w:author="Author" w:date="2020-08-06T22:13:00Z">
        <w:r w:rsidR="005D6F31">
          <w:fldChar w:fldCharType="begin"/>
        </w:r>
        <w:r w:rsidR="005D6F31">
          <w:delInstrText xml:space="preserve"> HYPERLINK \l "ref-StdMet5310" \h </w:delInstrText>
        </w:r>
        <w:r w:rsidR="005D6F31">
          <w:fldChar w:fldCharType="separate"/>
        </w:r>
        <w:r w:rsidR="005D6F31">
          <w:rPr>
            <w:rStyle w:val="Hyperlink"/>
          </w:rPr>
          <w:delText>2017</w:delText>
        </w:r>
        <w:r w:rsidR="005D6F31">
          <w:rPr>
            <w:rStyle w:val="Hyperlink"/>
          </w:rPr>
          <w:fldChar w:fldCharType="end"/>
        </w:r>
        <w:r w:rsidR="005D6F31">
          <w:fldChar w:fldCharType="begin"/>
        </w:r>
        <w:r w:rsidR="005D6F31">
          <w:delInstrText xml:space="preserve"> HYPERLINK \l "ref-StdMet5310" \h </w:delInstrText>
        </w:r>
        <w:r w:rsidR="005D6F31">
          <w:fldChar w:fldCharType="separate"/>
        </w:r>
        <w:r w:rsidR="005D6F31">
          <w:rPr>
            <w:rStyle w:val="Hyperlink"/>
          </w:rPr>
          <w:delText>a</w:delText>
        </w:r>
        <w:r w:rsidR="005D6F31">
          <w:rPr>
            <w:rStyle w:val="Hyperlink"/>
          </w:rPr>
          <w:fldChar w:fldCharType="end"/>
        </w:r>
      </w:del>
      <w:ins w:id="551" w:author="Author" w:date="2020-08-06T22:13:00Z">
        <w:r>
          <w:fldChar w:fldCharType="begin"/>
        </w:r>
        <w:r>
          <w:instrText xml:space="preserve"> HYPERLINK \l "ref-StdMet5310" \h </w:instrText>
        </w:r>
        <w:r>
          <w:fldChar w:fldCharType="separate"/>
        </w:r>
        <w:r>
          <w:rPr>
            <w:rStyle w:val="Hyperlink"/>
          </w:rPr>
          <w:t>2017</w:t>
        </w:r>
        <w:r>
          <w:rPr>
            <w:rStyle w:val="Hyperlink"/>
          </w:rPr>
          <w:fldChar w:fldCharType="end"/>
        </w:r>
        <w:r>
          <w:fldChar w:fldCharType="begin"/>
        </w:r>
        <w:r>
          <w:instrText xml:space="preserve"> HYPERLINK \l "ref-StdMet5310" \h </w:instrText>
        </w:r>
        <w:r>
          <w:fldChar w:fldCharType="separate"/>
        </w:r>
        <w:r>
          <w:rPr>
            <w:rStyle w:val="Hyperlink"/>
          </w:rPr>
          <w:t>a</w:t>
        </w:r>
        <w:r>
          <w:rPr>
            <w:rStyle w:val="Hyperlink"/>
          </w:rPr>
          <w:fldChar w:fldCharType="end"/>
        </w:r>
      </w:ins>
      <w:r>
        <w:t xml:space="preserve">; Matilainen et al. </w:t>
      </w:r>
      <w:del w:id="552" w:author="Author" w:date="2020-08-06T22:13:00Z">
        <w:r w:rsidR="005D6F31">
          <w:fldChar w:fldCharType="begin"/>
        </w:r>
        <w:r w:rsidR="005D6F31">
          <w:delInstrText xml:space="preserve"> HYPERLINK \l "ref-Matilainen2011" \h </w:delInstrText>
        </w:r>
        <w:r w:rsidR="005D6F31">
          <w:fldChar w:fldCharType="separate"/>
        </w:r>
        <w:r w:rsidR="005D6F31">
          <w:rPr>
            <w:rStyle w:val="Hyperlink"/>
          </w:rPr>
          <w:delText>2011</w:delText>
        </w:r>
        <w:r w:rsidR="005D6F31">
          <w:rPr>
            <w:rStyle w:val="Hyperlink"/>
          </w:rPr>
          <w:fldChar w:fldCharType="end"/>
        </w:r>
      </w:del>
      <w:ins w:id="553" w:author="Author" w:date="2020-08-06T22:13:00Z">
        <w:r>
          <w:fldChar w:fldCharType="begin"/>
        </w:r>
        <w:r>
          <w:instrText xml:space="preserve"> HYPERLINK \l "ref-Matilainen2011" \h </w:instrText>
        </w:r>
        <w:r>
          <w:fldChar w:fldCharType="separate"/>
        </w:r>
        <w:r>
          <w:rPr>
            <w:rStyle w:val="Hyperlink"/>
          </w:rPr>
          <w:t>2011</w:t>
        </w:r>
        <w:r>
          <w:rPr>
            <w:rStyle w:val="Hyperlink"/>
          </w:rPr>
          <w:fldChar w:fldCharType="end"/>
        </w:r>
      </w:ins>
      <w:r>
        <w:t xml:space="preserve">; Aiken and Cotsaris </w:t>
      </w:r>
      <w:del w:id="554" w:author="Author" w:date="2020-08-06T22:13:00Z">
        <w:r w:rsidR="005D6F31">
          <w:fldChar w:fldCharType="begin"/>
        </w:r>
        <w:r w:rsidR="005D6F31">
          <w:delInstrText xml:space="preserve"> HYPERLINK \l "ref-Aiken1995" \h </w:delInstrText>
        </w:r>
        <w:r w:rsidR="005D6F31">
          <w:fldChar w:fldCharType="separate"/>
        </w:r>
        <w:r w:rsidR="005D6F31">
          <w:rPr>
            <w:rStyle w:val="Hyperlink"/>
          </w:rPr>
          <w:delText>1995</w:delText>
        </w:r>
        <w:r w:rsidR="005D6F31">
          <w:rPr>
            <w:rStyle w:val="Hyperlink"/>
          </w:rPr>
          <w:fldChar w:fldCharType="end"/>
        </w:r>
      </w:del>
      <w:ins w:id="555" w:author="Author" w:date="2020-08-06T22:13:00Z">
        <w:r>
          <w:fldChar w:fldCharType="begin"/>
        </w:r>
        <w:r>
          <w:instrText xml:space="preserve"> HYPERLINK \l "ref-Aiken1995" \h </w:instrText>
        </w:r>
        <w:r>
          <w:fldChar w:fldCharType="separate"/>
        </w:r>
        <w:r>
          <w:rPr>
            <w:rStyle w:val="Hyperlink"/>
          </w:rPr>
          <w:t>1995</w:t>
        </w:r>
        <w:r>
          <w:rPr>
            <w:rStyle w:val="Hyperlink"/>
          </w:rPr>
          <w:fldChar w:fldCharType="end"/>
        </w:r>
      </w:ins>
      <w:r>
        <w:t>).</w:t>
      </w:r>
    </w:p>
    <w:p w14:paraId="7AFF205C" w14:textId="77777777" w:rsidR="00D57078" w:rsidRDefault="00812D13">
      <w:r>
        <w:t> </w:t>
      </w:r>
    </w:p>
    <w:p w14:paraId="288965BB" w14:textId="77777777" w:rsidR="00D57078" w:rsidRDefault="00812D13">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‘cal-ver’ in most sample trays (standard organic carbon solution diluted to approximately 5 mg/L, catalog No.LC129107, labchem.com).</w:t>
      </w:r>
    </w:p>
    <w:p w14:paraId="3A107799" w14:textId="77777777" w:rsidR="00D57078" w:rsidRDefault="00812D13">
      <w:r>
        <w:t> </w:t>
      </w:r>
    </w:p>
    <w:p w14:paraId="24C8F90F" w14:textId="2D80A15F" w:rsidR="00D57078" w:rsidRDefault="005D6F31">
      <w:pPr>
        <w:pStyle w:val="Heading4"/>
      </w:pPr>
      <w:bookmarkStart w:id="556" w:name="Xa19b3801762e0a6c0f55232717f8102b4711780"/>
      <w:bookmarkStart w:id="557" w:name="_Toc47644302"/>
      <w:bookmarkStart w:id="558" w:name="X7e9e3c08bf23e8477697b7359078143289e45ae"/>
      <w:bookmarkStart w:id="559" w:name="_Toc47648333"/>
      <w:del w:id="560" w:author="Author" w:date="2020-08-06T22:13:00Z">
        <w:r>
          <w:delText>Characterization of</w:delText>
        </w:r>
      </w:del>
      <w:ins w:id="561" w:author="Author" w:date="2020-08-06T22:13:00Z">
        <w:r w:rsidR="00812D13">
          <w:t>Characterizing</w:t>
        </w:r>
      </w:ins>
      <w:r w:rsidR="00812D13">
        <w:t xml:space="preserve"> NOM (natural organic matter)</w:t>
      </w:r>
      <w:bookmarkEnd w:id="556"/>
      <w:bookmarkEnd w:id="557"/>
      <w:bookmarkEnd w:id="558"/>
      <w:bookmarkEnd w:id="559"/>
    </w:p>
    <w:p w14:paraId="4D076B12" w14:textId="77777777" w:rsidR="00D57078" w:rsidRDefault="00812D13">
      <w:r>
        <w:t xml:space="preserve">To assess the molecular character of NOM, samples were analyzed by UV-Vis spectroscopy (ultraviolet-visible light) using a </w:t>
      </w:r>
      <w:proofErr w:type="gramStart"/>
      <w:r>
        <w:t>spectro::</w:t>
      </w:r>
      <w:proofErr w:type="gramEnd"/>
      <w:r>
        <w:t xml:space="preserve">lyser (s::can, Vienna, Austria). The </w:t>
      </w:r>
      <w:proofErr w:type="gramStart"/>
      <w:r>
        <w:t>spectro::</w:t>
      </w:r>
      <w:proofErr w:type="gramEnd"/>
      <w:r>
        <w:t xml:space="preserve">lyser is a self-contained spectrophotometer and data-logger (with external power source) that measures turbidity and UV-Vis absorbance (i.e. light attenuation) across the wavelength range of 200 nm to 750 nm (recorded at 2.5 nm intervals). While the </w:t>
      </w:r>
      <w:proofErr w:type="gramStart"/>
      <w:r>
        <w:t>spectro::</w:t>
      </w:r>
      <w:proofErr w:type="gramEnd"/>
      <w:r>
        <w:t>lyser is a field-deployable instrument, it was used in a laboratory setting for these analyses.</w:t>
      </w:r>
    </w:p>
    <w:p w14:paraId="30A37B57" w14:textId="77777777" w:rsidR="00D57078" w:rsidRDefault="00812D13">
      <w:r>
        <w:t> </w:t>
      </w:r>
    </w:p>
    <w:p w14:paraId="0ABF7E5E" w14:textId="77777777" w:rsidR="00D57078" w:rsidRDefault="00812D13">
      <w:pPr>
        <w:pStyle w:val="Heading5"/>
      </w:pPr>
      <w:bookmarkStart w:id="562" w:name="sample-analysis"/>
      <w:r>
        <w:t>Sample analysis</w:t>
      </w:r>
      <w:bookmarkEnd w:id="562"/>
    </w:p>
    <w:p w14:paraId="6F5F93BE" w14:textId="3ABB97C6" w:rsidR="00D57078" w:rsidRDefault="00812D13">
      <w:r>
        <w:t xml:space="preserve">Water samples were brought to room temperature, inverted to mix and used to triple-rinse the </w:t>
      </w:r>
      <w:proofErr w:type="gramStart"/>
      <w:r>
        <w:t>spectro::</w:t>
      </w:r>
      <w:proofErr w:type="gramEnd"/>
      <w:r>
        <w:t xml:space="preserve">lyser sample space prior to analysis. Water samples were analyzed unfiltered and any sample with detectable turbidity (greater than 0.0000 FTU) was excluded from analysis because </w:t>
      </w:r>
      <w:r>
        <w:lastRenderedPageBreak/>
        <w:t xml:space="preserve">suspended matter can interfere with UV-Vis absorbance due to light scattering (Baird, Eaton, and Rice </w:t>
      </w:r>
      <w:del w:id="563" w:author="Author" w:date="2020-08-06T22:13:00Z">
        <w:r w:rsidR="005D6F31">
          <w:fldChar w:fldCharType="begin"/>
        </w:r>
        <w:r w:rsidR="005D6F31">
          <w:delInstrText xml:space="preserve"> HYPERLINK \l "ref-StdMet5910" \h </w:delInstrText>
        </w:r>
        <w:r w:rsidR="005D6F31">
          <w:fldChar w:fldCharType="separate"/>
        </w:r>
        <w:r w:rsidR="005D6F31">
          <w:rPr>
            <w:rStyle w:val="Hyperlink"/>
          </w:rPr>
          <w:delText>2017</w:delText>
        </w:r>
        <w:r w:rsidR="005D6F31">
          <w:rPr>
            <w:rStyle w:val="Hyperlink"/>
          </w:rPr>
          <w:fldChar w:fldCharType="end"/>
        </w:r>
        <w:r w:rsidR="005D6F31">
          <w:fldChar w:fldCharType="begin"/>
        </w:r>
        <w:r w:rsidR="005D6F31">
          <w:delInstrText xml:space="preserve"> HYPERLINK \l "ref-StdMet5910" \h </w:delInstrText>
        </w:r>
        <w:r w:rsidR="005D6F31">
          <w:fldChar w:fldCharType="separate"/>
        </w:r>
        <w:r w:rsidR="005D6F31">
          <w:rPr>
            <w:rStyle w:val="Hyperlink"/>
          </w:rPr>
          <w:delText>b</w:delText>
        </w:r>
        <w:r w:rsidR="005D6F31">
          <w:rPr>
            <w:rStyle w:val="Hyperlink"/>
          </w:rPr>
          <w:fldChar w:fldCharType="end"/>
        </w:r>
        <w:r w:rsidR="005D6F31">
          <w:delText>).</w:delText>
        </w:r>
      </w:del>
      <w:ins w:id="564" w:author="Author" w:date="2020-08-06T22:13:00Z">
        <w:r>
          <w:fldChar w:fldCharType="begin"/>
        </w:r>
        <w:r>
          <w:instrText xml:space="preserve"> HYPERLINK \l "ref-StdMet5910" \h </w:instrText>
        </w:r>
        <w:r>
          <w:fldChar w:fldCharType="separate"/>
        </w:r>
        <w:r>
          <w:rPr>
            <w:rStyle w:val="Hyperlink"/>
          </w:rPr>
          <w:t>2017</w:t>
        </w:r>
        <w:r>
          <w:rPr>
            <w:rStyle w:val="Hyperlink"/>
          </w:rPr>
          <w:fldChar w:fldCharType="end"/>
        </w:r>
        <w:r>
          <w:fldChar w:fldCharType="begin"/>
        </w:r>
        <w:r>
          <w:instrText xml:space="preserve"> HYPERLINK \l "ref-StdMet5910" \h </w:instrText>
        </w:r>
        <w:r>
          <w:fldChar w:fldCharType="separate"/>
        </w:r>
        <w:r>
          <w:rPr>
            <w:rStyle w:val="Hyperlink"/>
          </w:rPr>
          <w:t>b</w:t>
        </w:r>
        <w:r>
          <w:rPr>
            <w:rStyle w:val="Hyperlink"/>
          </w:rPr>
          <w:fldChar w:fldCharType="end"/>
        </w:r>
        <w:r>
          <w:t>).</w:t>
        </w:r>
      </w:ins>
      <w:r>
        <w:t xml:space="preserve"> The </w:t>
      </w:r>
      <w:proofErr w:type="gramStart"/>
      <w:r>
        <w:t>spectro::</w:t>
      </w:r>
      <w:proofErr w:type="gramEnd"/>
      <w:r>
        <w:t>lyser used in these analyses had a fixed pathlength of 35.0 mm.</w:t>
      </w:r>
    </w:p>
    <w:p w14:paraId="40B3D7AF" w14:textId="77777777" w:rsidR="00D57078" w:rsidRDefault="00812D13">
      <w:r>
        <w:t> </w:t>
      </w:r>
    </w:p>
    <w:p w14:paraId="4E66318F" w14:textId="77777777" w:rsidR="00D57078" w:rsidRDefault="00812D13">
      <w:pPr>
        <w:pStyle w:val="Heading5"/>
      </w:pPr>
      <w:bookmarkStart w:id="565" w:name="instrument-and-data-handling"/>
      <w:r>
        <w:t>Instrument and data handling</w:t>
      </w:r>
      <w:bookmarkEnd w:id="565"/>
    </w:p>
    <w:p w14:paraId="418824C0" w14:textId="49BA4DBD" w:rsidR="00D57078" w:rsidRDefault="00812D13">
      <w:r>
        <w:t xml:space="preserve">The </w:t>
      </w:r>
      <w:proofErr w:type="gramStart"/>
      <w:r>
        <w:t>spectro::</w:t>
      </w:r>
      <w:proofErr w:type="gramEnd"/>
      <w:r>
        <w:t>lyser is pre-calibrated with an internal Global calibration file (Global Calib.: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Kutzbach </w:t>
      </w:r>
      <w:del w:id="566" w:author="Author" w:date="2020-08-06T22:13:00Z">
        <w:r w:rsidR="005D6F31">
          <w:fldChar w:fldCharType="begin"/>
        </w:r>
        <w:r w:rsidR="005D6F31">
          <w:delInstrText xml:space="preserve"> HYPERLINK \l "ref-Avagyan2014" \h </w:delInstrText>
        </w:r>
        <w:r w:rsidR="005D6F31">
          <w:fldChar w:fldCharType="separate"/>
        </w:r>
        <w:r w:rsidR="005D6F31">
          <w:rPr>
            <w:rStyle w:val="Hyperlink"/>
          </w:rPr>
          <w:delText>2014</w:delText>
        </w:r>
        <w:r w:rsidR="005D6F31">
          <w:rPr>
            <w:rStyle w:val="Hyperlink"/>
          </w:rPr>
          <w:fldChar w:fldCharType="end"/>
        </w:r>
        <w:r w:rsidR="005D6F31">
          <w:delText>).</w:delText>
        </w:r>
      </w:del>
      <w:ins w:id="567" w:author="Author" w:date="2020-08-06T22:13:00Z">
        <w:r>
          <w:fldChar w:fldCharType="begin"/>
        </w:r>
        <w:r>
          <w:instrText xml:space="preserve"> HYPERLINK \l "ref-Avagyan2014" \h </w:instrText>
        </w:r>
        <w:r>
          <w:fldChar w:fldCharType="separate"/>
        </w:r>
        <w:r>
          <w:rPr>
            <w:rStyle w:val="Hyperlink"/>
          </w:rPr>
          <w:t>2014</w:t>
        </w:r>
        <w:r>
          <w:rPr>
            <w:rStyle w:val="Hyperlink"/>
          </w:rPr>
          <w:fldChar w:fldCharType="end"/>
        </w:r>
        <w:r>
          <w:t>).</w:t>
        </w:r>
      </w:ins>
      <w:r>
        <w:t xml:space="preserve"> </w:t>
      </w:r>
      <w:proofErr w:type="gramStart"/>
      <w:r>
        <w:t>Spectro::</w:t>
      </w:r>
      <w:proofErr w:type="gramEnd"/>
      <w:r>
        <w:t>lyser DOC estimates were evaluated in comparison to NPOC as an indicator of molecular changes, otherwise specific absorbance coefficients (SAC, m</w:t>
      </w:r>
      <w:r>
        <w:rPr>
          <w:vertAlign w:val="superscript"/>
        </w:rPr>
        <w:t>-1</w:t>
      </w:r>
      <w:r>
        <w:t>) were used to assess molecular character.</w:t>
      </w:r>
    </w:p>
    <w:p w14:paraId="1EF69F83" w14:textId="77777777" w:rsidR="00D57078" w:rsidRDefault="00812D13">
      <w:r>
        <w:t> </w:t>
      </w:r>
    </w:p>
    <w:p w14:paraId="76521C2F" w14:textId="77777777" w:rsidR="00D57078" w:rsidRDefault="00812D13">
      <w:r>
        <w:t>NOM molecular character was judged through a combination of specific UV-absorbance at 254 nm (SAC</w:t>
      </w:r>
      <w:r>
        <w:rPr>
          <w:vertAlign w:val="subscript"/>
        </w:rPr>
        <w:t>254</w:t>
      </w:r>
      <w:r>
        <w:t>, an indicator of chromophoric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47102EBC" w14:textId="77777777" w:rsidR="00D57078" w:rsidRDefault="00812D13">
      <w:pPr>
        <w:rPr>
          <w:ins w:id="568" w:author="Author" w:date="2020-08-06T22:13:00Z"/>
        </w:rPr>
      </w:pPr>
      <w:ins w:id="569" w:author="Author" w:date="2020-08-06T22:13:00Z">
        <w:r>
          <w:t> </w:t>
        </w:r>
      </w:ins>
    </w:p>
    <w:p w14:paraId="52DDBF48" w14:textId="77777777" w:rsidR="00D57078" w:rsidRDefault="00812D13">
      <w:pPr>
        <w:pStyle w:val="Heading6"/>
      </w:pPr>
      <w:bookmarkStart w:id="570" w:name="spectral-indices-of-nom-character"/>
      <w:r>
        <w:t>Spectral indices of NOM character</w:t>
      </w:r>
      <w:bookmarkEnd w:id="570"/>
    </w:p>
    <w:p w14:paraId="200016F5" w14:textId="4DF5B808" w:rsidR="00D57078" w:rsidRDefault="00812D13">
      <w:r>
        <w:t>More aromatic NOM molecules (i.e. humic substances) will absorb more energy at 254 nm wavelength than less-aromatic molecules, so the spectral absorbance coefficient (SAC</w:t>
      </w:r>
      <w:r>
        <w:rPr>
          <w:vertAlign w:val="subscript"/>
        </w:rPr>
        <w:t>254</w:t>
      </w:r>
      <w:r>
        <w:t xml:space="preserve">) is a common indicator of aromaticity. </w:t>
      </w:r>
      <w:del w:id="571" w:author="Author" w:date="2020-08-06T22:13:00Z">
        <w:r w:rsidR="005D6F31">
          <w:delText>Similarly, specific</w:delText>
        </w:r>
      </w:del>
      <w:ins w:id="572" w:author="Author" w:date="2020-08-06T22:13:00Z">
        <w:r>
          <w:t>Specific</w:t>
        </w:r>
      </w:ins>
      <w:r>
        <w:t xml:space="preserve"> ultraviolet absorbance </w:t>
      </w:r>
      <w:ins w:id="573" w:author="Author" w:date="2020-08-06T22:13:00Z">
        <w:r>
          <w:t xml:space="preserve">at 254 nm </w:t>
        </w:r>
      </w:ins>
      <w:r>
        <w:t>(SUVA</w:t>
      </w:r>
      <w:r>
        <w:rPr>
          <w:vertAlign w:val="subscript"/>
        </w:rPr>
        <w:t>254</w:t>
      </w:r>
      <w:r>
        <w:t>) is an indicator of NOM aromaticity relative to concentration</w:t>
      </w:r>
      <w:del w:id="574" w:author="Author" w:date="2020-08-06T22:13:00Z">
        <w:r w:rsidR="005D6F31">
          <w:delText>. SUVA</w:delText>
        </w:r>
        <w:r w:rsidR="005D6F31">
          <w:rPr>
            <w:vertAlign w:val="subscript"/>
          </w:rPr>
          <w:delText>254</w:delText>
        </w:r>
      </w:del>
      <w:ins w:id="575" w:author="Author" w:date="2020-08-06T22:13:00Z">
        <w:r>
          <w:t>, and</w:t>
        </w:r>
      </w:ins>
      <w:r>
        <w:t xml:space="preserve"> is calculated by dividing SAC</w:t>
      </w:r>
      <w:r>
        <w:rPr>
          <w:vertAlign w:val="subscript"/>
        </w:rPr>
        <w:t>254</w:t>
      </w:r>
      <w:r>
        <w:t xml:space="preserve"> by DOC concentration (</w:t>
      </w:r>
      <w:del w:id="576" w:author="Author" w:date="2020-08-06T22:13:00Z">
        <w:r w:rsidR="005D6F31">
          <w:delText>mgL</w:delText>
        </w:r>
        <w:r w:rsidR="005D6F31">
          <w:rPr>
            <w:vertAlign w:val="superscript"/>
          </w:rPr>
          <w:delText>-1</w:delText>
        </w:r>
        <w:r w:rsidR="005D6F31">
          <w:delText xml:space="preserve"> as NPOC) and has </w:delText>
        </w:r>
      </w:del>
      <w:r>
        <w:t>units of liter per milligram carbon per meter (Lmg-C</w:t>
      </w:r>
      <w:r>
        <w:rPr>
          <w:vertAlign w:val="superscript"/>
        </w:rPr>
        <w:t>-1</w:t>
      </w:r>
      <w:r>
        <w:t>m</w:t>
      </w:r>
      <w:r>
        <w:rPr>
          <w:vertAlign w:val="superscript"/>
        </w:rPr>
        <w:t>-1</w:t>
      </w:r>
      <w:r>
        <w:t>, i.e. L/mg-m</w:t>
      </w:r>
      <w:del w:id="577" w:author="Author" w:date="2020-08-06T22:13:00Z">
        <w:r w:rsidR="005D6F31">
          <w:delText>). The concentration</w:delText>
        </w:r>
      </w:del>
      <w:ins w:id="578" w:author="Author" w:date="2020-08-06T22:13:00Z">
        <w:r>
          <w:t xml:space="preserve">)). </w:t>
        </w:r>
        <w:r>
          <w:lastRenderedPageBreak/>
          <w:t>Both SAC</w:t>
        </w:r>
        <w:r>
          <w:rPr>
            <w:vertAlign w:val="subscript"/>
          </w:rPr>
          <w:t>254</w:t>
        </w:r>
        <w:r>
          <w:t xml:space="preserve"> and SUVA</w:t>
        </w:r>
        <w:r>
          <w:rPr>
            <w:vertAlign w:val="subscript"/>
          </w:rPr>
          <w:t>254</w:t>
        </w:r>
        <w:r>
          <w:t xml:space="preserve"> are possible indicators</w:t>
        </w:r>
      </w:ins>
      <w:r>
        <w:t xml:space="preserve"> of NOM </w:t>
      </w:r>
      <w:del w:id="579" w:author="Author" w:date="2020-08-06T22:13:00Z">
        <w:r w:rsidR="005D6F31">
          <w:delText>in a sample is proportional</w:delText>
        </w:r>
      </w:del>
      <w:ins w:id="580" w:author="Author" w:date="2020-08-06T22:13:00Z">
        <w:r>
          <w:t>reactivity and as such, each was calculated and evaluated with respect</w:t>
        </w:r>
      </w:ins>
      <w:r>
        <w:t xml:space="preserve"> to </w:t>
      </w:r>
      <w:ins w:id="581" w:author="Author" w:date="2020-08-06T22:13:00Z">
        <w:r>
          <w:t xml:space="preserve">disinfection by-product formation potential (DBP-FP, more details in </w:t>
        </w:r>
        <w:r>
          <w:rPr>
            <w:i/>
          </w:rPr>
          <w:t>Appendix ####</w:t>
        </w:r>
        <w:r>
          <w:t xml:space="preserve">) and </w:t>
        </w:r>
      </w:ins>
      <w:r>
        <w:t xml:space="preserve">the </w:t>
      </w:r>
      <w:del w:id="582" w:author="Author" w:date="2020-08-06T22:13:00Z">
        <w:r w:rsidR="005D6F31">
          <w:delText>intensity of absorbance (based on the Beer-Lambert law) which is why SUVA</w:delText>
        </w:r>
        <w:r w:rsidR="005D6F31">
          <w:rPr>
            <w:vertAlign w:val="subscript"/>
          </w:rPr>
          <w:delText>254</w:delText>
        </w:r>
        <w:r w:rsidR="005D6F31">
          <w:delText xml:space="preserve"> (specific UV absorbance at 254 nm) is widely used as indicator of sample aromaticity (concentration-relative character).</w:delText>
        </w:r>
      </w:del>
      <w:ins w:id="583" w:author="Author" w:date="2020-08-06T22:13:00Z">
        <w:r>
          <w:t>one most correlated to BDP-FP was selected for continued analysis.</w:t>
        </w:r>
      </w:ins>
    </w:p>
    <w:p w14:paraId="3E7D7AC3" w14:textId="77777777" w:rsidR="00D57078" w:rsidRDefault="00812D13">
      <w:r>
        <w:t> </w:t>
      </w:r>
    </w:p>
    <w:p w14:paraId="6EDB68CC" w14:textId="16740153" w:rsidR="00D57078" w:rsidRDefault="005D6F31">
      <w:del w:id="584" w:author="Author" w:date="2020-08-06T22:13:00Z">
        <w:r>
          <w:delText>A</w:delText>
        </w:r>
      </w:del>
      <w:ins w:id="585" w:author="Author" w:date="2020-08-06T22:13:00Z">
        <w:r w:rsidR="00812D13">
          <w:t>The</w:t>
        </w:r>
      </w:ins>
      <w:r w:rsidR="00812D13">
        <w:t xml:space="preserve"> spectral quotient </w:t>
      </w:r>
      <w:del w:id="586" w:author="Author" w:date="2020-08-06T22:13:00Z">
        <w:r>
          <w:delText xml:space="preserve">called </w:delText>
        </w:r>
      </w:del>
      <w:r w:rsidR="00812D13">
        <w:t>E</w:t>
      </w:r>
      <w:r w:rsidR="00812D13">
        <w:rPr>
          <w:vertAlign w:val="subscript"/>
        </w:rPr>
        <w:t>2</w:t>
      </w:r>
      <w:r w:rsidR="00812D13">
        <w:t>:E</w:t>
      </w:r>
      <w:r w:rsidR="00812D13">
        <w:rPr>
          <w:vertAlign w:val="subscript"/>
        </w:rPr>
        <w:t>3</w:t>
      </w:r>
      <w:del w:id="587" w:author="Author" w:date="2020-08-06T22:13:00Z">
        <w:r>
          <w:delText xml:space="preserve"> is</w:delText>
        </w:r>
      </w:del>
      <w:ins w:id="588" w:author="Author" w:date="2020-08-06T22:13:00Z">
        <w:r w:rsidR="00812D13">
          <w:t>, which is inversely related to aromaticity and molecular size of aquatic humic solutes (Peuravuori and Pihlaja 1997; Helms et al. 2008), was calculated as</w:t>
        </w:r>
      </w:ins>
      <w:r w:rsidR="00812D13">
        <w:t xml:space="preserve"> the ratio of absorbance coefficients at wavelengths 250 nm and 365 nm</w:t>
      </w:r>
      <w:del w:id="589" w:author="Author" w:date="2020-08-06T22:13:00Z">
        <w:r>
          <w:delText>. E</w:delText>
        </w:r>
        <w:r>
          <w:rPr>
            <w:vertAlign w:val="subscript"/>
          </w:rPr>
          <w:delText>2</w:delText>
        </w:r>
        <w:r>
          <w:delText>:E</w:delText>
        </w:r>
        <w:r>
          <w:rPr>
            <w:vertAlign w:val="subscript"/>
          </w:rPr>
          <w:delText>3</w:delText>
        </w:r>
        <w:r>
          <w:delText xml:space="preserve"> values were calculated (</w:delText>
        </w:r>
      </w:del>
      <w:ins w:id="590" w:author="Author" w:date="2020-08-06T22:13:00Z">
        <w:r w:rsidR="00812D13">
          <w:t xml:space="preserve"> (i.e. </w:t>
        </w:r>
      </w:ins>
      <w:r w:rsidR="00812D13">
        <w:t>SAC</w:t>
      </w:r>
      <w:r w:rsidR="00812D13">
        <w:rPr>
          <w:vertAlign w:val="subscript"/>
        </w:rPr>
        <w:t>250</w:t>
      </w:r>
      <w:r w:rsidR="00812D13">
        <w:t xml:space="preserve"> / SAC</w:t>
      </w:r>
      <w:r w:rsidR="00812D13">
        <w:rPr>
          <w:vertAlign w:val="subscript"/>
        </w:rPr>
        <w:t>365</w:t>
      </w:r>
      <w:del w:id="591" w:author="Author" w:date="2020-08-06T22:13:00Z">
        <w:r>
          <w:delText>) to elucidate molecular character of NOM in samples; it is inversely related to the aromaticity and molecular weight of aquatic humic solutes.</w:delText>
        </w:r>
      </w:del>
      <w:ins w:id="592" w:author="Author" w:date="2020-08-06T22:13:00Z">
        <w:r w:rsidR="00812D13">
          <w:t>).</w:t>
        </w:r>
      </w:ins>
    </w:p>
    <w:p w14:paraId="725051C4" w14:textId="77777777" w:rsidR="00D57078" w:rsidRDefault="00812D13">
      <w:r>
        <w:t> </w:t>
      </w:r>
    </w:p>
    <w:p w14:paraId="0E5DCF8E" w14:textId="77777777" w:rsidR="00D57078" w:rsidRDefault="00812D13">
      <w:pPr>
        <w:pStyle w:val="Heading3"/>
      </w:pPr>
      <w:bookmarkStart w:id="593" w:name="defining-seasons"/>
      <w:bookmarkStart w:id="594" w:name="_Toc47644303"/>
      <w:bookmarkStart w:id="595" w:name="_Toc47648334"/>
      <w:r>
        <w:t>Defining seasons</w:t>
      </w:r>
      <w:bookmarkEnd w:id="593"/>
      <w:bookmarkEnd w:id="594"/>
      <w:bookmarkEnd w:id="595"/>
    </w:p>
    <w:p w14:paraId="3FF03E19" w14:textId="77777777" w:rsidR="00D57078" w:rsidRDefault="00812D13">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p>
    <w:p w14:paraId="7E8B11CE" w14:textId="77777777" w:rsidR="00D57078" w:rsidRDefault="00812D13">
      <w:r>
        <w:t> </w:t>
      </w:r>
    </w:p>
    <w:p w14:paraId="38370C0A" w14:textId="7B639B73" w:rsidR="00D57078" w:rsidRDefault="00812D13">
      <w:r>
        <w:t xml:space="preserve">Leech WSA rain data (average of Chris Creek and Martin’s Gulch FWx stations) were used to define events that corresponded to Rack sample collection. Rain events were defined using the ‘RMevents’ function in the R package </w:t>
      </w:r>
      <w:r>
        <w:rPr>
          <w:i/>
        </w:rPr>
        <w:t>Rainmaker</w:t>
      </w:r>
      <w:r>
        <w:t xml:space="preserve"> (github.com/USGS-R/Rainmaker</w:t>
      </w:r>
      <w:proofErr w:type="gramStart"/>
      <w:r>
        <w:t>), and</w:t>
      </w:r>
      <w:proofErr w:type="gramEnd"/>
      <w:r>
        <w:t xml:space="preserve"> were used to help distinguish between wet and dry seasons. Snow was qualitatively considered when defining seasons, as it did not contribute to event definitions but did contribute to stream levels at the monitoring </w:t>
      </w:r>
      <w:commentRangeStart w:id="596"/>
      <w:r>
        <w:t>sites</w:t>
      </w:r>
      <w:commentRangeEnd w:id="596"/>
      <w:r w:rsidR="00DA5CE3">
        <w:rPr>
          <w:rStyle w:val="CommentReference"/>
        </w:rPr>
        <w:commentReference w:id="596"/>
      </w:r>
      <w:r>
        <w:t>.</w:t>
      </w:r>
    </w:p>
    <w:p w14:paraId="32D5AD61" w14:textId="77777777" w:rsidR="00D57078" w:rsidRDefault="00812D13">
      <w:r>
        <w:lastRenderedPageBreak/>
        <w:t> </w:t>
      </w:r>
    </w:p>
    <w:p w14:paraId="4A694299" w14:textId="77777777" w:rsidR="00D57078" w:rsidRDefault="00812D13">
      <w:pPr>
        <w:pStyle w:val="Heading3"/>
      </w:pPr>
      <w:bookmarkStart w:id="597" w:name="foundational-results"/>
      <w:bookmarkStart w:id="598" w:name="_Toc47644304"/>
      <w:bookmarkStart w:id="599" w:name="_Toc47648335"/>
      <w:r>
        <w:t>Foundational Results</w:t>
      </w:r>
      <w:bookmarkEnd w:id="597"/>
      <w:bookmarkEnd w:id="598"/>
      <w:bookmarkEnd w:id="599"/>
    </w:p>
    <w:p w14:paraId="432CB1B0" w14:textId="2907AF56" w:rsidR="00D57078" w:rsidRDefault="00812D13">
      <w:r>
        <w:t xml:space="preserve">This chapter presents results used to </w:t>
      </w:r>
      <w:del w:id="600" w:author="Author" w:date="2020-08-06T22:13:00Z">
        <w:r w:rsidR="005D6F31">
          <w:delText>inform</w:delText>
        </w:r>
      </w:del>
      <w:ins w:id="601" w:author="Author" w:date="2020-08-06T22:13:00Z">
        <w:r>
          <w:t>informed</w:t>
        </w:r>
      </w:ins>
      <w:r>
        <w:t xml:space="preserve"> all subsequent data analysis, interpretation and evaluations discussed in following chapters. Elemental results presented here include weather data and </w:t>
      </w:r>
      <w:proofErr w:type="gramStart"/>
      <w:ins w:id="602" w:author="Author" w:date="2020-08-06T22:13:00Z">
        <w:r>
          <w:t>it’s</w:t>
        </w:r>
        <w:proofErr w:type="gramEnd"/>
        <w:r>
          <w:t xml:space="preserve"> </w:t>
        </w:r>
      </w:ins>
      <w:r>
        <w:t xml:space="preserve">application in seasonal delineation and quality control for Vertical Rack </w:t>
      </w:r>
      <w:del w:id="603" w:author="Author" w:date="2020-08-06T22:13:00Z">
        <w:r w:rsidR="00DA5CE3">
          <w:delText>samples</w:delText>
        </w:r>
      </w:del>
      <w:ins w:id="604" w:author="Author" w:date="2020-08-06T22:13:00Z">
        <w:r>
          <w:t>sampling method development</w:t>
        </w:r>
      </w:ins>
      <w:r>
        <w:t>.</w:t>
      </w:r>
    </w:p>
    <w:p w14:paraId="24A97911" w14:textId="77777777" w:rsidR="00D57078" w:rsidRDefault="00812D13">
      <w:r>
        <w:br/>
      </w:r>
    </w:p>
    <w:p w14:paraId="149649A2" w14:textId="26DE473E" w:rsidR="00D57078" w:rsidRDefault="00812D13">
      <w:pPr>
        <w:pStyle w:val="Heading4"/>
      </w:pPr>
      <w:bookmarkStart w:id="605" w:name="crd-weather-data"/>
      <w:bookmarkStart w:id="606" w:name="_Toc47644305"/>
      <w:bookmarkStart w:id="607" w:name="_Toc47648336"/>
      <w:r>
        <w:t xml:space="preserve">CRD </w:t>
      </w:r>
      <w:del w:id="608" w:author="Author" w:date="2020-08-06T22:13:00Z">
        <w:r w:rsidR="005D6F31">
          <w:delText>Weather</w:delText>
        </w:r>
      </w:del>
      <w:ins w:id="609" w:author="Author" w:date="2020-08-06T22:13:00Z">
        <w:r>
          <w:t>weather</w:t>
        </w:r>
      </w:ins>
      <w:r>
        <w:t xml:space="preserve"> data</w:t>
      </w:r>
      <w:bookmarkEnd w:id="605"/>
      <w:bookmarkEnd w:id="606"/>
      <w:bookmarkEnd w:id="607"/>
    </w:p>
    <w:p w14:paraId="64939820" w14:textId="77777777" w:rsidR="00D57078" w:rsidRDefault="00812D13">
      <w:r>
        <w:t>The Capital Regional District (CRD) provided data from two fire-weather (“FWx”) stations located in the Leech water supply area (LWSA). Chris Creek weather station was near the headwaters of the Leech watershed and Martin’s Gulch was located near the future point of diversion, the Leech River Tunnel (Table 3). Rain data were used in defining sampling seasons and air temperature data were used in quality control assessments of Vertical Rack sample hold-times.</w:t>
      </w:r>
    </w:p>
    <w:p w14:paraId="0D400062" w14:textId="18749721" w:rsidR="00D57078" w:rsidRDefault="00812D13">
      <w:r>
        <w:t> </w:t>
      </w:r>
    </w:p>
    <w:p w14:paraId="4BD69C0A" w14:textId="77777777" w:rsidR="00D9567E" w:rsidRDefault="00D9567E"/>
    <w:p w14:paraId="6B5B73A2" w14:textId="77777777" w:rsidR="00D57078" w:rsidRPr="00D9567E" w:rsidRDefault="00812D13">
      <w:pPr>
        <w:rPr>
          <w:rFonts w:asciiTheme="minorHAnsi" w:hAnsiTheme="minorHAnsi"/>
        </w:rPr>
      </w:pPr>
      <w:r w:rsidRPr="00D9567E">
        <w:rPr>
          <w:rFonts w:asciiTheme="minorHAnsi" w:hAnsiTheme="minorHAnsi"/>
        </w:rPr>
        <w:t>Table 3: CRD fire weather station (FWx) summary of features</w:t>
      </w:r>
    </w:p>
    <w:tbl>
      <w:tblPr>
        <w:tblW w:w="5000" w:type="pct"/>
        <w:tblLook w:val="07E0" w:firstRow="1" w:lastRow="1" w:firstColumn="1" w:lastColumn="1" w:noHBand="1" w:noVBand="1"/>
      </w:tblPr>
      <w:tblGrid>
        <w:gridCol w:w="1013"/>
        <w:gridCol w:w="1078"/>
        <w:gridCol w:w="1247"/>
        <w:gridCol w:w="1159"/>
        <w:gridCol w:w="1304"/>
        <w:gridCol w:w="1371"/>
        <w:gridCol w:w="1525"/>
        <w:gridCol w:w="879"/>
        <w:tblGridChange w:id="610">
          <w:tblGrid>
            <w:gridCol w:w="108"/>
            <w:gridCol w:w="905"/>
            <w:gridCol w:w="85"/>
            <w:gridCol w:w="993"/>
            <w:gridCol w:w="61"/>
            <w:gridCol w:w="1186"/>
            <w:gridCol w:w="33"/>
            <w:gridCol w:w="1126"/>
            <w:gridCol w:w="7"/>
            <w:gridCol w:w="1275"/>
            <w:gridCol w:w="22"/>
            <w:gridCol w:w="1318"/>
            <w:gridCol w:w="53"/>
            <w:gridCol w:w="1434"/>
            <w:gridCol w:w="91"/>
            <w:gridCol w:w="771"/>
            <w:gridCol w:w="108"/>
          </w:tblGrid>
        </w:tblGridChange>
      </w:tblGrid>
      <w:tr w:rsidR="00D57078" w14:paraId="213CC76F" w14:textId="77777777" w:rsidTr="00D9567E">
        <w:tc>
          <w:tcPr>
            <w:tcW w:w="529" w:type="pct"/>
            <w:vAlign w:val="bottom"/>
          </w:tcPr>
          <w:p w14:paraId="2E700B5C" w14:textId="77777777" w:rsidR="00D57078" w:rsidRPr="00D9567E" w:rsidRDefault="00812D13" w:rsidP="00D9567E">
            <w:pPr>
              <w:spacing w:line="240" w:lineRule="auto"/>
              <w:rPr>
                <w:rFonts w:asciiTheme="minorHAnsi" w:hAnsiTheme="minorHAnsi"/>
                <w:b/>
                <w:sz w:val="22"/>
              </w:rPr>
            </w:pPr>
            <w:r w:rsidRPr="00D9567E">
              <w:rPr>
                <w:rFonts w:asciiTheme="minorHAnsi" w:hAnsiTheme="minorHAnsi"/>
                <w:b/>
                <w:sz w:val="22"/>
              </w:rPr>
              <w:t>Station name (FWx)</w:t>
            </w:r>
          </w:p>
        </w:tc>
        <w:tc>
          <w:tcPr>
            <w:tcW w:w="563" w:type="pct"/>
            <w:vAlign w:val="bottom"/>
          </w:tcPr>
          <w:p w14:paraId="1B70857E"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Latitude</w:t>
            </w:r>
          </w:p>
        </w:tc>
        <w:tc>
          <w:tcPr>
            <w:tcW w:w="651" w:type="pct"/>
            <w:vAlign w:val="bottom"/>
          </w:tcPr>
          <w:p w14:paraId="46BDE7AC"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Longitude</w:t>
            </w:r>
          </w:p>
        </w:tc>
        <w:tc>
          <w:tcPr>
            <w:tcW w:w="605" w:type="pct"/>
            <w:vAlign w:val="bottom"/>
          </w:tcPr>
          <w:p w14:paraId="7E6D9476"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Elevation (m a.s.l)</w:t>
            </w:r>
          </w:p>
        </w:tc>
        <w:tc>
          <w:tcPr>
            <w:tcW w:w="681" w:type="pct"/>
            <w:vAlign w:val="bottom"/>
          </w:tcPr>
          <w:p w14:paraId="4CE5710C" w14:textId="77777777" w:rsidR="00D57078" w:rsidRPr="00D9567E" w:rsidRDefault="00812D13" w:rsidP="00D9567E">
            <w:pPr>
              <w:spacing w:line="240" w:lineRule="auto"/>
              <w:rPr>
                <w:rFonts w:asciiTheme="minorHAnsi" w:hAnsiTheme="minorHAnsi"/>
                <w:b/>
                <w:sz w:val="22"/>
              </w:rPr>
            </w:pPr>
            <w:r w:rsidRPr="00D9567E">
              <w:rPr>
                <w:rFonts w:asciiTheme="minorHAnsi" w:hAnsiTheme="minorHAnsi"/>
                <w:b/>
                <w:sz w:val="22"/>
              </w:rPr>
              <w:t>Installation</w:t>
            </w:r>
          </w:p>
        </w:tc>
        <w:tc>
          <w:tcPr>
            <w:tcW w:w="716" w:type="pct"/>
            <w:vAlign w:val="bottom"/>
          </w:tcPr>
          <w:p w14:paraId="192EAEB5" w14:textId="77777777" w:rsidR="00D57078" w:rsidRPr="00D9567E" w:rsidRDefault="00812D13" w:rsidP="00D9567E">
            <w:pPr>
              <w:spacing w:line="240" w:lineRule="auto"/>
              <w:rPr>
                <w:rFonts w:asciiTheme="minorHAnsi" w:hAnsiTheme="minorHAnsi"/>
                <w:b/>
                <w:sz w:val="22"/>
              </w:rPr>
            </w:pPr>
            <w:r w:rsidRPr="00D9567E">
              <w:rPr>
                <w:rFonts w:asciiTheme="minorHAnsi" w:hAnsiTheme="minorHAnsi"/>
                <w:b/>
                <w:sz w:val="22"/>
              </w:rPr>
              <w:t>Rain gauge</w:t>
            </w:r>
          </w:p>
        </w:tc>
        <w:tc>
          <w:tcPr>
            <w:tcW w:w="0" w:type="auto"/>
            <w:vAlign w:val="bottom"/>
          </w:tcPr>
          <w:p w14:paraId="2EF104F6" w14:textId="77777777" w:rsidR="00D57078" w:rsidRPr="00D9567E" w:rsidRDefault="00812D13" w:rsidP="00D9567E">
            <w:pPr>
              <w:spacing w:line="240" w:lineRule="auto"/>
              <w:rPr>
                <w:rFonts w:asciiTheme="minorHAnsi" w:hAnsiTheme="minorHAnsi"/>
                <w:b/>
                <w:sz w:val="22"/>
              </w:rPr>
            </w:pPr>
            <w:r w:rsidRPr="00D9567E">
              <w:rPr>
                <w:rFonts w:asciiTheme="minorHAnsi" w:hAnsiTheme="minorHAnsi"/>
                <w:b/>
                <w:sz w:val="22"/>
              </w:rPr>
              <w:t>Snow depth</w:t>
            </w:r>
          </w:p>
        </w:tc>
        <w:tc>
          <w:tcPr>
            <w:tcW w:w="0" w:type="auto"/>
            <w:vAlign w:val="bottom"/>
          </w:tcPr>
          <w:p w14:paraId="6F581579" w14:textId="77777777" w:rsidR="00D57078" w:rsidRPr="00D9567E" w:rsidRDefault="00812D13" w:rsidP="00D9567E">
            <w:pPr>
              <w:spacing w:line="240" w:lineRule="auto"/>
              <w:rPr>
                <w:rFonts w:asciiTheme="minorHAnsi" w:hAnsiTheme="minorHAnsi"/>
                <w:b/>
                <w:sz w:val="22"/>
              </w:rPr>
            </w:pPr>
            <w:r w:rsidRPr="00D9567E">
              <w:rPr>
                <w:rFonts w:asciiTheme="minorHAnsi" w:hAnsiTheme="minorHAnsi"/>
                <w:b/>
                <w:sz w:val="22"/>
              </w:rPr>
              <w:t>Air temp</w:t>
            </w:r>
          </w:p>
        </w:tc>
      </w:tr>
      <w:tr w:rsidR="00A877B3" w14:paraId="317931F5" w14:textId="77777777">
        <w:tc>
          <w:tcPr>
            <w:tcW w:w="0" w:type="auto"/>
          </w:tcPr>
          <w:p w14:paraId="33BBA632"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Chris Creek</w:t>
            </w:r>
          </w:p>
        </w:tc>
        <w:tc>
          <w:tcPr>
            <w:tcW w:w="0" w:type="auto"/>
          </w:tcPr>
          <w:p w14:paraId="40E3A0D5"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48.58028</w:t>
            </w:r>
          </w:p>
        </w:tc>
        <w:tc>
          <w:tcPr>
            <w:tcW w:w="0" w:type="auto"/>
          </w:tcPr>
          <w:p w14:paraId="779DEEF5"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-123.8406</w:t>
            </w:r>
          </w:p>
        </w:tc>
        <w:tc>
          <w:tcPr>
            <w:tcW w:w="0" w:type="auto"/>
          </w:tcPr>
          <w:p w14:paraId="00E51635"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560</w:t>
            </w:r>
          </w:p>
        </w:tc>
        <w:tc>
          <w:tcPr>
            <w:tcW w:w="0" w:type="auto"/>
          </w:tcPr>
          <w:p w14:paraId="6F91A3A0"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Jan. 2015</w:t>
            </w:r>
          </w:p>
        </w:tc>
        <w:tc>
          <w:tcPr>
            <w:tcW w:w="0" w:type="auto"/>
          </w:tcPr>
          <w:p w14:paraId="413F300E"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RG-T tipping bucket (FTS)</w:t>
            </w:r>
          </w:p>
        </w:tc>
        <w:tc>
          <w:tcPr>
            <w:tcW w:w="0" w:type="auto"/>
          </w:tcPr>
          <w:p w14:paraId="302362ED"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SR50A sensor (Campbell Sci)</w:t>
            </w:r>
          </w:p>
        </w:tc>
        <w:tc>
          <w:tcPr>
            <w:tcW w:w="0" w:type="auto"/>
          </w:tcPr>
          <w:p w14:paraId="5896EFC5"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THS-3-R (FTS)</w:t>
            </w:r>
          </w:p>
        </w:tc>
      </w:tr>
      <w:tr w:rsidR="00D57078" w14:paraId="158AE69C" w14:textId="77777777">
        <w:tblPrEx>
          <w:tblW w:w="5000" w:type="pct"/>
          <w:tblLook w:val="07E0" w:firstRow="1" w:lastRow="1" w:firstColumn="1" w:lastColumn="1" w:noHBand="1" w:noVBand="1"/>
          <w:tblPrExChange w:id="611" w:author="Author" w:date="2020-08-06T22:13:00Z">
            <w:tblPrEx>
              <w:tblW w:w="5000" w:type="pct"/>
              <w:tblLook w:val="07E0" w:firstRow="1" w:lastRow="1" w:firstColumn="1" w:lastColumn="1" w:noHBand="1" w:noVBand="1"/>
            </w:tblPrEx>
          </w:tblPrExChange>
        </w:tblPrEx>
        <w:trPr>
          <w:trPrChange w:id="612" w:author="Author" w:date="2020-08-06T22:13:00Z">
            <w:trPr>
              <w:gridBefore w:val="1"/>
              <w:gridAfter w:val="0"/>
            </w:trPr>
          </w:trPrChange>
        </w:trPr>
        <w:tc>
          <w:tcPr>
            <w:tcW w:w="0" w:type="auto"/>
            <w:tcPrChange w:id="613" w:author="Author" w:date="2020-08-06T22:13:00Z">
              <w:tcPr>
                <w:tcW w:w="529" w:type="pct"/>
                <w:gridSpan w:val="2"/>
                <w:tcBorders>
                  <w:bottom w:val="single" w:sz="4" w:space="0" w:color="auto"/>
                </w:tcBorders>
              </w:tcPr>
            </w:tcPrChange>
          </w:tcPr>
          <w:p w14:paraId="117E523B"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Martin’s Gulch</w:t>
            </w:r>
          </w:p>
        </w:tc>
        <w:tc>
          <w:tcPr>
            <w:tcW w:w="0" w:type="auto"/>
            <w:tcPrChange w:id="614" w:author="Author" w:date="2020-08-06T22:13:00Z">
              <w:tcPr>
                <w:tcW w:w="563" w:type="pct"/>
                <w:gridSpan w:val="2"/>
                <w:tcBorders>
                  <w:bottom w:val="single" w:sz="4" w:space="0" w:color="auto"/>
                </w:tcBorders>
              </w:tcPr>
            </w:tcPrChange>
          </w:tcPr>
          <w:p w14:paraId="36256D30"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48.51611</w:t>
            </w:r>
          </w:p>
        </w:tc>
        <w:tc>
          <w:tcPr>
            <w:tcW w:w="0" w:type="auto"/>
            <w:tcPrChange w:id="615" w:author="Author" w:date="2020-08-06T22:13:00Z">
              <w:tcPr>
                <w:tcW w:w="651" w:type="pct"/>
                <w:gridSpan w:val="2"/>
                <w:tcBorders>
                  <w:bottom w:val="single" w:sz="4" w:space="0" w:color="auto"/>
                </w:tcBorders>
              </w:tcPr>
            </w:tcPrChange>
          </w:tcPr>
          <w:p w14:paraId="54DA966A"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-123.7617</w:t>
            </w:r>
          </w:p>
        </w:tc>
        <w:tc>
          <w:tcPr>
            <w:tcW w:w="0" w:type="auto"/>
            <w:tcPrChange w:id="616" w:author="Author" w:date="2020-08-06T22:13:00Z">
              <w:tcPr>
                <w:tcW w:w="605" w:type="pct"/>
                <w:gridSpan w:val="2"/>
                <w:tcBorders>
                  <w:bottom w:val="single" w:sz="4" w:space="0" w:color="auto"/>
                </w:tcBorders>
              </w:tcPr>
            </w:tcPrChange>
          </w:tcPr>
          <w:p w14:paraId="60C94163"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512</w:t>
            </w:r>
          </w:p>
        </w:tc>
        <w:tc>
          <w:tcPr>
            <w:tcW w:w="0" w:type="auto"/>
            <w:tcPrChange w:id="617" w:author="Author" w:date="2020-08-06T22:13:00Z">
              <w:tcPr>
                <w:tcW w:w="681" w:type="pct"/>
                <w:tcBorders>
                  <w:bottom w:val="single" w:sz="4" w:space="0" w:color="auto"/>
                </w:tcBorders>
              </w:tcPr>
            </w:tcPrChange>
          </w:tcPr>
          <w:p w14:paraId="23DE6DD9"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Nov. 2009</w:t>
            </w:r>
          </w:p>
        </w:tc>
        <w:tc>
          <w:tcPr>
            <w:tcW w:w="0" w:type="auto"/>
            <w:tcPrChange w:id="618" w:author="Author" w:date="2020-08-06T22:13:00Z">
              <w:tcPr>
                <w:tcW w:w="716" w:type="pct"/>
                <w:gridSpan w:val="2"/>
                <w:tcBorders>
                  <w:bottom w:val="single" w:sz="4" w:space="0" w:color="auto"/>
                </w:tcBorders>
              </w:tcPr>
            </w:tcPrChange>
          </w:tcPr>
          <w:p w14:paraId="2728F37A"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RG-T tipping bucket (FTS)</w:t>
            </w:r>
          </w:p>
        </w:tc>
        <w:tc>
          <w:tcPr>
            <w:tcW w:w="0" w:type="auto"/>
            <w:tcPrChange w:id="619" w:author="Author" w:date="2020-08-06T22:13:00Z">
              <w:tcPr>
                <w:tcW w:w="0" w:type="auto"/>
                <w:gridSpan w:val="2"/>
                <w:tcBorders>
                  <w:bottom w:val="single" w:sz="4" w:space="0" w:color="auto"/>
                </w:tcBorders>
              </w:tcPr>
            </w:tcPrChange>
          </w:tcPr>
          <w:p w14:paraId="69115A65"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SR50A sensor (Campbell Sci)</w:t>
            </w:r>
          </w:p>
        </w:tc>
        <w:tc>
          <w:tcPr>
            <w:tcW w:w="0" w:type="auto"/>
            <w:tcPrChange w:id="620" w:author="Author" w:date="2020-08-06T22:13:00Z">
              <w:tcPr>
                <w:tcW w:w="0" w:type="auto"/>
                <w:gridSpan w:val="2"/>
                <w:tcBorders>
                  <w:bottom w:val="single" w:sz="4" w:space="0" w:color="auto"/>
                </w:tcBorders>
              </w:tcPr>
            </w:tcPrChange>
          </w:tcPr>
          <w:p w14:paraId="59C5D50B"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THS-3-1 (FTS)</w:t>
            </w:r>
          </w:p>
        </w:tc>
      </w:tr>
    </w:tbl>
    <w:p w14:paraId="0CBD9976" w14:textId="77777777" w:rsidR="00D57078" w:rsidRDefault="00812D13">
      <w:r>
        <w:t> </w:t>
      </w:r>
    </w:p>
    <w:p w14:paraId="60B4EC7A" w14:textId="77777777" w:rsidR="00D57078" w:rsidRDefault="00812D13">
      <w:r>
        <w:lastRenderedPageBreak/>
        <w:t>Average LWSA weather data was calculated as arithmetic means from Chris Creek and Martin’s Gulch FWx stations data (Table 4, Figure 4,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17E0EF65" w14:textId="77777777" w:rsidR="00D57078" w:rsidRDefault="00812D13">
      <w:r>
        <w:t> </w:t>
      </w:r>
    </w:p>
    <w:p w14:paraId="2B4CBED3" w14:textId="77777777" w:rsidR="00D57078" w:rsidRPr="00D9567E" w:rsidRDefault="00812D13">
      <w:pPr>
        <w:rPr>
          <w:rFonts w:asciiTheme="minorHAnsi" w:hAnsiTheme="minorHAnsi"/>
        </w:rPr>
      </w:pPr>
      <w:r w:rsidRPr="00D9567E">
        <w:rPr>
          <w:rFonts w:asciiTheme="minorHAnsi" w:hAnsiTheme="minorHAnsi"/>
        </w:rPr>
        <w:t>Table 4: Average Weather Data from Chris Creek and Martin’s Gulch Fire-weather Stations in Leech Water Supply Area in 2018, 2019, and the period of 2020 included in this project</w:t>
      </w:r>
    </w:p>
    <w:tbl>
      <w:tblPr>
        <w:tblW w:w="4999" w:type="pct"/>
        <w:tblLook w:val="07E0" w:firstRow="1" w:lastRow="1" w:firstColumn="1" w:lastColumn="1" w:noHBand="1" w:noVBand="1"/>
        <w:tblPrChange w:id="621" w:author="Author" w:date="2020-08-06T22:13:00Z">
          <w:tblPr>
            <w:tblW w:w="4999" w:type="pct"/>
            <w:tblLook w:val="07E0" w:firstRow="1" w:lastRow="1" w:firstColumn="1" w:lastColumn="1" w:noHBand="1" w:noVBand="1"/>
          </w:tblPr>
        </w:tblPrChange>
      </w:tblPr>
      <w:tblGrid>
        <w:gridCol w:w="890"/>
        <w:gridCol w:w="1311"/>
        <w:gridCol w:w="1134"/>
        <w:gridCol w:w="1421"/>
        <w:gridCol w:w="1140"/>
        <w:gridCol w:w="1168"/>
        <w:gridCol w:w="1249"/>
        <w:gridCol w:w="1261"/>
        <w:tblGridChange w:id="622">
          <w:tblGrid>
            <w:gridCol w:w="108"/>
            <w:gridCol w:w="782"/>
            <w:gridCol w:w="93"/>
            <w:gridCol w:w="1218"/>
            <w:gridCol w:w="62"/>
            <w:gridCol w:w="1072"/>
            <w:gridCol w:w="41"/>
            <w:gridCol w:w="1380"/>
            <w:gridCol w:w="1"/>
            <w:gridCol w:w="1115"/>
            <w:gridCol w:w="24"/>
            <w:gridCol w:w="1117"/>
            <w:gridCol w:w="51"/>
            <w:gridCol w:w="1170"/>
            <w:gridCol w:w="79"/>
            <w:gridCol w:w="1153"/>
            <w:gridCol w:w="108"/>
          </w:tblGrid>
        </w:tblGridChange>
      </w:tblGrid>
      <w:tr w:rsidR="00D57078" w14:paraId="529F8EF9" w14:textId="77777777">
        <w:trPr>
          <w:trPrChange w:id="623" w:author="Author" w:date="2020-08-06T22:13:00Z">
            <w:trPr>
              <w:gridBefore w:val="1"/>
              <w:gridAfter w:val="0"/>
            </w:trPr>
          </w:trPrChange>
        </w:trPr>
        <w:tc>
          <w:tcPr>
            <w:tcW w:w="0" w:type="auto"/>
            <w:tcBorders>
              <w:bottom w:val="single" w:sz="0" w:space="0" w:color="auto"/>
            </w:tcBorders>
            <w:vAlign w:val="bottom"/>
            <w:tcPrChange w:id="624" w:author="Author" w:date="2020-08-06T22:13:00Z">
              <w:tcPr>
                <w:tcW w:w="0" w:type="auto"/>
                <w:gridSpan w:val="2"/>
                <w:vAlign w:val="bottom"/>
              </w:tcPr>
            </w:tcPrChange>
          </w:tcPr>
          <w:p w14:paraId="3A4162EB" w14:textId="77777777" w:rsidR="00D57078" w:rsidRPr="00D9567E" w:rsidRDefault="00812D13" w:rsidP="00D9567E">
            <w:pPr>
              <w:spacing w:line="240" w:lineRule="auto"/>
              <w:rPr>
                <w:rFonts w:asciiTheme="minorHAnsi" w:hAnsiTheme="minorHAnsi"/>
                <w:b/>
                <w:sz w:val="22"/>
              </w:rPr>
            </w:pPr>
            <w:r w:rsidRPr="00D9567E">
              <w:rPr>
                <w:rFonts w:asciiTheme="minorHAnsi" w:hAnsiTheme="minorHAnsi"/>
                <w:b/>
                <w:sz w:val="22"/>
              </w:rPr>
              <w:t>year</w:t>
            </w:r>
          </w:p>
        </w:tc>
        <w:tc>
          <w:tcPr>
            <w:tcW w:w="0" w:type="auto"/>
            <w:tcBorders>
              <w:bottom w:val="single" w:sz="0" w:space="0" w:color="auto"/>
            </w:tcBorders>
            <w:vAlign w:val="bottom"/>
            <w:tcPrChange w:id="625" w:author="Author" w:date="2020-08-06T22:13:00Z">
              <w:tcPr>
                <w:tcW w:w="0" w:type="auto"/>
                <w:gridSpan w:val="2"/>
                <w:vAlign w:val="bottom"/>
              </w:tcPr>
            </w:tcPrChange>
          </w:tcPr>
          <w:p w14:paraId="797CA909"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mean annual rain (mm)</w:t>
            </w:r>
          </w:p>
        </w:tc>
        <w:tc>
          <w:tcPr>
            <w:tcW w:w="0" w:type="auto"/>
            <w:tcBorders>
              <w:bottom w:val="single" w:sz="0" w:space="0" w:color="auto"/>
            </w:tcBorders>
            <w:vAlign w:val="bottom"/>
            <w:tcPrChange w:id="626" w:author="Author" w:date="2020-08-06T22:13:00Z">
              <w:tcPr>
                <w:tcW w:w="0" w:type="auto"/>
                <w:gridSpan w:val="2"/>
                <w:vAlign w:val="bottom"/>
              </w:tcPr>
            </w:tcPrChange>
          </w:tcPr>
          <w:p w14:paraId="3E6DAC0A"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stdev rain. (±mm)</w:t>
            </w:r>
          </w:p>
        </w:tc>
        <w:tc>
          <w:tcPr>
            <w:tcW w:w="0" w:type="auto"/>
            <w:tcBorders>
              <w:bottom w:val="single" w:sz="0" w:space="0" w:color="auto"/>
            </w:tcBorders>
            <w:vAlign w:val="bottom"/>
            <w:tcPrChange w:id="627" w:author="Author" w:date="2020-08-06T22:13:00Z">
              <w:tcPr>
                <w:tcW w:w="0" w:type="auto"/>
                <w:gridSpan w:val="2"/>
                <w:vAlign w:val="bottom"/>
              </w:tcPr>
            </w:tcPrChange>
          </w:tcPr>
          <w:p w14:paraId="106DD985"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max. snow depth, mean (m)</w:t>
            </w:r>
          </w:p>
        </w:tc>
        <w:tc>
          <w:tcPr>
            <w:tcW w:w="0" w:type="auto"/>
            <w:tcBorders>
              <w:bottom w:val="single" w:sz="0" w:space="0" w:color="auto"/>
            </w:tcBorders>
            <w:vAlign w:val="bottom"/>
            <w:tcPrChange w:id="628" w:author="Author" w:date="2020-08-06T22:13:00Z">
              <w:tcPr>
                <w:tcW w:w="0" w:type="auto"/>
                <w:vAlign w:val="bottom"/>
              </w:tcPr>
            </w:tcPrChange>
          </w:tcPr>
          <w:p w14:paraId="613E8DA5"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mean air temp. (°C)</w:t>
            </w:r>
          </w:p>
        </w:tc>
        <w:tc>
          <w:tcPr>
            <w:tcW w:w="0" w:type="auto"/>
            <w:tcBorders>
              <w:bottom w:val="single" w:sz="0" w:space="0" w:color="auto"/>
            </w:tcBorders>
            <w:vAlign w:val="bottom"/>
            <w:tcPrChange w:id="629" w:author="Author" w:date="2020-08-06T22:13:00Z">
              <w:tcPr>
                <w:tcW w:w="0" w:type="auto"/>
                <w:gridSpan w:val="2"/>
                <w:vAlign w:val="bottom"/>
              </w:tcPr>
            </w:tcPrChange>
          </w:tcPr>
          <w:p w14:paraId="37CCD3F9"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stdev air temp. (±°C)</w:t>
            </w:r>
          </w:p>
        </w:tc>
        <w:tc>
          <w:tcPr>
            <w:tcW w:w="0" w:type="auto"/>
            <w:tcBorders>
              <w:bottom w:val="single" w:sz="0" w:space="0" w:color="auto"/>
            </w:tcBorders>
            <w:vAlign w:val="bottom"/>
            <w:tcPrChange w:id="630" w:author="Author" w:date="2020-08-06T22:13:00Z">
              <w:tcPr>
                <w:tcW w:w="0" w:type="auto"/>
                <w:gridSpan w:val="2"/>
                <w:vAlign w:val="bottom"/>
              </w:tcPr>
            </w:tcPrChange>
          </w:tcPr>
          <w:p w14:paraId="47ECD9EA"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min. temp., mean (°C)</w:t>
            </w:r>
          </w:p>
        </w:tc>
        <w:tc>
          <w:tcPr>
            <w:tcW w:w="0" w:type="auto"/>
            <w:tcBorders>
              <w:bottom w:val="single" w:sz="0" w:space="0" w:color="auto"/>
            </w:tcBorders>
            <w:vAlign w:val="bottom"/>
            <w:tcPrChange w:id="631" w:author="Author" w:date="2020-08-06T22:13:00Z">
              <w:tcPr>
                <w:tcW w:w="0" w:type="auto"/>
                <w:gridSpan w:val="2"/>
                <w:vAlign w:val="bottom"/>
              </w:tcPr>
            </w:tcPrChange>
          </w:tcPr>
          <w:p w14:paraId="6470B368" w14:textId="77777777" w:rsidR="00D57078" w:rsidRPr="00D9567E" w:rsidRDefault="00812D13" w:rsidP="00D9567E">
            <w:pPr>
              <w:spacing w:line="240" w:lineRule="auto"/>
              <w:jc w:val="right"/>
              <w:rPr>
                <w:rFonts w:asciiTheme="minorHAnsi" w:hAnsiTheme="minorHAnsi"/>
                <w:b/>
                <w:sz w:val="22"/>
              </w:rPr>
            </w:pPr>
            <w:r w:rsidRPr="00D9567E">
              <w:rPr>
                <w:rFonts w:asciiTheme="minorHAnsi" w:hAnsiTheme="minorHAnsi"/>
                <w:b/>
                <w:sz w:val="22"/>
              </w:rPr>
              <w:t>max. temp., mean (°C)</w:t>
            </w:r>
          </w:p>
        </w:tc>
      </w:tr>
      <w:tr w:rsidR="00D57078" w14:paraId="31893ED2" w14:textId="77777777">
        <w:trPr>
          <w:trPrChange w:id="632" w:author="Author" w:date="2020-08-06T22:13:00Z">
            <w:trPr>
              <w:gridBefore w:val="1"/>
              <w:gridAfter w:val="0"/>
            </w:trPr>
          </w:trPrChange>
        </w:trPr>
        <w:tc>
          <w:tcPr>
            <w:tcW w:w="0" w:type="auto"/>
            <w:shd w:val="clear" w:color="auto" w:fill="F2F2F2" w:themeFill="background1" w:themeFillShade="F2"/>
            <w:tcPrChange w:id="633" w:author="Author" w:date="2020-08-06T22:13:00Z">
              <w:tcPr>
                <w:tcW w:w="0" w:type="auto"/>
                <w:gridSpan w:val="2"/>
                <w:shd w:val="clear" w:color="auto" w:fill="F2F2F2" w:themeFill="background1" w:themeFillShade="F2"/>
              </w:tcPr>
            </w:tcPrChange>
          </w:tcPr>
          <w:p w14:paraId="4E3CB967"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2018</w:t>
            </w:r>
          </w:p>
        </w:tc>
        <w:tc>
          <w:tcPr>
            <w:tcW w:w="0" w:type="auto"/>
            <w:shd w:val="clear" w:color="auto" w:fill="F2F2F2" w:themeFill="background1" w:themeFillShade="F2"/>
            <w:tcPrChange w:id="634" w:author="Author" w:date="2020-08-06T22:13:00Z">
              <w:tcPr>
                <w:tcW w:w="0" w:type="auto"/>
                <w:gridSpan w:val="2"/>
                <w:shd w:val="clear" w:color="auto" w:fill="F2F2F2" w:themeFill="background1" w:themeFillShade="F2"/>
              </w:tcPr>
            </w:tcPrChange>
          </w:tcPr>
          <w:p w14:paraId="0AA1812F"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2005.1</w:t>
            </w:r>
          </w:p>
        </w:tc>
        <w:tc>
          <w:tcPr>
            <w:tcW w:w="0" w:type="auto"/>
            <w:shd w:val="clear" w:color="auto" w:fill="F2F2F2" w:themeFill="background1" w:themeFillShade="F2"/>
            <w:tcPrChange w:id="635" w:author="Author" w:date="2020-08-06T22:13:00Z">
              <w:tcPr>
                <w:tcW w:w="0" w:type="auto"/>
                <w:gridSpan w:val="2"/>
                <w:shd w:val="clear" w:color="auto" w:fill="F2F2F2" w:themeFill="background1" w:themeFillShade="F2"/>
              </w:tcPr>
            </w:tcPrChange>
          </w:tcPr>
          <w:p w14:paraId="70E5969A"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52.7</w:t>
            </w:r>
          </w:p>
        </w:tc>
        <w:tc>
          <w:tcPr>
            <w:tcW w:w="0" w:type="auto"/>
            <w:shd w:val="clear" w:color="auto" w:fill="F2F2F2" w:themeFill="background1" w:themeFillShade="F2"/>
            <w:tcPrChange w:id="636" w:author="Author" w:date="2020-08-06T22:13:00Z">
              <w:tcPr>
                <w:tcW w:w="0" w:type="auto"/>
                <w:gridSpan w:val="2"/>
                <w:shd w:val="clear" w:color="auto" w:fill="F2F2F2" w:themeFill="background1" w:themeFillShade="F2"/>
              </w:tcPr>
            </w:tcPrChange>
          </w:tcPr>
          <w:p w14:paraId="32CF8A6E"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0.53</w:t>
            </w:r>
          </w:p>
        </w:tc>
        <w:tc>
          <w:tcPr>
            <w:tcW w:w="0" w:type="auto"/>
            <w:shd w:val="clear" w:color="auto" w:fill="F2F2F2" w:themeFill="background1" w:themeFillShade="F2"/>
            <w:tcPrChange w:id="637" w:author="Author" w:date="2020-08-06T22:13:00Z">
              <w:tcPr>
                <w:tcW w:w="0" w:type="auto"/>
                <w:shd w:val="clear" w:color="auto" w:fill="F2F2F2" w:themeFill="background1" w:themeFillShade="F2"/>
              </w:tcPr>
            </w:tcPrChange>
          </w:tcPr>
          <w:p w14:paraId="5EFE7ACC"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8.5</w:t>
            </w:r>
          </w:p>
        </w:tc>
        <w:tc>
          <w:tcPr>
            <w:tcW w:w="0" w:type="auto"/>
            <w:shd w:val="clear" w:color="auto" w:fill="F2F2F2" w:themeFill="background1" w:themeFillShade="F2"/>
            <w:tcPrChange w:id="638" w:author="Author" w:date="2020-08-06T22:13:00Z">
              <w:tcPr>
                <w:tcW w:w="0" w:type="auto"/>
                <w:gridSpan w:val="2"/>
                <w:shd w:val="clear" w:color="auto" w:fill="F2F2F2" w:themeFill="background1" w:themeFillShade="F2"/>
              </w:tcPr>
            </w:tcPrChange>
          </w:tcPr>
          <w:p w14:paraId="63B9BFF8"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0.6</w:t>
            </w:r>
          </w:p>
        </w:tc>
        <w:tc>
          <w:tcPr>
            <w:tcW w:w="0" w:type="auto"/>
            <w:shd w:val="clear" w:color="auto" w:fill="F2F2F2" w:themeFill="background1" w:themeFillShade="F2"/>
            <w:tcPrChange w:id="639" w:author="Author" w:date="2020-08-06T22:13:00Z">
              <w:tcPr>
                <w:tcW w:w="0" w:type="auto"/>
                <w:gridSpan w:val="2"/>
                <w:shd w:val="clear" w:color="auto" w:fill="F2F2F2" w:themeFill="background1" w:themeFillShade="F2"/>
              </w:tcPr>
            </w:tcPrChange>
          </w:tcPr>
          <w:p w14:paraId="68068175"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-10.7</w:t>
            </w:r>
          </w:p>
        </w:tc>
        <w:tc>
          <w:tcPr>
            <w:tcW w:w="0" w:type="auto"/>
            <w:shd w:val="clear" w:color="auto" w:fill="F2F2F2" w:themeFill="background1" w:themeFillShade="F2"/>
            <w:tcPrChange w:id="640" w:author="Author" w:date="2020-08-06T22:13:00Z">
              <w:tcPr>
                <w:tcW w:w="0" w:type="auto"/>
                <w:gridSpan w:val="2"/>
                <w:shd w:val="clear" w:color="auto" w:fill="F2F2F2" w:themeFill="background1" w:themeFillShade="F2"/>
              </w:tcPr>
            </w:tcPrChange>
          </w:tcPr>
          <w:p w14:paraId="5CA142B7"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33.8</w:t>
            </w:r>
          </w:p>
        </w:tc>
      </w:tr>
      <w:tr w:rsidR="00D57078" w14:paraId="4D42335C" w14:textId="77777777">
        <w:trPr>
          <w:trPrChange w:id="641" w:author="Author" w:date="2020-08-06T22:13:00Z">
            <w:trPr>
              <w:gridBefore w:val="1"/>
              <w:gridAfter w:val="0"/>
            </w:trPr>
          </w:trPrChange>
        </w:trPr>
        <w:tc>
          <w:tcPr>
            <w:tcW w:w="0" w:type="auto"/>
            <w:tcPrChange w:id="642" w:author="Author" w:date="2020-08-06T22:13:00Z">
              <w:tcPr>
                <w:tcW w:w="0" w:type="auto"/>
                <w:gridSpan w:val="2"/>
              </w:tcPr>
            </w:tcPrChange>
          </w:tcPr>
          <w:p w14:paraId="793BDE0B"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2019</w:t>
            </w:r>
          </w:p>
        </w:tc>
        <w:tc>
          <w:tcPr>
            <w:tcW w:w="0" w:type="auto"/>
            <w:tcPrChange w:id="643" w:author="Author" w:date="2020-08-06T22:13:00Z">
              <w:tcPr>
                <w:tcW w:w="0" w:type="auto"/>
                <w:gridSpan w:val="2"/>
              </w:tcPr>
            </w:tcPrChange>
          </w:tcPr>
          <w:p w14:paraId="08C25172"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1457.5</w:t>
            </w:r>
          </w:p>
        </w:tc>
        <w:tc>
          <w:tcPr>
            <w:tcW w:w="0" w:type="auto"/>
            <w:tcPrChange w:id="644" w:author="Author" w:date="2020-08-06T22:13:00Z">
              <w:tcPr>
                <w:tcW w:w="0" w:type="auto"/>
                <w:gridSpan w:val="2"/>
              </w:tcPr>
            </w:tcPrChange>
          </w:tcPr>
          <w:p w14:paraId="21BB4939"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41.2</w:t>
            </w:r>
          </w:p>
        </w:tc>
        <w:tc>
          <w:tcPr>
            <w:tcW w:w="0" w:type="auto"/>
            <w:tcPrChange w:id="645" w:author="Author" w:date="2020-08-06T22:13:00Z">
              <w:tcPr>
                <w:tcW w:w="0" w:type="auto"/>
                <w:gridSpan w:val="2"/>
              </w:tcPr>
            </w:tcPrChange>
          </w:tcPr>
          <w:p w14:paraId="28F4DC23"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0.48</w:t>
            </w:r>
          </w:p>
        </w:tc>
        <w:tc>
          <w:tcPr>
            <w:tcW w:w="0" w:type="auto"/>
            <w:tcPrChange w:id="646" w:author="Author" w:date="2020-08-06T22:13:00Z">
              <w:tcPr>
                <w:tcW w:w="0" w:type="auto"/>
              </w:tcPr>
            </w:tcPrChange>
          </w:tcPr>
          <w:p w14:paraId="54ADE8AE"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7.9</w:t>
            </w:r>
          </w:p>
        </w:tc>
        <w:tc>
          <w:tcPr>
            <w:tcW w:w="0" w:type="auto"/>
            <w:tcPrChange w:id="647" w:author="Author" w:date="2020-08-06T22:13:00Z">
              <w:tcPr>
                <w:tcW w:w="0" w:type="auto"/>
                <w:gridSpan w:val="2"/>
              </w:tcPr>
            </w:tcPrChange>
          </w:tcPr>
          <w:p w14:paraId="2EC43D5E"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0.6</w:t>
            </w:r>
          </w:p>
        </w:tc>
        <w:tc>
          <w:tcPr>
            <w:tcW w:w="0" w:type="auto"/>
            <w:tcPrChange w:id="648" w:author="Author" w:date="2020-08-06T22:13:00Z">
              <w:tcPr>
                <w:tcW w:w="0" w:type="auto"/>
                <w:gridSpan w:val="2"/>
              </w:tcPr>
            </w:tcPrChange>
          </w:tcPr>
          <w:p w14:paraId="3973170A"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-13.2</w:t>
            </w:r>
          </w:p>
        </w:tc>
        <w:tc>
          <w:tcPr>
            <w:tcW w:w="0" w:type="auto"/>
            <w:tcPrChange w:id="649" w:author="Author" w:date="2020-08-06T22:13:00Z">
              <w:tcPr>
                <w:tcW w:w="0" w:type="auto"/>
                <w:gridSpan w:val="2"/>
              </w:tcPr>
            </w:tcPrChange>
          </w:tcPr>
          <w:p w14:paraId="0F47B6F3"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31.2</w:t>
            </w:r>
          </w:p>
        </w:tc>
      </w:tr>
      <w:tr w:rsidR="00D57078" w14:paraId="5987EBAB" w14:textId="77777777">
        <w:trPr>
          <w:trPrChange w:id="650" w:author="Author" w:date="2020-08-06T22:13:00Z">
            <w:trPr>
              <w:gridBefore w:val="1"/>
              <w:gridAfter w:val="0"/>
            </w:trPr>
          </w:trPrChange>
        </w:trPr>
        <w:tc>
          <w:tcPr>
            <w:tcW w:w="0" w:type="auto"/>
            <w:shd w:val="clear" w:color="auto" w:fill="F2F2F2" w:themeFill="background1" w:themeFillShade="F2"/>
            <w:tcPrChange w:id="651" w:author="Author" w:date="2020-08-06T22:13:00Z">
              <w:tcPr>
                <w:tcW w:w="0" w:type="auto"/>
                <w:gridSpan w:val="2"/>
                <w:shd w:val="clear" w:color="auto" w:fill="F2F2F2" w:themeFill="background1" w:themeFillShade="F2"/>
              </w:tcPr>
            </w:tcPrChange>
          </w:tcPr>
          <w:p w14:paraId="7FB93B44"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Jan-Feb 2018</w:t>
            </w:r>
          </w:p>
        </w:tc>
        <w:tc>
          <w:tcPr>
            <w:tcW w:w="0" w:type="auto"/>
            <w:shd w:val="clear" w:color="auto" w:fill="F2F2F2" w:themeFill="background1" w:themeFillShade="F2"/>
            <w:tcPrChange w:id="652" w:author="Author" w:date="2020-08-06T22:13:00Z">
              <w:tcPr>
                <w:tcW w:w="0" w:type="auto"/>
                <w:gridSpan w:val="2"/>
                <w:shd w:val="clear" w:color="auto" w:fill="F2F2F2" w:themeFill="background1" w:themeFillShade="F2"/>
              </w:tcPr>
            </w:tcPrChange>
          </w:tcPr>
          <w:p w14:paraId="0023A0A9"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573.6</w:t>
            </w:r>
          </w:p>
        </w:tc>
        <w:tc>
          <w:tcPr>
            <w:tcW w:w="0" w:type="auto"/>
            <w:shd w:val="clear" w:color="auto" w:fill="F2F2F2" w:themeFill="background1" w:themeFillShade="F2"/>
            <w:tcPrChange w:id="653" w:author="Author" w:date="2020-08-06T22:13:00Z">
              <w:tcPr>
                <w:tcW w:w="0" w:type="auto"/>
                <w:gridSpan w:val="2"/>
                <w:shd w:val="clear" w:color="auto" w:fill="F2F2F2" w:themeFill="background1" w:themeFillShade="F2"/>
              </w:tcPr>
            </w:tcPrChange>
          </w:tcPr>
          <w:p w14:paraId="71D717BB"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4.5</w:t>
            </w:r>
          </w:p>
        </w:tc>
        <w:tc>
          <w:tcPr>
            <w:tcW w:w="0" w:type="auto"/>
            <w:shd w:val="clear" w:color="auto" w:fill="F2F2F2" w:themeFill="background1" w:themeFillShade="F2"/>
            <w:tcPrChange w:id="654" w:author="Author" w:date="2020-08-06T22:13:00Z">
              <w:tcPr>
                <w:tcW w:w="0" w:type="auto"/>
                <w:gridSpan w:val="2"/>
                <w:shd w:val="clear" w:color="auto" w:fill="F2F2F2" w:themeFill="background1" w:themeFillShade="F2"/>
              </w:tcPr>
            </w:tcPrChange>
          </w:tcPr>
          <w:p w14:paraId="63B664CF"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0.24</w:t>
            </w:r>
          </w:p>
        </w:tc>
        <w:tc>
          <w:tcPr>
            <w:tcW w:w="0" w:type="auto"/>
            <w:shd w:val="clear" w:color="auto" w:fill="F2F2F2" w:themeFill="background1" w:themeFillShade="F2"/>
            <w:tcPrChange w:id="655" w:author="Author" w:date="2020-08-06T22:13:00Z">
              <w:tcPr>
                <w:tcW w:w="0" w:type="auto"/>
                <w:shd w:val="clear" w:color="auto" w:fill="F2F2F2" w:themeFill="background1" w:themeFillShade="F2"/>
              </w:tcPr>
            </w:tcPrChange>
          </w:tcPr>
          <w:p w14:paraId="6746356F"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1.9</w:t>
            </w:r>
          </w:p>
        </w:tc>
        <w:tc>
          <w:tcPr>
            <w:tcW w:w="0" w:type="auto"/>
            <w:shd w:val="clear" w:color="auto" w:fill="F2F2F2" w:themeFill="background1" w:themeFillShade="F2"/>
            <w:tcPrChange w:id="656" w:author="Author" w:date="2020-08-06T22:13:00Z">
              <w:tcPr>
                <w:tcW w:w="0" w:type="auto"/>
                <w:gridSpan w:val="2"/>
                <w:shd w:val="clear" w:color="auto" w:fill="F2F2F2" w:themeFill="background1" w:themeFillShade="F2"/>
              </w:tcPr>
            </w:tcPrChange>
          </w:tcPr>
          <w:p w14:paraId="0B7CD42B"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0.5</w:t>
            </w:r>
          </w:p>
        </w:tc>
        <w:tc>
          <w:tcPr>
            <w:tcW w:w="0" w:type="auto"/>
            <w:shd w:val="clear" w:color="auto" w:fill="F2F2F2" w:themeFill="background1" w:themeFillShade="F2"/>
            <w:tcPrChange w:id="657" w:author="Author" w:date="2020-08-06T22:13:00Z">
              <w:tcPr>
                <w:tcW w:w="0" w:type="auto"/>
                <w:gridSpan w:val="2"/>
                <w:shd w:val="clear" w:color="auto" w:fill="F2F2F2" w:themeFill="background1" w:themeFillShade="F2"/>
              </w:tcPr>
            </w:tcPrChange>
          </w:tcPr>
          <w:p w14:paraId="4EE43E3A"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-10.7</w:t>
            </w:r>
          </w:p>
        </w:tc>
        <w:tc>
          <w:tcPr>
            <w:tcW w:w="0" w:type="auto"/>
            <w:shd w:val="clear" w:color="auto" w:fill="F2F2F2" w:themeFill="background1" w:themeFillShade="F2"/>
            <w:tcPrChange w:id="658" w:author="Author" w:date="2020-08-06T22:13:00Z">
              <w:tcPr>
                <w:tcW w:w="0" w:type="auto"/>
                <w:gridSpan w:val="2"/>
                <w:shd w:val="clear" w:color="auto" w:fill="F2F2F2" w:themeFill="background1" w:themeFillShade="F2"/>
              </w:tcPr>
            </w:tcPrChange>
          </w:tcPr>
          <w:p w14:paraId="25341149"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12.3</w:t>
            </w:r>
          </w:p>
        </w:tc>
      </w:tr>
      <w:tr w:rsidR="00D57078" w14:paraId="4B91CD95" w14:textId="77777777">
        <w:trPr>
          <w:trPrChange w:id="659" w:author="Author" w:date="2020-08-06T22:13:00Z">
            <w:trPr>
              <w:gridBefore w:val="1"/>
              <w:gridAfter w:val="0"/>
            </w:trPr>
          </w:trPrChange>
        </w:trPr>
        <w:tc>
          <w:tcPr>
            <w:tcW w:w="0" w:type="auto"/>
            <w:tcPrChange w:id="660" w:author="Author" w:date="2020-08-06T22:13:00Z">
              <w:tcPr>
                <w:tcW w:w="0" w:type="auto"/>
                <w:gridSpan w:val="2"/>
              </w:tcPr>
            </w:tcPrChange>
          </w:tcPr>
          <w:p w14:paraId="4E68EA45"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Jan-Feb 2019</w:t>
            </w:r>
          </w:p>
        </w:tc>
        <w:tc>
          <w:tcPr>
            <w:tcW w:w="0" w:type="auto"/>
            <w:tcPrChange w:id="661" w:author="Author" w:date="2020-08-06T22:13:00Z">
              <w:tcPr>
                <w:tcW w:w="0" w:type="auto"/>
                <w:gridSpan w:val="2"/>
              </w:tcPr>
            </w:tcPrChange>
          </w:tcPr>
          <w:p w14:paraId="29F0292B"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468.8</w:t>
            </w:r>
          </w:p>
        </w:tc>
        <w:tc>
          <w:tcPr>
            <w:tcW w:w="0" w:type="auto"/>
            <w:tcPrChange w:id="662" w:author="Author" w:date="2020-08-06T22:13:00Z">
              <w:tcPr>
                <w:tcW w:w="0" w:type="auto"/>
                <w:gridSpan w:val="2"/>
              </w:tcPr>
            </w:tcPrChange>
          </w:tcPr>
          <w:p w14:paraId="7D6810C3"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28.7</w:t>
            </w:r>
          </w:p>
        </w:tc>
        <w:tc>
          <w:tcPr>
            <w:tcW w:w="0" w:type="auto"/>
            <w:tcPrChange w:id="663" w:author="Author" w:date="2020-08-06T22:13:00Z">
              <w:tcPr>
                <w:tcW w:w="0" w:type="auto"/>
                <w:gridSpan w:val="2"/>
              </w:tcPr>
            </w:tcPrChange>
          </w:tcPr>
          <w:p w14:paraId="1C58073F"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0.41</w:t>
            </w:r>
          </w:p>
        </w:tc>
        <w:tc>
          <w:tcPr>
            <w:tcW w:w="0" w:type="auto"/>
            <w:tcPrChange w:id="664" w:author="Author" w:date="2020-08-06T22:13:00Z">
              <w:tcPr>
                <w:tcW w:w="0" w:type="auto"/>
              </w:tcPr>
            </w:tcPrChange>
          </w:tcPr>
          <w:p w14:paraId="781ABFD8"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0.8</w:t>
            </w:r>
          </w:p>
        </w:tc>
        <w:tc>
          <w:tcPr>
            <w:tcW w:w="0" w:type="auto"/>
            <w:tcPrChange w:id="665" w:author="Author" w:date="2020-08-06T22:13:00Z">
              <w:tcPr>
                <w:tcW w:w="0" w:type="auto"/>
                <w:gridSpan w:val="2"/>
              </w:tcPr>
            </w:tcPrChange>
          </w:tcPr>
          <w:p w14:paraId="353EB802"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0.7</w:t>
            </w:r>
          </w:p>
        </w:tc>
        <w:tc>
          <w:tcPr>
            <w:tcW w:w="0" w:type="auto"/>
            <w:tcPrChange w:id="666" w:author="Author" w:date="2020-08-06T22:13:00Z">
              <w:tcPr>
                <w:tcW w:w="0" w:type="auto"/>
                <w:gridSpan w:val="2"/>
              </w:tcPr>
            </w:tcPrChange>
          </w:tcPr>
          <w:p w14:paraId="4225E5FD"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-13.2</w:t>
            </w:r>
          </w:p>
        </w:tc>
        <w:tc>
          <w:tcPr>
            <w:tcW w:w="0" w:type="auto"/>
            <w:tcPrChange w:id="667" w:author="Author" w:date="2020-08-06T22:13:00Z">
              <w:tcPr>
                <w:tcW w:w="0" w:type="auto"/>
                <w:gridSpan w:val="2"/>
              </w:tcPr>
            </w:tcPrChange>
          </w:tcPr>
          <w:p w14:paraId="42F4FCC4"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12.9</w:t>
            </w:r>
          </w:p>
        </w:tc>
      </w:tr>
      <w:tr w:rsidR="00A877B3" w14:paraId="4BE9E0FC" w14:textId="77777777">
        <w:tc>
          <w:tcPr>
            <w:tcW w:w="0" w:type="auto"/>
          </w:tcPr>
          <w:p w14:paraId="3388B9ED" w14:textId="77777777" w:rsidR="00D57078" w:rsidRPr="00D9567E" w:rsidRDefault="00812D13" w:rsidP="00D9567E">
            <w:pPr>
              <w:spacing w:line="240" w:lineRule="auto"/>
              <w:rPr>
                <w:rFonts w:asciiTheme="minorHAnsi" w:hAnsiTheme="minorHAnsi"/>
                <w:sz w:val="22"/>
              </w:rPr>
            </w:pPr>
            <w:r w:rsidRPr="00D9567E">
              <w:rPr>
                <w:rFonts w:asciiTheme="minorHAnsi" w:hAnsiTheme="minorHAnsi"/>
                <w:sz w:val="22"/>
              </w:rPr>
              <w:t>Jan-Feb 2020</w:t>
            </w:r>
          </w:p>
        </w:tc>
        <w:tc>
          <w:tcPr>
            <w:tcW w:w="0" w:type="auto"/>
          </w:tcPr>
          <w:p w14:paraId="1F51890C"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883.6</w:t>
            </w:r>
          </w:p>
        </w:tc>
        <w:tc>
          <w:tcPr>
            <w:tcW w:w="0" w:type="auto"/>
          </w:tcPr>
          <w:p w14:paraId="160363EF"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65.8</w:t>
            </w:r>
          </w:p>
        </w:tc>
        <w:tc>
          <w:tcPr>
            <w:tcW w:w="0" w:type="auto"/>
          </w:tcPr>
          <w:p w14:paraId="1B1D81BF"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0.56</w:t>
            </w:r>
          </w:p>
        </w:tc>
        <w:tc>
          <w:tcPr>
            <w:tcW w:w="0" w:type="auto"/>
          </w:tcPr>
          <w:p w14:paraId="56073F85"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1.9</w:t>
            </w:r>
          </w:p>
        </w:tc>
        <w:tc>
          <w:tcPr>
            <w:tcW w:w="0" w:type="auto"/>
          </w:tcPr>
          <w:p w14:paraId="6F1CC7ED"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0.4</w:t>
            </w:r>
          </w:p>
        </w:tc>
        <w:tc>
          <w:tcPr>
            <w:tcW w:w="0" w:type="auto"/>
          </w:tcPr>
          <w:p w14:paraId="3E2EBD8B"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-9.4</w:t>
            </w:r>
          </w:p>
        </w:tc>
        <w:tc>
          <w:tcPr>
            <w:tcW w:w="0" w:type="auto"/>
          </w:tcPr>
          <w:p w14:paraId="222A4D72" w14:textId="77777777" w:rsidR="00D57078" w:rsidRPr="00D9567E" w:rsidRDefault="00812D13" w:rsidP="00D9567E">
            <w:pPr>
              <w:spacing w:line="240" w:lineRule="auto"/>
              <w:jc w:val="right"/>
              <w:rPr>
                <w:rFonts w:asciiTheme="minorHAnsi" w:hAnsiTheme="minorHAnsi"/>
                <w:sz w:val="22"/>
              </w:rPr>
            </w:pPr>
            <w:r w:rsidRPr="00D9567E">
              <w:rPr>
                <w:rFonts w:asciiTheme="minorHAnsi" w:hAnsiTheme="minorHAnsi"/>
                <w:sz w:val="22"/>
              </w:rPr>
              <w:t>10.8</w:t>
            </w:r>
          </w:p>
        </w:tc>
      </w:tr>
    </w:tbl>
    <w:p w14:paraId="666903D4" w14:textId="77777777" w:rsidR="00D57078" w:rsidRDefault="00812D13">
      <w:r>
        <w:t> </w:t>
      </w:r>
    </w:p>
    <w:p w14:paraId="385FE210" w14:textId="7A58771C" w:rsidR="00D3555D" w:rsidRPr="008D7003" w:rsidRDefault="00B046FB">
      <w:pPr>
        <w:rPr>
          <w:del w:id="668" w:author="Author" w:date="2020-08-06T22:13:00Z"/>
          <w:rFonts w:asciiTheme="minorHAnsi" w:hAnsiTheme="minorHAnsi" w:cstheme="minorHAnsi"/>
        </w:rPr>
      </w:pPr>
      <w:commentRangeStart w:id="669"/>
      <w:commentRangeEnd w:id="669"/>
      <w:del w:id="670" w:author="Author" w:date="2020-08-06T22:13:00Z">
        <w:r>
          <w:rPr>
            <w:rStyle w:val="CommentReference"/>
          </w:rPr>
          <w:lastRenderedPageBreak/>
          <w:commentReference w:id="669"/>
        </w:r>
      </w:del>
    </w:p>
    <w:p w14:paraId="65C4C583" w14:textId="77777777" w:rsidR="00D57078" w:rsidRDefault="00812D13">
      <w:pPr>
        <w:rPr>
          <w:ins w:id="671" w:author="Author" w:date="2020-08-06T22:13:00Z"/>
        </w:rPr>
      </w:pPr>
      <w:ins w:id="672" w:author="Author" w:date="2020-08-06T22:13:00Z">
        <w:r>
          <w:rPr>
            <w:noProof/>
          </w:rPr>
          <w:drawing>
            <wp:inline distT="0" distB="0" distL="0" distR="0" wp14:anchorId="1B0956E8" wp14:editId="5057B9A7">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6"/>
                      <a:stretch>
                        <a:fillRect/>
                      </a:stretch>
                    </pic:blipFill>
                    <pic:spPr bwMode="auto">
                      <a:xfrm>
                        <a:off x="0" y="0"/>
                        <a:ext cx="5504749" cy="4587290"/>
                      </a:xfrm>
                      <a:prstGeom prst="rect">
                        <a:avLst/>
                      </a:prstGeom>
                      <a:noFill/>
                      <a:ln w="9525">
                        <a:noFill/>
                        <a:headEnd/>
                        <a:tailEnd/>
                      </a:ln>
                    </pic:spPr>
                  </pic:pic>
                </a:graphicData>
              </a:graphic>
            </wp:inline>
          </w:drawing>
        </w:r>
      </w:ins>
    </w:p>
    <w:p w14:paraId="48DA2933" w14:textId="5EE99E75" w:rsidR="00D57078" w:rsidRPr="006668FF" w:rsidRDefault="00812D13">
      <w:pPr>
        <w:rPr>
          <w:rFonts w:asciiTheme="minorHAnsi" w:hAnsiTheme="minorHAnsi"/>
        </w:rPr>
      </w:pPr>
      <w:r w:rsidRPr="006668FF">
        <w:rPr>
          <w:rFonts w:asciiTheme="minorHAnsi" w:hAnsiTheme="minorHAnsi"/>
        </w:rPr>
        <w:t xml:space="preserve">Figure 4:  </w:t>
      </w:r>
      <w:del w:id="673" w:author="Author" w:date="2020-08-06T22:13:00Z">
        <w:r w:rsidR="00DA5CE3">
          <w:rPr>
            <w:rFonts w:asciiTheme="minorHAnsi" w:hAnsiTheme="minorHAnsi" w:cstheme="minorHAnsi"/>
          </w:rPr>
          <w:delText>Daily</w:delText>
        </w:r>
      </w:del>
      <w:ins w:id="674" w:author="Author" w:date="2020-08-06T22:13:00Z">
        <w:r>
          <w:t>Average</w:t>
        </w:r>
      </w:ins>
      <w:r w:rsidRPr="006668FF">
        <w:rPr>
          <w:rFonts w:asciiTheme="minorHAnsi" w:hAnsiTheme="minorHAnsi"/>
        </w:rPr>
        <w:t xml:space="preserve"> weather </w:t>
      </w:r>
      <w:del w:id="675" w:author="Author" w:date="2020-08-06T22:13:00Z">
        <w:r w:rsidR="00DA5CE3">
          <w:rPr>
            <w:rFonts w:asciiTheme="minorHAnsi" w:hAnsiTheme="minorHAnsi" w:cstheme="minorHAnsi"/>
          </w:rPr>
          <w:delText>data</w:delText>
        </w:r>
        <w:r w:rsidR="005D6F31" w:rsidRPr="008D7003">
          <w:rPr>
            <w:rFonts w:asciiTheme="minorHAnsi" w:hAnsiTheme="minorHAnsi" w:cstheme="minorHAnsi"/>
          </w:rPr>
          <w:delText xml:space="preserve"> </w:delText>
        </w:r>
      </w:del>
      <w:r w:rsidRPr="006668FF">
        <w:rPr>
          <w:rFonts w:asciiTheme="minorHAnsi" w:hAnsiTheme="minorHAnsi"/>
        </w:rPr>
        <w:t xml:space="preserve">from Chris Creek </w:t>
      </w:r>
      <w:ins w:id="676" w:author="Author" w:date="2020-08-06T22:13:00Z">
        <w:r>
          <w:t xml:space="preserve">(560 m a.s.l) </w:t>
        </w:r>
      </w:ins>
      <w:r w:rsidRPr="006668FF">
        <w:rPr>
          <w:rFonts w:asciiTheme="minorHAnsi" w:hAnsiTheme="minorHAnsi"/>
        </w:rPr>
        <w:t>and Martin’s Gulch</w:t>
      </w:r>
      <w:ins w:id="677" w:author="Author" w:date="2020-08-06T22:13:00Z">
        <w:r>
          <w:t xml:space="preserve"> (512 m a.s.l)</w:t>
        </w:r>
      </w:ins>
      <w:r w:rsidRPr="006668FF">
        <w:rPr>
          <w:rFonts w:asciiTheme="minorHAnsi" w:hAnsiTheme="minorHAnsi"/>
        </w:rPr>
        <w:t xml:space="preserve"> fire-weather stations in the Leech Water Supply Area, where the highlighted section indicates the study period.</w:t>
      </w:r>
    </w:p>
    <w:p w14:paraId="746B77F8" w14:textId="77777777" w:rsidR="00D57078" w:rsidRDefault="00812D13">
      <w:r>
        <w:t> </w:t>
      </w:r>
    </w:p>
    <w:p w14:paraId="59E65B41" w14:textId="77777777" w:rsidR="00D57078" w:rsidRDefault="00812D13">
      <w:pPr>
        <w:pStyle w:val="Heading4"/>
      </w:pPr>
      <w:bookmarkStart w:id="678" w:name="seasonal-delineation"/>
      <w:bookmarkStart w:id="679" w:name="_Toc47644306"/>
      <w:bookmarkStart w:id="680" w:name="_Toc47648337"/>
      <w:r>
        <w:t>Seasonal delineation</w:t>
      </w:r>
      <w:bookmarkEnd w:id="678"/>
      <w:bookmarkEnd w:id="679"/>
      <w:bookmarkEnd w:id="680"/>
    </w:p>
    <w:p w14:paraId="7547B7AF" w14:textId="4370E856" w:rsidR="00D57078" w:rsidRDefault="00812D13">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w:t>
      </w:r>
      <w:proofErr w:type="gramStart"/>
      <w:r>
        <w:t>sufficient</w:t>
      </w:r>
      <w:proofErr w:type="gramEnd"/>
      <w:r>
        <w:t xml:space="preserve"> magnitude for Vertical Rack sample collection; the conditions that corresponded to these major </w:t>
      </w:r>
      <w:r>
        <w:lastRenderedPageBreak/>
        <w:t xml:space="preserve">rain events were precipitation accumulating to 50 mm or more with a period of at least 14 hours between 50 mm rain accumulation (Table </w:t>
      </w:r>
      <w:commentRangeStart w:id="681"/>
      <w:r>
        <w:t>5</w:t>
      </w:r>
      <w:commentRangeEnd w:id="681"/>
      <w:r w:rsidR="00666FAE">
        <w:rPr>
          <w:rStyle w:val="CommentReference"/>
        </w:rPr>
        <w:commentReference w:id="681"/>
      </w:r>
      <w:r>
        <w:t>).</w:t>
      </w:r>
    </w:p>
    <w:p w14:paraId="5B5EA411" w14:textId="77777777" w:rsidR="00D57078" w:rsidRDefault="00812D13">
      <w:r>
        <w:t> </w:t>
      </w:r>
    </w:p>
    <w:p w14:paraId="58C904CE" w14:textId="77777777" w:rsidR="00D57078" w:rsidRPr="006668FF" w:rsidRDefault="00812D13">
      <w:pPr>
        <w:rPr>
          <w:rFonts w:asciiTheme="minorHAnsi" w:hAnsiTheme="minorHAnsi"/>
        </w:rPr>
      </w:pPr>
      <w:r w:rsidRPr="006668FF">
        <w:rPr>
          <w:rFonts w:asciiTheme="minorHAnsi" w:hAnsiTheme="minorHAnsi"/>
        </w:rPr>
        <w:t>Table 5: Rain Events Defined by Vertical Rack Sample Collection (threshold of 50 mm accumulation with 14-hour inter-event period)</w:t>
      </w:r>
    </w:p>
    <w:tbl>
      <w:tblPr>
        <w:tblW w:w="5000" w:type="pct"/>
        <w:tblLook w:val="07E0" w:firstRow="1" w:lastRow="1" w:firstColumn="1" w:lastColumn="1" w:noHBand="1" w:noVBand="1"/>
      </w:tblPr>
      <w:tblGrid>
        <w:gridCol w:w="1776"/>
        <w:gridCol w:w="1311"/>
        <w:gridCol w:w="1721"/>
        <w:gridCol w:w="2029"/>
        <w:gridCol w:w="2739"/>
      </w:tblGrid>
      <w:tr w:rsidR="00D57078" w:rsidRPr="006668FF" w14:paraId="7256C8E0" w14:textId="77777777" w:rsidTr="006668FF">
        <w:tc>
          <w:tcPr>
            <w:tcW w:w="0" w:type="auto"/>
            <w:vAlign w:val="bottom"/>
          </w:tcPr>
          <w:p w14:paraId="32CA2A81" w14:textId="77777777" w:rsidR="00D57078" w:rsidRPr="006668FF" w:rsidRDefault="00812D13" w:rsidP="006668FF">
            <w:pPr>
              <w:spacing w:line="240" w:lineRule="auto"/>
              <w:jc w:val="right"/>
              <w:rPr>
                <w:rFonts w:asciiTheme="minorHAnsi" w:hAnsiTheme="minorHAnsi"/>
                <w:b/>
                <w:sz w:val="22"/>
                <w:szCs w:val="22"/>
                <w:rPrChange w:id="682" w:author="Hannah McSorley" w:date="2020-08-06T22:38:00Z">
                  <w:rPr>
                    <w:rFonts w:asciiTheme="minorHAnsi" w:hAnsiTheme="minorHAnsi"/>
                    <w:b/>
                  </w:rPr>
                </w:rPrChange>
              </w:rPr>
            </w:pPr>
            <w:r w:rsidRPr="006668FF">
              <w:rPr>
                <w:rFonts w:asciiTheme="minorHAnsi" w:hAnsiTheme="minorHAnsi"/>
                <w:b/>
                <w:sz w:val="22"/>
                <w:szCs w:val="22"/>
                <w:rPrChange w:id="683" w:author="Hannah McSorley" w:date="2020-08-06T22:38:00Z">
                  <w:rPr>
                    <w:rFonts w:asciiTheme="minorHAnsi" w:hAnsiTheme="minorHAnsi"/>
                    <w:b/>
                  </w:rPr>
                </w:rPrChange>
              </w:rPr>
              <w:t>Major event no.</w:t>
            </w:r>
          </w:p>
        </w:tc>
        <w:tc>
          <w:tcPr>
            <w:tcW w:w="0" w:type="auto"/>
            <w:vAlign w:val="bottom"/>
          </w:tcPr>
          <w:p w14:paraId="10CD5E46" w14:textId="77777777" w:rsidR="00D57078" w:rsidRPr="006668FF" w:rsidRDefault="00812D13" w:rsidP="006668FF">
            <w:pPr>
              <w:spacing w:line="240" w:lineRule="auto"/>
              <w:rPr>
                <w:rFonts w:asciiTheme="minorHAnsi" w:hAnsiTheme="minorHAnsi"/>
                <w:b/>
                <w:sz w:val="22"/>
                <w:szCs w:val="22"/>
                <w:rPrChange w:id="684" w:author="Hannah McSorley" w:date="2020-08-06T22:38:00Z">
                  <w:rPr>
                    <w:rFonts w:asciiTheme="minorHAnsi" w:hAnsiTheme="minorHAnsi"/>
                    <w:b/>
                  </w:rPr>
                </w:rPrChange>
              </w:rPr>
            </w:pPr>
            <w:r w:rsidRPr="006668FF">
              <w:rPr>
                <w:rFonts w:asciiTheme="minorHAnsi" w:hAnsiTheme="minorHAnsi"/>
                <w:b/>
                <w:sz w:val="22"/>
                <w:szCs w:val="22"/>
                <w:rPrChange w:id="685" w:author="Hannah McSorley" w:date="2020-08-06T22:38:00Z">
                  <w:rPr>
                    <w:rFonts w:asciiTheme="minorHAnsi" w:hAnsiTheme="minorHAnsi"/>
                    <w:b/>
                  </w:rPr>
                </w:rPrChange>
              </w:rPr>
              <w:t>Start Date</w:t>
            </w:r>
          </w:p>
        </w:tc>
        <w:tc>
          <w:tcPr>
            <w:tcW w:w="0" w:type="auto"/>
            <w:vAlign w:val="bottom"/>
          </w:tcPr>
          <w:p w14:paraId="31A65AE1" w14:textId="77777777" w:rsidR="00D57078" w:rsidRPr="006668FF" w:rsidRDefault="00812D13" w:rsidP="006668FF">
            <w:pPr>
              <w:spacing w:line="240" w:lineRule="auto"/>
              <w:jc w:val="right"/>
              <w:rPr>
                <w:rFonts w:asciiTheme="minorHAnsi" w:hAnsiTheme="minorHAnsi"/>
                <w:b/>
                <w:sz w:val="22"/>
                <w:szCs w:val="22"/>
                <w:rPrChange w:id="686" w:author="Hannah McSorley" w:date="2020-08-06T22:38:00Z">
                  <w:rPr>
                    <w:rFonts w:asciiTheme="minorHAnsi" w:hAnsiTheme="minorHAnsi"/>
                    <w:b/>
                  </w:rPr>
                </w:rPrChange>
              </w:rPr>
            </w:pPr>
            <w:r w:rsidRPr="006668FF">
              <w:rPr>
                <w:rFonts w:asciiTheme="minorHAnsi" w:hAnsiTheme="minorHAnsi"/>
                <w:b/>
                <w:sz w:val="22"/>
                <w:szCs w:val="22"/>
                <w:rPrChange w:id="687" w:author="Hannah McSorley" w:date="2020-08-06T22:38:00Z">
                  <w:rPr>
                    <w:rFonts w:asciiTheme="minorHAnsi" w:hAnsiTheme="minorHAnsi"/>
                    <w:b/>
                  </w:rPr>
                </w:rPrChange>
              </w:rPr>
              <w:t>Duration (days)</w:t>
            </w:r>
          </w:p>
        </w:tc>
        <w:tc>
          <w:tcPr>
            <w:tcW w:w="0" w:type="auto"/>
            <w:vAlign w:val="bottom"/>
          </w:tcPr>
          <w:p w14:paraId="55F92D19" w14:textId="2E657148" w:rsidR="00D57078" w:rsidRPr="006668FF" w:rsidRDefault="00DA5CE3" w:rsidP="006668FF">
            <w:pPr>
              <w:spacing w:line="240" w:lineRule="auto"/>
              <w:jc w:val="right"/>
              <w:rPr>
                <w:rFonts w:asciiTheme="minorHAnsi" w:hAnsiTheme="minorHAnsi"/>
                <w:b/>
                <w:sz w:val="22"/>
                <w:szCs w:val="22"/>
                <w:rPrChange w:id="688" w:author="Hannah McSorley" w:date="2020-08-06T22:38:00Z">
                  <w:rPr>
                    <w:rFonts w:asciiTheme="minorHAnsi" w:hAnsiTheme="minorHAnsi"/>
                    <w:b/>
                  </w:rPr>
                </w:rPrChange>
              </w:rPr>
            </w:pPr>
            <w:del w:id="689" w:author="Author" w:date="2020-08-06T22:13:00Z">
              <w:r w:rsidRPr="006668FF">
                <w:rPr>
                  <w:rFonts w:asciiTheme="minorHAnsi" w:hAnsiTheme="minorHAnsi" w:cstheme="minorHAnsi"/>
                  <w:b/>
                  <w:bCs/>
                  <w:sz w:val="22"/>
                  <w:szCs w:val="22"/>
                  <w:rPrChange w:id="690" w:author="Hannah McSorley" w:date="2020-08-06T22:38:00Z">
                    <w:rPr>
                      <w:rFonts w:asciiTheme="minorHAnsi" w:hAnsiTheme="minorHAnsi" w:cstheme="minorHAnsi"/>
                      <w:b/>
                      <w:bCs/>
                    </w:rPr>
                  </w:rPrChange>
                </w:rPr>
                <w:delText xml:space="preserve">Toot </w:delText>
              </w:r>
            </w:del>
            <w:r w:rsidR="00812D13" w:rsidRPr="006668FF">
              <w:rPr>
                <w:rFonts w:asciiTheme="minorHAnsi" w:hAnsiTheme="minorHAnsi"/>
                <w:b/>
                <w:sz w:val="22"/>
                <w:szCs w:val="22"/>
                <w:rPrChange w:id="691" w:author="Hannah McSorley" w:date="2020-08-06T22:38:00Z">
                  <w:rPr>
                    <w:rFonts w:asciiTheme="minorHAnsi" w:hAnsiTheme="minorHAnsi"/>
                    <w:b/>
                  </w:rPr>
                </w:rPrChange>
              </w:rPr>
              <w:t>Rainfall (mm)</w:t>
            </w:r>
          </w:p>
        </w:tc>
        <w:tc>
          <w:tcPr>
            <w:tcW w:w="0" w:type="auto"/>
            <w:vAlign w:val="bottom"/>
          </w:tcPr>
          <w:p w14:paraId="5343FD3C" w14:textId="04B7ABE7" w:rsidR="00D57078" w:rsidRPr="006668FF" w:rsidRDefault="00DA5CE3" w:rsidP="006668FF">
            <w:pPr>
              <w:spacing w:line="240" w:lineRule="auto"/>
              <w:jc w:val="right"/>
              <w:rPr>
                <w:rFonts w:asciiTheme="minorHAnsi" w:hAnsiTheme="minorHAnsi"/>
                <w:b/>
                <w:sz w:val="22"/>
                <w:szCs w:val="22"/>
                <w:rPrChange w:id="692" w:author="Hannah McSorley" w:date="2020-08-06T22:38:00Z">
                  <w:rPr>
                    <w:rFonts w:asciiTheme="minorHAnsi" w:hAnsiTheme="minorHAnsi"/>
                    <w:b/>
                  </w:rPr>
                </w:rPrChange>
              </w:rPr>
            </w:pPr>
            <w:del w:id="693" w:author="Author" w:date="2020-08-06T22:13:00Z">
              <w:r w:rsidRPr="006668FF">
                <w:rPr>
                  <w:rFonts w:asciiTheme="minorHAnsi" w:hAnsiTheme="minorHAnsi" w:cstheme="minorHAnsi"/>
                  <w:b/>
                  <w:bCs/>
                  <w:sz w:val="22"/>
                  <w:szCs w:val="22"/>
                  <w:rPrChange w:id="694" w:author="Hannah McSorley" w:date="2020-08-06T22:38:00Z">
                    <w:rPr>
                      <w:rFonts w:asciiTheme="minorHAnsi" w:hAnsiTheme="minorHAnsi" w:cstheme="minorHAnsi"/>
                      <w:b/>
                      <w:bCs/>
                    </w:rPr>
                  </w:rPrChange>
                </w:rPr>
                <w:delText xml:space="preserve">Max </w:delText>
              </w:r>
            </w:del>
            <w:r w:rsidR="00812D13" w:rsidRPr="006668FF">
              <w:rPr>
                <w:rFonts w:asciiTheme="minorHAnsi" w:hAnsiTheme="minorHAnsi"/>
                <w:b/>
                <w:sz w:val="22"/>
                <w:szCs w:val="22"/>
                <w:rPrChange w:id="695" w:author="Hannah McSorley" w:date="2020-08-06T22:38:00Z">
                  <w:rPr>
                    <w:rFonts w:asciiTheme="minorHAnsi" w:hAnsiTheme="minorHAnsi"/>
                    <w:b/>
                  </w:rPr>
                </w:rPrChange>
              </w:rPr>
              <w:t>Intensity (mm/24-hr)</w:t>
            </w:r>
          </w:p>
        </w:tc>
      </w:tr>
      <w:tr w:rsidR="00D57078" w:rsidRPr="006668FF" w14:paraId="0AF6ACF0" w14:textId="77777777" w:rsidTr="006668FF">
        <w:tc>
          <w:tcPr>
            <w:tcW w:w="0" w:type="auto"/>
            <w:shd w:val="clear" w:color="auto" w:fill="F2F2F2" w:themeFill="background1" w:themeFillShade="F2"/>
          </w:tcPr>
          <w:p w14:paraId="066530AA" w14:textId="77777777" w:rsidR="00D57078" w:rsidRPr="006668FF" w:rsidRDefault="00812D13" w:rsidP="006668FF">
            <w:pPr>
              <w:spacing w:line="240" w:lineRule="auto"/>
              <w:jc w:val="right"/>
              <w:rPr>
                <w:rFonts w:asciiTheme="minorHAnsi" w:hAnsiTheme="minorHAnsi"/>
                <w:sz w:val="22"/>
                <w:szCs w:val="22"/>
                <w:rPrChange w:id="696" w:author="Hannah McSorley" w:date="2020-08-06T22:38:00Z">
                  <w:rPr>
                    <w:rFonts w:asciiTheme="minorHAnsi" w:hAnsiTheme="minorHAnsi"/>
                  </w:rPr>
                </w:rPrChange>
              </w:rPr>
            </w:pPr>
            <w:r w:rsidRPr="006668FF">
              <w:rPr>
                <w:rFonts w:asciiTheme="minorHAnsi" w:hAnsiTheme="minorHAnsi"/>
                <w:sz w:val="22"/>
                <w:szCs w:val="22"/>
                <w:rPrChange w:id="697" w:author="Hannah McSorley" w:date="2020-08-06T22:38:00Z">
                  <w:rPr>
                    <w:rFonts w:asciiTheme="minorHAnsi" w:hAnsiTheme="minorHAnsi"/>
                  </w:rPr>
                </w:rPrChange>
              </w:rPr>
              <w:t>1</w:t>
            </w:r>
          </w:p>
        </w:tc>
        <w:tc>
          <w:tcPr>
            <w:tcW w:w="0" w:type="auto"/>
            <w:shd w:val="clear" w:color="auto" w:fill="F2F2F2" w:themeFill="background1" w:themeFillShade="F2"/>
          </w:tcPr>
          <w:p w14:paraId="7308A3D3" w14:textId="77777777" w:rsidR="00D57078" w:rsidRPr="006668FF" w:rsidRDefault="00812D13" w:rsidP="006668FF">
            <w:pPr>
              <w:spacing w:line="240" w:lineRule="auto"/>
              <w:rPr>
                <w:rFonts w:asciiTheme="minorHAnsi" w:hAnsiTheme="minorHAnsi"/>
                <w:sz w:val="22"/>
                <w:szCs w:val="22"/>
                <w:rPrChange w:id="698" w:author="Hannah McSorley" w:date="2020-08-06T22:38:00Z">
                  <w:rPr>
                    <w:rFonts w:asciiTheme="minorHAnsi" w:hAnsiTheme="minorHAnsi"/>
                  </w:rPr>
                </w:rPrChange>
              </w:rPr>
            </w:pPr>
            <w:r w:rsidRPr="006668FF">
              <w:rPr>
                <w:rFonts w:asciiTheme="minorHAnsi" w:hAnsiTheme="minorHAnsi"/>
                <w:sz w:val="22"/>
                <w:szCs w:val="22"/>
                <w:rPrChange w:id="699" w:author="Hannah McSorley" w:date="2020-08-06T22:38:00Z">
                  <w:rPr>
                    <w:rFonts w:asciiTheme="minorHAnsi" w:hAnsiTheme="minorHAnsi"/>
                  </w:rPr>
                </w:rPrChange>
              </w:rPr>
              <w:t>2018-10-27</w:t>
            </w:r>
          </w:p>
        </w:tc>
        <w:tc>
          <w:tcPr>
            <w:tcW w:w="0" w:type="auto"/>
            <w:shd w:val="clear" w:color="auto" w:fill="F2F2F2" w:themeFill="background1" w:themeFillShade="F2"/>
          </w:tcPr>
          <w:p w14:paraId="2D81CD17" w14:textId="77777777" w:rsidR="00D57078" w:rsidRPr="006668FF" w:rsidRDefault="00812D13" w:rsidP="006668FF">
            <w:pPr>
              <w:spacing w:line="240" w:lineRule="auto"/>
              <w:jc w:val="right"/>
              <w:rPr>
                <w:rFonts w:asciiTheme="minorHAnsi" w:hAnsiTheme="minorHAnsi"/>
                <w:sz w:val="22"/>
                <w:szCs w:val="22"/>
                <w:rPrChange w:id="700" w:author="Hannah McSorley" w:date="2020-08-06T22:38:00Z">
                  <w:rPr>
                    <w:rFonts w:asciiTheme="minorHAnsi" w:hAnsiTheme="minorHAnsi"/>
                  </w:rPr>
                </w:rPrChange>
              </w:rPr>
            </w:pPr>
            <w:r w:rsidRPr="006668FF">
              <w:rPr>
                <w:rFonts w:asciiTheme="minorHAnsi" w:hAnsiTheme="minorHAnsi"/>
                <w:sz w:val="22"/>
                <w:szCs w:val="22"/>
                <w:rPrChange w:id="701" w:author="Hannah McSorley" w:date="2020-08-06T22:38:00Z">
                  <w:rPr>
                    <w:rFonts w:asciiTheme="minorHAnsi" w:hAnsiTheme="minorHAnsi"/>
                  </w:rPr>
                </w:rPrChange>
              </w:rPr>
              <w:t>6.1</w:t>
            </w:r>
          </w:p>
        </w:tc>
        <w:tc>
          <w:tcPr>
            <w:tcW w:w="0" w:type="auto"/>
            <w:shd w:val="clear" w:color="auto" w:fill="F2F2F2" w:themeFill="background1" w:themeFillShade="F2"/>
          </w:tcPr>
          <w:p w14:paraId="67A5B382" w14:textId="77777777" w:rsidR="00D57078" w:rsidRPr="006668FF" w:rsidRDefault="00812D13" w:rsidP="006668FF">
            <w:pPr>
              <w:spacing w:line="240" w:lineRule="auto"/>
              <w:jc w:val="right"/>
              <w:rPr>
                <w:rFonts w:asciiTheme="minorHAnsi" w:hAnsiTheme="minorHAnsi"/>
                <w:sz w:val="22"/>
                <w:szCs w:val="22"/>
                <w:rPrChange w:id="702" w:author="Hannah McSorley" w:date="2020-08-06T22:38:00Z">
                  <w:rPr>
                    <w:rFonts w:asciiTheme="minorHAnsi" w:hAnsiTheme="minorHAnsi"/>
                  </w:rPr>
                </w:rPrChange>
              </w:rPr>
            </w:pPr>
            <w:r w:rsidRPr="006668FF">
              <w:rPr>
                <w:rFonts w:asciiTheme="minorHAnsi" w:hAnsiTheme="minorHAnsi"/>
                <w:sz w:val="22"/>
                <w:szCs w:val="22"/>
                <w:rPrChange w:id="703" w:author="Hannah McSorley" w:date="2020-08-06T22:38:00Z">
                  <w:rPr>
                    <w:rFonts w:asciiTheme="minorHAnsi" w:hAnsiTheme="minorHAnsi"/>
                  </w:rPr>
                </w:rPrChange>
              </w:rPr>
              <w:t>124.4</w:t>
            </w:r>
          </w:p>
        </w:tc>
        <w:tc>
          <w:tcPr>
            <w:tcW w:w="0" w:type="auto"/>
            <w:shd w:val="clear" w:color="auto" w:fill="F2F2F2" w:themeFill="background1" w:themeFillShade="F2"/>
          </w:tcPr>
          <w:p w14:paraId="5AE47F5B" w14:textId="77777777" w:rsidR="00D57078" w:rsidRPr="006668FF" w:rsidRDefault="00812D13" w:rsidP="006668FF">
            <w:pPr>
              <w:spacing w:line="240" w:lineRule="auto"/>
              <w:jc w:val="right"/>
              <w:rPr>
                <w:rFonts w:asciiTheme="minorHAnsi" w:hAnsiTheme="minorHAnsi"/>
                <w:sz w:val="22"/>
                <w:szCs w:val="22"/>
                <w:rPrChange w:id="704" w:author="Hannah McSorley" w:date="2020-08-06T22:38:00Z">
                  <w:rPr>
                    <w:rFonts w:asciiTheme="minorHAnsi" w:hAnsiTheme="minorHAnsi"/>
                  </w:rPr>
                </w:rPrChange>
              </w:rPr>
            </w:pPr>
            <w:r w:rsidRPr="006668FF">
              <w:rPr>
                <w:rFonts w:asciiTheme="minorHAnsi" w:hAnsiTheme="minorHAnsi"/>
                <w:sz w:val="22"/>
                <w:szCs w:val="22"/>
                <w:rPrChange w:id="705" w:author="Hannah McSorley" w:date="2020-08-06T22:38:00Z">
                  <w:rPr>
                    <w:rFonts w:asciiTheme="minorHAnsi" w:hAnsiTheme="minorHAnsi"/>
                  </w:rPr>
                </w:rPrChange>
              </w:rPr>
              <w:t>20</w:t>
            </w:r>
          </w:p>
        </w:tc>
      </w:tr>
      <w:tr w:rsidR="00D57078" w:rsidRPr="006668FF" w14:paraId="226C2096" w14:textId="77777777" w:rsidTr="006668FF">
        <w:tc>
          <w:tcPr>
            <w:tcW w:w="0" w:type="auto"/>
          </w:tcPr>
          <w:p w14:paraId="345535BA" w14:textId="77777777" w:rsidR="00D57078" w:rsidRPr="006668FF" w:rsidRDefault="00812D13" w:rsidP="006668FF">
            <w:pPr>
              <w:spacing w:line="240" w:lineRule="auto"/>
              <w:jc w:val="right"/>
              <w:rPr>
                <w:rFonts w:asciiTheme="minorHAnsi" w:hAnsiTheme="minorHAnsi"/>
                <w:sz w:val="22"/>
                <w:szCs w:val="22"/>
                <w:rPrChange w:id="706" w:author="Hannah McSorley" w:date="2020-08-06T22:38:00Z">
                  <w:rPr>
                    <w:rFonts w:asciiTheme="minorHAnsi" w:hAnsiTheme="minorHAnsi"/>
                  </w:rPr>
                </w:rPrChange>
              </w:rPr>
            </w:pPr>
            <w:r w:rsidRPr="006668FF">
              <w:rPr>
                <w:rFonts w:asciiTheme="minorHAnsi" w:hAnsiTheme="minorHAnsi"/>
                <w:sz w:val="22"/>
                <w:szCs w:val="22"/>
                <w:rPrChange w:id="707" w:author="Hannah McSorley" w:date="2020-08-06T22:38:00Z">
                  <w:rPr>
                    <w:rFonts w:asciiTheme="minorHAnsi" w:hAnsiTheme="minorHAnsi"/>
                  </w:rPr>
                </w:rPrChange>
              </w:rPr>
              <w:t>2</w:t>
            </w:r>
          </w:p>
        </w:tc>
        <w:tc>
          <w:tcPr>
            <w:tcW w:w="0" w:type="auto"/>
          </w:tcPr>
          <w:p w14:paraId="43FADF6F" w14:textId="77777777" w:rsidR="00D57078" w:rsidRPr="006668FF" w:rsidRDefault="00812D13" w:rsidP="006668FF">
            <w:pPr>
              <w:spacing w:line="240" w:lineRule="auto"/>
              <w:rPr>
                <w:rFonts w:asciiTheme="minorHAnsi" w:hAnsiTheme="minorHAnsi"/>
                <w:sz w:val="22"/>
                <w:szCs w:val="22"/>
                <w:rPrChange w:id="708" w:author="Hannah McSorley" w:date="2020-08-06T22:38:00Z">
                  <w:rPr>
                    <w:rFonts w:asciiTheme="minorHAnsi" w:hAnsiTheme="minorHAnsi"/>
                  </w:rPr>
                </w:rPrChange>
              </w:rPr>
            </w:pPr>
            <w:r w:rsidRPr="006668FF">
              <w:rPr>
                <w:rFonts w:asciiTheme="minorHAnsi" w:hAnsiTheme="minorHAnsi"/>
                <w:sz w:val="22"/>
                <w:szCs w:val="22"/>
                <w:rPrChange w:id="709" w:author="Hannah McSorley" w:date="2020-08-06T22:38:00Z">
                  <w:rPr>
                    <w:rFonts w:asciiTheme="minorHAnsi" w:hAnsiTheme="minorHAnsi"/>
                  </w:rPr>
                </w:rPrChange>
              </w:rPr>
              <w:t>2018-11-03</w:t>
            </w:r>
          </w:p>
        </w:tc>
        <w:tc>
          <w:tcPr>
            <w:tcW w:w="0" w:type="auto"/>
          </w:tcPr>
          <w:p w14:paraId="0A5A8E61" w14:textId="77777777" w:rsidR="00D57078" w:rsidRPr="006668FF" w:rsidRDefault="00812D13" w:rsidP="006668FF">
            <w:pPr>
              <w:spacing w:line="240" w:lineRule="auto"/>
              <w:jc w:val="right"/>
              <w:rPr>
                <w:rFonts w:asciiTheme="minorHAnsi" w:hAnsiTheme="minorHAnsi"/>
                <w:sz w:val="22"/>
                <w:szCs w:val="22"/>
                <w:rPrChange w:id="710" w:author="Hannah McSorley" w:date="2020-08-06T22:38:00Z">
                  <w:rPr>
                    <w:rFonts w:asciiTheme="minorHAnsi" w:hAnsiTheme="minorHAnsi"/>
                  </w:rPr>
                </w:rPrChange>
              </w:rPr>
            </w:pPr>
            <w:r w:rsidRPr="006668FF">
              <w:rPr>
                <w:rFonts w:asciiTheme="minorHAnsi" w:hAnsiTheme="minorHAnsi"/>
                <w:sz w:val="22"/>
                <w:szCs w:val="22"/>
                <w:rPrChange w:id="711" w:author="Hannah McSorley" w:date="2020-08-06T22:38:00Z">
                  <w:rPr>
                    <w:rFonts w:asciiTheme="minorHAnsi" w:hAnsiTheme="minorHAnsi"/>
                  </w:rPr>
                </w:rPrChange>
              </w:rPr>
              <w:t>0.9</w:t>
            </w:r>
          </w:p>
        </w:tc>
        <w:tc>
          <w:tcPr>
            <w:tcW w:w="0" w:type="auto"/>
          </w:tcPr>
          <w:p w14:paraId="4F14C5AD" w14:textId="77777777" w:rsidR="00D57078" w:rsidRPr="006668FF" w:rsidRDefault="00812D13" w:rsidP="006668FF">
            <w:pPr>
              <w:spacing w:line="240" w:lineRule="auto"/>
              <w:jc w:val="right"/>
              <w:rPr>
                <w:rFonts w:asciiTheme="minorHAnsi" w:hAnsiTheme="minorHAnsi"/>
                <w:sz w:val="22"/>
                <w:szCs w:val="22"/>
                <w:rPrChange w:id="712" w:author="Hannah McSorley" w:date="2020-08-06T22:38:00Z">
                  <w:rPr>
                    <w:rFonts w:asciiTheme="minorHAnsi" w:hAnsiTheme="minorHAnsi"/>
                  </w:rPr>
                </w:rPrChange>
              </w:rPr>
            </w:pPr>
            <w:r w:rsidRPr="006668FF">
              <w:rPr>
                <w:rFonts w:asciiTheme="minorHAnsi" w:hAnsiTheme="minorHAnsi"/>
                <w:sz w:val="22"/>
                <w:szCs w:val="22"/>
                <w:rPrChange w:id="713" w:author="Hannah McSorley" w:date="2020-08-06T22:38:00Z">
                  <w:rPr>
                    <w:rFonts w:asciiTheme="minorHAnsi" w:hAnsiTheme="minorHAnsi"/>
                  </w:rPr>
                </w:rPrChange>
              </w:rPr>
              <w:t>54.8</w:t>
            </w:r>
          </w:p>
        </w:tc>
        <w:tc>
          <w:tcPr>
            <w:tcW w:w="0" w:type="auto"/>
          </w:tcPr>
          <w:p w14:paraId="6AF05EA7" w14:textId="77777777" w:rsidR="00D57078" w:rsidRPr="006668FF" w:rsidRDefault="00812D13" w:rsidP="006668FF">
            <w:pPr>
              <w:spacing w:line="240" w:lineRule="auto"/>
              <w:jc w:val="right"/>
              <w:rPr>
                <w:rFonts w:asciiTheme="minorHAnsi" w:hAnsiTheme="minorHAnsi"/>
                <w:sz w:val="22"/>
                <w:szCs w:val="22"/>
                <w:rPrChange w:id="714" w:author="Hannah McSorley" w:date="2020-08-06T22:38:00Z">
                  <w:rPr>
                    <w:rFonts w:asciiTheme="minorHAnsi" w:hAnsiTheme="minorHAnsi"/>
                  </w:rPr>
                </w:rPrChange>
              </w:rPr>
            </w:pPr>
            <w:r w:rsidRPr="006668FF">
              <w:rPr>
                <w:rFonts w:asciiTheme="minorHAnsi" w:hAnsiTheme="minorHAnsi"/>
                <w:sz w:val="22"/>
                <w:szCs w:val="22"/>
                <w:rPrChange w:id="715" w:author="Hannah McSorley" w:date="2020-08-06T22:38:00Z">
                  <w:rPr>
                    <w:rFonts w:asciiTheme="minorHAnsi" w:hAnsiTheme="minorHAnsi"/>
                  </w:rPr>
                </w:rPrChange>
              </w:rPr>
              <w:t>60</w:t>
            </w:r>
          </w:p>
        </w:tc>
      </w:tr>
      <w:tr w:rsidR="00D57078" w:rsidRPr="006668FF" w14:paraId="5FCEC3AC" w14:textId="77777777" w:rsidTr="006668FF">
        <w:tc>
          <w:tcPr>
            <w:tcW w:w="0" w:type="auto"/>
            <w:shd w:val="clear" w:color="auto" w:fill="F2F2F2" w:themeFill="background1" w:themeFillShade="F2"/>
          </w:tcPr>
          <w:p w14:paraId="292ACDF8" w14:textId="77777777" w:rsidR="00D57078" w:rsidRPr="006668FF" w:rsidRDefault="00812D13" w:rsidP="006668FF">
            <w:pPr>
              <w:spacing w:line="240" w:lineRule="auto"/>
              <w:jc w:val="right"/>
              <w:rPr>
                <w:rFonts w:asciiTheme="minorHAnsi" w:hAnsiTheme="minorHAnsi"/>
                <w:sz w:val="22"/>
                <w:szCs w:val="22"/>
                <w:rPrChange w:id="716" w:author="Hannah McSorley" w:date="2020-08-06T22:38:00Z">
                  <w:rPr>
                    <w:rFonts w:asciiTheme="minorHAnsi" w:hAnsiTheme="minorHAnsi"/>
                  </w:rPr>
                </w:rPrChange>
              </w:rPr>
            </w:pPr>
            <w:r w:rsidRPr="006668FF">
              <w:rPr>
                <w:rFonts w:asciiTheme="minorHAnsi" w:hAnsiTheme="minorHAnsi"/>
                <w:sz w:val="22"/>
                <w:szCs w:val="22"/>
                <w:rPrChange w:id="717" w:author="Hannah McSorley" w:date="2020-08-06T22:38:00Z">
                  <w:rPr>
                    <w:rFonts w:asciiTheme="minorHAnsi" w:hAnsiTheme="minorHAnsi"/>
                  </w:rPr>
                </w:rPrChange>
              </w:rPr>
              <w:t>3</w:t>
            </w:r>
          </w:p>
        </w:tc>
        <w:tc>
          <w:tcPr>
            <w:tcW w:w="0" w:type="auto"/>
            <w:shd w:val="clear" w:color="auto" w:fill="F2F2F2" w:themeFill="background1" w:themeFillShade="F2"/>
          </w:tcPr>
          <w:p w14:paraId="6A2C74C3" w14:textId="77777777" w:rsidR="00D57078" w:rsidRPr="006668FF" w:rsidRDefault="00812D13" w:rsidP="006668FF">
            <w:pPr>
              <w:spacing w:line="240" w:lineRule="auto"/>
              <w:rPr>
                <w:rFonts w:asciiTheme="minorHAnsi" w:hAnsiTheme="minorHAnsi"/>
                <w:sz w:val="22"/>
                <w:szCs w:val="22"/>
                <w:rPrChange w:id="718" w:author="Hannah McSorley" w:date="2020-08-06T22:38:00Z">
                  <w:rPr>
                    <w:rFonts w:asciiTheme="minorHAnsi" w:hAnsiTheme="minorHAnsi"/>
                  </w:rPr>
                </w:rPrChange>
              </w:rPr>
            </w:pPr>
            <w:r w:rsidRPr="006668FF">
              <w:rPr>
                <w:rFonts w:asciiTheme="minorHAnsi" w:hAnsiTheme="minorHAnsi"/>
                <w:sz w:val="22"/>
                <w:szCs w:val="22"/>
                <w:rPrChange w:id="719" w:author="Hannah McSorley" w:date="2020-08-06T22:38:00Z">
                  <w:rPr>
                    <w:rFonts w:asciiTheme="minorHAnsi" w:hAnsiTheme="minorHAnsi"/>
                  </w:rPr>
                </w:rPrChange>
              </w:rPr>
              <w:t>2018-11-25</w:t>
            </w:r>
          </w:p>
        </w:tc>
        <w:tc>
          <w:tcPr>
            <w:tcW w:w="0" w:type="auto"/>
            <w:shd w:val="clear" w:color="auto" w:fill="F2F2F2" w:themeFill="background1" w:themeFillShade="F2"/>
          </w:tcPr>
          <w:p w14:paraId="46885C98" w14:textId="77777777" w:rsidR="00D57078" w:rsidRPr="006668FF" w:rsidRDefault="00812D13" w:rsidP="006668FF">
            <w:pPr>
              <w:spacing w:line="240" w:lineRule="auto"/>
              <w:jc w:val="right"/>
              <w:rPr>
                <w:rFonts w:asciiTheme="minorHAnsi" w:hAnsiTheme="minorHAnsi"/>
                <w:sz w:val="22"/>
                <w:szCs w:val="22"/>
                <w:rPrChange w:id="720" w:author="Hannah McSorley" w:date="2020-08-06T22:38:00Z">
                  <w:rPr>
                    <w:rFonts w:asciiTheme="minorHAnsi" w:hAnsiTheme="minorHAnsi"/>
                  </w:rPr>
                </w:rPrChange>
              </w:rPr>
            </w:pPr>
            <w:r w:rsidRPr="006668FF">
              <w:rPr>
                <w:rFonts w:asciiTheme="minorHAnsi" w:hAnsiTheme="minorHAnsi"/>
                <w:sz w:val="22"/>
                <w:szCs w:val="22"/>
                <w:rPrChange w:id="721" w:author="Hannah McSorley" w:date="2020-08-06T22:38:00Z">
                  <w:rPr>
                    <w:rFonts w:asciiTheme="minorHAnsi" w:hAnsiTheme="minorHAnsi"/>
                  </w:rPr>
                </w:rPrChange>
              </w:rPr>
              <w:t>3.6</w:t>
            </w:r>
          </w:p>
        </w:tc>
        <w:tc>
          <w:tcPr>
            <w:tcW w:w="0" w:type="auto"/>
            <w:shd w:val="clear" w:color="auto" w:fill="F2F2F2" w:themeFill="background1" w:themeFillShade="F2"/>
          </w:tcPr>
          <w:p w14:paraId="78550171" w14:textId="77777777" w:rsidR="00D57078" w:rsidRPr="006668FF" w:rsidRDefault="00812D13" w:rsidP="006668FF">
            <w:pPr>
              <w:spacing w:line="240" w:lineRule="auto"/>
              <w:jc w:val="right"/>
              <w:rPr>
                <w:rFonts w:asciiTheme="minorHAnsi" w:hAnsiTheme="minorHAnsi"/>
                <w:sz w:val="22"/>
                <w:szCs w:val="22"/>
                <w:rPrChange w:id="722" w:author="Hannah McSorley" w:date="2020-08-06T22:38:00Z">
                  <w:rPr>
                    <w:rFonts w:asciiTheme="minorHAnsi" w:hAnsiTheme="minorHAnsi"/>
                  </w:rPr>
                </w:rPrChange>
              </w:rPr>
            </w:pPr>
            <w:r w:rsidRPr="006668FF">
              <w:rPr>
                <w:rFonts w:asciiTheme="minorHAnsi" w:hAnsiTheme="minorHAnsi"/>
                <w:sz w:val="22"/>
                <w:szCs w:val="22"/>
                <w:rPrChange w:id="723" w:author="Hannah McSorley" w:date="2020-08-06T22:38:00Z">
                  <w:rPr>
                    <w:rFonts w:asciiTheme="minorHAnsi" w:hAnsiTheme="minorHAnsi"/>
                  </w:rPr>
                </w:rPrChange>
              </w:rPr>
              <w:t>156.1</w:t>
            </w:r>
          </w:p>
        </w:tc>
        <w:tc>
          <w:tcPr>
            <w:tcW w:w="0" w:type="auto"/>
            <w:shd w:val="clear" w:color="auto" w:fill="F2F2F2" w:themeFill="background1" w:themeFillShade="F2"/>
          </w:tcPr>
          <w:p w14:paraId="70253E2A" w14:textId="77777777" w:rsidR="00D57078" w:rsidRPr="006668FF" w:rsidRDefault="00812D13" w:rsidP="006668FF">
            <w:pPr>
              <w:spacing w:line="240" w:lineRule="auto"/>
              <w:jc w:val="right"/>
              <w:rPr>
                <w:rFonts w:asciiTheme="minorHAnsi" w:hAnsiTheme="minorHAnsi"/>
                <w:sz w:val="22"/>
                <w:szCs w:val="22"/>
                <w:rPrChange w:id="724" w:author="Hannah McSorley" w:date="2020-08-06T22:38:00Z">
                  <w:rPr>
                    <w:rFonts w:asciiTheme="minorHAnsi" w:hAnsiTheme="minorHAnsi"/>
                  </w:rPr>
                </w:rPrChange>
              </w:rPr>
            </w:pPr>
            <w:r w:rsidRPr="006668FF">
              <w:rPr>
                <w:rFonts w:asciiTheme="minorHAnsi" w:hAnsiTheme="minorHAnsi"/>
                <w:sz w:val="22"/>
                <w:szCs w:val="22"/>
                <w:rPrChange w:id="725" w:author="Hannah McSorley" w:date="2020-08-06T22:38:00Z">
                  <w:rPr>
                    <w:rFonts w:asciiTheme="minorHAnsi" w:hAnsiTheme="minorHAnsi"/>
                  </w:rPr>
                </w:rPrChange>
              </w:rPr>
              <w:t>44</w:t>
            </w:r>
          </w:p>
        </w:tc>
      </w:tr>
      <w:tr w:rsidR="00D57078" w:rsidRPr="006668FF" w14:paraId="3CFF8341" w14:textId="77777777" w:rsidTr="006668FF">
        <w:tc>
          <w:tcPr>
            <w:tcW w:w="0" w:type="auto"/>
          </w:tcPr>
          <w:p w14:paraId="1A35856A" w14:textId="77777777" w:rsidR="00D57078" w:rsidRPr="006668FF" w:rsidRDefault="00812D13" w:rsidP="006668FF">
            <w:pPr>
              <w:spacing w:line="240" w:lineRule="auto"/>
              <w:jc w:val="right"/>
              <w:rPr>
                <w:rFonts w:asciiTheme="minorHAnsi" w:hAnsiTheme="minorHAnsi"/>
                <w:sz w:val="22"/>
                <w:szCs w:val="22"/>
                <w:rPrChange w:id="726" w:author="Hannah McSorley" w:date="2020-08-06T22:38:00Z">
                  <w:rPr>
                    <w:rFonts w:asciiTheme="minorHAnsi" w:hAnsiTheme="minorHAnsi"/>
                  </w:rPr>
                </w:rPrChange>
              </w:rPr>
            </w:pPr>
            <w:r w:rsidRPr="006668FF">
              <w:rPr>
                <w:rFonts w:asciiTheme="minorHAnsi" w:hAnsiTheme="minorHAnsi"/>
                <w:sz w:val="22"/>
                <w:szCs w:val="22"/>
                <w:rPrChange w:id="727" w:author="Hannah McSorley" w:date="2020-08-06T22:38:00Z">
                  <w:rPr>
                    <w:rFonts w:asciiTheme="minorHAnsi" w:hAnsiTheme="minorHAnsi"/>
                  </w:rPr>
                </w:rPrChange>
              </w:rPr>
              <w:t>4</w:t>
            </w:r>
          </w:p>
        </w:tc>
        <w:tc>
          <w:tcPr>
            <w:tcW w:w="0" w:type="auto"/>
          </w:tcPr>
          <w:p w14:paraId="124BE484" w14:textId="77777777" w:rsidR="00D57078" w:rsidRPr="006668FF" w:rsidRDefault="00812D13" w:rsidP="006668FF">
            <w:pPr>
              <w:spacing w:line="240" w:lineRule="auto"/>
              <w:rPr>
                <w:rFonts w:asciiTheme="minorHAnsi" w:hAnsiTheme="minorHAnsi"/>
                <w:sz w:val="22"/>
                <w:szCs w:val="22"/>
                <w:rPrChange w:id="728" w:author="Hannah McSorley" w:date="2020-08-06T22:38:00Z">
                  <w:rPr>
                    <w:rFonts w:asciiTheme="minorHAnsi" w:hAnsiTheme="minorHAnsi"/>
                  </w:rPr>
                </w:rPrChange>
              </w:rPr>
            </w:pPr>
            <w:r w:rsidRPr="006668FF">
              <w:rPr>
                <w:rFonts w:asciiTheme="minorHAnsi" w:hAnsiTheme="minorHAnsi"/>
                <w:sz w:val="22"/>
                <w:szCs w:val="22"/>
                <w:rPrChange w:id="729" w:author="Hannah McSorley" w:date="2020-08-06T22:38:00Z">
                  <w:rPr>
                    <w:rFonts w:asciiTheme="minorHAnsi" w:hAnsiTheme="minorHAnsi"/>
                  </w:rPr>
                </w:rPrChange>
              </w:rPr>
              <w:t>2018-12-09</w:t>
            </w:r>
          </w:p>
        </w:tc>
        <w:tc>
          <w:tcPr>
            <w:tcW w:w="0" w:type="auto"/>
          </w:tcPr>
          <w:p w14:paraId="048A477E" w14:textId="77777777" w:rsidR="00D57078" w:rsidRPr="006668FF" w:rsidRDefault="00812D13" w:rsidP="006668FF">
            <w:pPr>
              <w:spacing w:line="240" w:lineRule="auto"/>
              <w:jc w:val="right"/>
              <w:rPr>
                <w:rFonts w:asciiTheme="minorHAnsi" w:hAnsiTheme="minorHAnsi"/>
                <w:sz w:val="22"/>
                <w:szCs w:val="22"/>
                <w:rPrChange w:id="730" w:author="Hannah McSorley" w:date="2020-08-06T22:38:00Z">
                  <w:rPr>
                    <w:rFonts w:asciiTheme="minorHAnsi" w:hAnsiTheme="minorHAnsi"/>
                  </w:rPr>
                </w:rPrChange>
              </w:rPr>
            </w:pPr>
            <w:r w:rsidRPr="006668FF">
              <w:rPr>
                <w:rFonts w:asciiTheme="minorHAnsi" w:hAnsiTheme="minorHAnsi"/>
                <w:sz w:val="22"/>
                <w:szCs w:val="22"/>
                <w:rPrChange w:id="731" w:author="Hannah McSorley" w:date="2020-08-06T22:38:00Z">
                  <w:rPr>
                    <w:rFonts w:asciiTheme="minorHAnsi" w:hAnsiTheme="minorHAnsi"/>
                  </w:rPr>
                </w:rPrChange>
              </w:rPr>
              <w:t>4.9</w:t>
            </w:r>
          </w:p>
        </w:tc>
        <w:tc>
          <w:tcPr>
            <w:tcW w:w="0" w:type="auto"/>
          </w:tcPr>
          <w:p w14:paraId="47E54E57" w14:textId="77777777" w:rsidR="00D57078" w:rsidRPr="006668FF" w:rsidRDefault="00812D13" w:rsidP="006668FF">
            <w:pPr>
              <w:spacing w:line="240" w:lineRule="auto"/>
              <w:jc w:val="right"/>
              <w:rPr>
                <w:rFonts w:asciiTheme="minorHAnsi" w:hAnsiTheme="minorHAnsi"/>
                <w:sz w:val="22"/>
                <w:szCs w:val="22"/>
                <w:rPrChange w:id="732" w:author="Hannah McSorley" w:date="2020-08-06T22:38:00Z">
                  <w:rPr>
                    <w:rFonts w:asciiTheme="minorHAnsi" w:hAnsiTheme="minorHAnsi"/>
                  </w:rPr>
                </w:rPrChange>
              </w:rPr>
            </w:pPr>
            <w:r w:rsidRPr="006668FF">
              <w:rPr>
                <w:rFonts w:asciiTheme="minorHAnsi" w:hAnsiTheme="minorHAnsi"/>
                <w:sz w:val="22"/>
                <w:szCs w:val="22"/>
                <w:rPrChange w:id="733" w:author="Hannah McSorley" w:date="2020-08-06T22:38:00Z">
                  <w:rPr>
                    <w:rFonts w:asciiTheme="minorHAnsi" w:hAnsiTheme="minorHAnsi"/>
                  </w:rPr>
                </w:rPrChange>
              </w:rPr>
              <w:t>205.1</w:t>
            </w:r>
          </w:p>
        </w:tc>
        <w:tc>
          <w:tcPr>
            <w:tcW w:w="0" w:type="auto"/>
          </w:tcPr>
          <w:p w14:paraId="42FB47D5" w14:textId="77777777" w:rsidR="00D57078" w:rsidRPr="006668FF" w:rsidRDefault="00812D13" w:rsidP="006668FF">
            <w:pPr>
              <w:spacing w:line="240" w:lineRule="auto"/>
              <w:jc w:val="right"/>
              <w:rPr>
                <w:rFonts w:asciiTheme="minorHAnsi" w:hAnsiTheme="minorHAnsi"/>
                <w:sz w:val="22"/>
                <w:szCs w:val="22"/>
                <w:rPrChange w:id="734" w:author="Hannah McSorley" w:date="2020-08-06T22:38:00Z">
                  <w:rPr>
                    <w:rFonts w:asciiTheme="minorHAnsi" w:hAnsiTheme="minorHAnsi"/>
                  </w:rPr>
                </w:rPrChange>
              </w:rPr>
            </w:pPr>
            <w:r w:rsidRPr="006668FF">
              <w:rPr>
                <w:rFonts w:asciiTheme="minorHAnsi" w:hAnsiTheme="minorHAnsi"/>
                <w:sz w:val="22"/>
                <w:szCs w:val="22"/>
                <w:rPrChange w:id="735" w:author="Hannah McSorley" w:date="2020-08-06T22:38:00Z">
                  <w:rPr>
                    <w:rFonts w:asciiTheme="minorHAnsi" w:hAnsiTheme="minorHAnsi"/>
                  </w:rPr>
                </w:rPrChange>
              </w:rPr>
              <w:t>42</w:t>
            </w:r>
          </w:p>
        </w:tc>
      </w:tr>
      <w:tr w:rsidR="00D57078" w:rsidRPr="006668FF" w14:paraId="260D82BD" w14:textId="77777777" w:rsidTr="006668FF">
        <w:tc>
          <w:tcPr>
            <w:tcW w:w="0" w:type="auto"/>
            <w:shd w:val="clear" w:color="auto" w:fill="F2F2F2" w:themeFill="background1" w:themeFillShade="F2"/>
          </w:tcPr>
          <w:p w14:paraId="315B3C64" w14:textId="77777777" w:rsidR="00D57078" w:rsidRPr="006668FF" w:rsidRDefault="00812D13" w:rsidP="006668FF">
            <w:pPr>
              <w:spacing w:line="240" w:lineRule="auto"/>
              <w:jc w:val="right"/>
              <w:rPr>
                <w:rFonts w:asciiTheme="minorHAnsi" w:hAnsiTheme="minorHAnsi"/>
                <w:sz w:val="22"/>
                <w:szCs w:val="22"/>
                <w:rPrChange w:id="736" w:author="Hannah McSorley" w:date="2020-08-06T22:38:00Z">
                  <w:rPr>
                    <w:rFonts w:asciiTheme="minorHAnsi" w:hAnsiTheme="minorHAnsi"/>
                  </w:rPr>
                </w:rPrChange>
              </w:rPr>
            </w:pPr>
            <w:r w:rsidRPr="006668FF">
              <w:rPr>
                <w:rFonts w:asciiTheme="minorHAnsi" w:hAnsiTheme="minorHAnsi"/>
                <w:sz w:val="22"/>
                <w:szCs w:val="22"/>
                <w:rPrChange w:id="737" w:author="Hannah McSorley" w:date="2020-08-06T22:38:00Z">
                  <w:rPr>
                    <w:rFonts w:asciiTheme="minorHAnsi" w:hAnsiTheme="minorHAnsi"/>
                  </w:rPr>
                </w:rPrChange>
              </w:rPr>
              <w:t>5</w:t>
            </w:r>
          </w:p>
        </w:tc>
        <w:tc>
          <w:tcPr>
            <w:tcW w:w="0" w:type="auto"/>
            <w:shd w:val="clear" w:color="auto" w:fill="F2F2F2" w:themeFill="background1" w:themeFillShade="F2"/>
          </w:tcPr>
          <w:p w14:paraId="142891C3" w14:textId="77777777" w:rsidR="00D57078" w:rsidRPr="006668FF" w:rsidRDefault="00812D13" w:rsidP="006668FF">
            <w:pPr>
              <w:spacing w:line="240" w:lineRule="auto"/>
              <w:rPr>
                <w:rFonts w:asciiTheme="minorHAnsi" w:hAnsiTheme="minorHAnsi"/>
                <w:sz w:val="22"/>
                <w:szCs w:val="22"/>
                <w:rPrChange w:id="738" w:author="Hannah McSorley" w:date="2020-08-06T22:38:00Z">
                  <w:rPr>
                    <w:rFonts w:asciiTheme="minorHAnsi" w:hAnsiTheme="minorHAnsi"/>
                  </w:rPr>
                </w:rPrChange>
              </w:rPr>
            </w:pPr>
            <w:r w:rsidRPr="006668FF">
              <w:rPr>
                <w:rFonts w:asciiTheme="minorHAnsi" w:hAnsiTheme="minorHAnsi"/>
                <w:sz w:val="22"/>
                <w:szCs w:val="22"/>
                <w:rPrChange w:id="739" w:author="Hannah McSorley" w:date="2020-08-06T22:38:00Z">
                  <w:rPr>
                    <w:rFonts w:asciiTheme="minorHAnsi" w:hAnsiTheme="minorHAnsi"/>
                  </w:rPr>
                </w:rPrChange>
              </w:rPr>
              <w:t>2018-12-15</w:t>
            </w:r>
          </w:p>
        </w:tc>
        <w:tc>
          <w:tcPr>
            <w:tcW w:w="0" w:type="auto"/>
            <w:shd w:val="clear" w:color="auto" w:fill="F2F2F2" w:themeFill="background1" w:themeFillShade="F2"/>
          </w:tcPr>
          <w:p w14:paraId="736C999D" w14:textId="77777777" w:rsidR="00D57078" w:rsidRPr="006668FF" w:rsidRDefault="00812D13" w:rsidP="006668FF">
            <w:pPr>
              <w:spacing w:line="240" w:lineRule="auto"/>
              <w:jc w:val="right"/>
              <w:rPr>
                <w:rFonts w:asciiTheme="minorHAnsi" w:hAnsiTheme="minorHAnsi"/>
                <w:sz w:val="22"/>
                <w:szCs w:val="22"/>
                <w:rPrChange w:id="740" w:author="Hannah McSorley" w:date="2020-08-06T22:38:00Z">
                  <w:rPr>
                    <w:rFonts w:asciiTheme="minorHAnsi" w:hAnsiTheme="minorHAnsi"/>
                  </w:rPr>
                </w:rPrChange>
              </w:rPr>
            </w:pPr>
            <w:r w:rsidRPr="006668FF">
              <w:rPr>
                <w:rFonts w:asciiTheme="minorHAnsi" w:hAnsiTheme="minorHAnsi"/>
                <w:sz w:val="22"/>
                <w:szCs w:val="22"/>
                <w:rPrChange w:id="741" w:author="Hannah McSorley" w:date="2020-08-06T22:38:00Z">
                  <w:rPr>
                    <w:rFonts w:asciiTheme="minorHAnsi" w:hAnsiTheme="minorHAnsi"/>
                  </w:rPr>
                </w:rPrChange>
              </w:rPr>
              <w:t>6.2</w:t>
            </w:r>
          </w:p>
        </w:tc>
        <w:tc>
          <w:tcPr>
            <w:tcW w:w="0" w:type="auto"/>
            <w:shd w:val="clear" w:color="auto" w:fill="F2F2F2" w:themeFill="background1" w:themeFillShade="F2"/>
          </w:tcPr>
          <w:p w14:paraId="284E0995" w14:textId="77777777" w:rsidR="00D57078" w:rsidRPr="006668FF" w:rsidRDefault="00812D13" w:rsidP="006668FF">
            <w:pPr>
              <w:spacing w:line="240" w:lineRule="auto"/>
              <w:jc w:val="right"/>
              <w:rPr>
                <w:rFonts w:asciiTheme="minorHAnsi" w:hAnsiTheme="minorHAnsi"/>
                <w:sz w:val="22"/>
                <w:szCs w:val="22"/>
                <w:rPrChange w:id="742" w:author="Hannah McSorley" w:date="2020-08-06T22:38:00Z">
                  <w:rPr>
                    <w:rFonts w:asciiTheme="minorHAnsi" w:hAnsiTheme="minorHAnsi"/>
                  </w:rPr>
                </w:rPrChange>
              </w:rPr>
            </w:pPr>
            <w:r w:rsidRPr="006668FF">
              <w:rPr>
                <w:rFonts w:asciiTheme="minorHAnsi" w:hAnsiTheme="minorHAnsi"/>
                <w:sz w:val="22"/>
                <w:szCs w:val="22"/>
                <w:rPrChange w:id="743" w:author="Hannah McSorley" w:date="2020-08-06T22:38:00Z">
                  <w:rPr>
                    <w:rFonts w:asciiTheme="minorHAnsi" w:hAnsiTheme="minorHAnsi"/>
                  </w:rPr>
                </w:rPrChange>
              </w:rPr>
              <w:t>181.6</w:t>
            </w:r>
          </w:p>
        </w:tc>
        <w:tc>
          <w:tcPr>
            <w:tcW w:w="0" w:type="auto"/>
            <w:shd w:val="clear" w:color="auto" w:fill="F2F2F2" w:themeFill="background1" w:themeFillShade="F2"/>
          </w:tcPr>
          <w:p w14:paraId="54D2622F" w14:textId="77777777" w:rsidR="00D57078" w:rsidRPr="006668FF" w:rsidRDefault="00812D13" w:rsidP="006668FF">
            <w:pPr>
              <w:spacing w:line="240" w:lineRule="auto"/>
              <w:jc w:val="right"/>
              <w:rPr>
                <w:rFonts w:asciiTheme="minorHAnsi" w:hAnsiTheme="minorHAnsi"/>
                <w:sz w:val="22"/>
                <w:szCs w:val="22"/>
                <w:rPrChange w:id="744" w:author="Hannah McSorley" w:date="2020-08-06T22:38:00Z">
                  <w:rPr>
                    <w:rFonts w:asciiTheme="minorHAnsi" w:hAnsiTheme="minorHAnsi"/>
                  </w:rPr>
                </w:rPrChange>
              </w:rPr>
            </w:pPr>
            <w:r w:rsidRPr="006668FF">
              <w:rPr>
                <w:rFonts w:asciiTheme="minorHAnsi" w:hAnsiTheme="minorHAnsi"/>
                <w:sz w:val="22"/>
                <w:szCs w:val="22"/>
                <w:rPrChange w:id="745" w:author="Hannah McSorley" w:date="2020-08-06T22:38:00Z">
                  <w:rPr>
                    <w:rFonts w:asciiTheme="minorHAnsi" w:hAnsiTheme="minorHAnsi"/>
                  </w:rPr>
                </w:rPrChange>
              </w:rPr>
              <w:t>29</w:t>
            </w:r>
          </w:p>
        </w:tc>
      </w:tr>
      <w:tr w:rsidR="00D57078" w:rsidRPr="006668FF" w14:paraId="46F6D4F9" w14:textId="77777777" w:rsidTr="006668FF">
        <w:tc>
          <w:tcPr>
            <w:tcW w:w="0" w:type="auto"/>
          </w:tcPr>
          <w:p w14:paraId="6F5D4215" w14:textId="77777777" w:rsidR="00D57078" w:rsidRPr="006668FF" w:rsidRDefault="00812D13" w:rsidP="006668FF">
            <w:pPr>
              <w:spacing w:line="240" w:lineRule="auto"/>
              <w:jc w:val="right"/>
              <w:rPr>
                <w:rFonts w:asciiTheme="minorHAnsi" w:hAnsiTheme="minorHAnsi"/>
                <w:sz w:val="22"/>
                <w:szCs w:val="22"/>
                <w:rPrChange w:id="746" w:author="Hannah McSorley" w:date="2020-08-06T22:38:00Z">
                  <w:rPr>
                    <w:rFonts w:asciiTheme="minorHAnsi" w:hAnsiTheme="minorHAnsi"/>
                  </w:rPr>
                </w:rPrChange>
              </w:rPr>
            </w:pPr>
            <w:r w:rsidRPr="006668FF">
              <w:rPr>
                <w:rFonts w:asciiTheme="minorHAnsi" w:hAnsiTheme="minorHAnsi"/>
                <w:sz w:val="22"/>
                <w:szCs w:val="22"/>
                <w:rPrChange w:id="747" w:author="Hannah McSorley" w:date="2020-08-06T22:38:00Z">
                  <w:rPr>
                    <w:rFonts w:asciiTheme="minorHAnsi" w:hAnsiTheme="minorHAnsi"/>
                  </w:rPr>
                </w:rPrChange>
              </w:rPr>
              <w:t>6</w:t>
            </w:r>
          </w:p>
        </w:tc>
        <w:tc>
          <w:tcPr>
            <w:tcW w:w="0" w:type="auto"/>
          </w:tcPr>
          <w:p w14:paraId="67BD0D06" w14:textId="77777777" w:rsidR="00D57078" w:rsidRPr="006668FF" w:rsidRDefault="00812D13" w:rsidP="006668FF">
            <w:pPr>
              <w:spacing w:line="240" w:lineRule="auto"/>
              <w:rPr>
                <w:rFonts w:asciiTheme="minorHAnsi" w:hAnsiTheme="minorHAnsi"/>
                <w:sz w:val="22"/>
                <w:szCs w:val="22"/>
                <w:rPrChange w:id="748" w:author="Hannah McSorley" w:date="2020-08-06T22:38:00Z">
                  <w:rPr>
                    <w:rFonts w:asciiTheme="minorHAnsi" w:hAnsiTheme="minorHAnsi"/>
                  </w:rPr>
                </w:rPrChange>
              </w:rPr>
            </w:pPr>
            <w:r w:rsidRPr="006668FF">
              <w:rPr>
                <w:rFonts w:asciiTheme="minorHAnsi" w:hAnsiTheme="minorHAnsi"/>
                <w:sz w:val="22"/>
                <w:szCs w:val="22"/>
                <w:rPrChange w:id="749" w:author="Hannah McSorley" w:date="2020-08-06T22:38:00Z">
                  <w:rPr>
                    <w:rFonts w:asciiTheme="minorHAnsi" w:hAnsiTheme="minorHAnsi"/>
                  </w:rPr>
                </w:rPrChange>
              </w:rPr>
              <w:t>2018-12-22</w:t>
            </w:r>
          </w:p>
        </w:tc>
        <w:tc>
          <w:tcPr>
            <w:tcW w:w="0" w:type="auto"/>
          </w:tcPr>
          <w:p w14:paraId="5AA98083" w14:textId="77777777" w:rsidR="00D57078" w:rsidRPr="006668FF" w:rsidRDefault="00812D13" w:rsidP="006668FF">
            <w:pPr>
              <w:spacing w:line="240" w:lineRule="auto"/>
              <w:jc w:val="right"/>
              <w:rPr>
                <w:rFonts w:asciiTheme="minorHAnsi" w:hAnsiTheme="minorHAnsi"/>
                <w:sz w:val="22"/>
                <w:szCs w:val="22"/>
                <w:rPrChange w:id="750" w:author="Hannah McSorley" w:date="2020-08-06T22:38:00Z">
                  <w:rPr>
                    <w:rFonts w:asciiTheme="minorHAnsi" w:hAnsiTheme="minorHAnsi"/>
                  </w:rPr>
                </w:rPrChange>
              </w:rPr>
            </w:pPr>
            <w:r w:rsidRPr="006668FF">
              <w:rPr>
                <w:rFonts w:asciiTheme="minorHAnsi" w:hAnsiTheme="minorHAnsi"/>
                <w:sz w:val="22"/>
                <w:szCs w:val="22"/>
                <w:rPrChange w:id="751" w:author="Hannah McSorley" w:date="2020-08-06T22:38:00Z">
                  <w:rPr>
                    <w:rFonts w:asciiTheme="minorHAnsi" w:hAnsiTheme="minorHAnsi"/>
                  </w:rPr>
                </w:rPrChange>
              </w:rPr>
              <w:t>2.4</w:t>
            </w:r>
          </w:p>
        </w:tc>
        <w:tc>
          <w:tcPr>
            <w:tcW w:w="0" w:type="auto"/>
          </w:tcPr>
          <w:p w14:paraId="33B3F98F" w14:textId="77777777" w:rsidR="00D57078" w:rsidRPr="006668FF" w:rsidRDefault="00812D13" w:rsidP="006668FF">
            <w:pPr>
              <w:spacing w:line="240" w:lineRule="auto"/>
              <w:jc w:val="right"/>
              <w:rPr>
                <w:rFonts w:asciiTheme="minorHAnsi" w:hAnsiTheme="minorHAnsi"/>
                <w:sz w:val="22"/>
                <w:szCs w:val="22"/>
                <w:rPrChange w:id="752" w:author="Hannah McSorley" w:date="2020-08-06T22:38:00Z">
                  <w:rPr>
                    <w:rFonts w:asciiTheme="minorHAnsi" w:hAnsiTheme="minorHAnsi"/>
                  </w:rPr>
                </w:rPrChange>
              </w:rPr>
            </w:pPr>
            <w:r w:rsidRPr="006668FF">
              <w:rPr>
                <w:rFonts w:asciiTheme="minorHAnsi" w:hAnsiTheme="minorHAnsi"/>
                <w:sz w:val="22"/>
                <w:szCs w:val="22"/>
                <w:rPrChange w:id="753" w:author="Hannah McSorley" w:date="2020-08-06T22:38:00Z">
                  <w:rPr>
                    <w:rFonts w:asciiTheme="minorHAnsi" w:hAnsiTheme="minorHAnsi"/>
                  </w:rPr>
                </w:rPrChange>
              </w:rPr>
              <w:t>54.5</w:t>
            </w:r>
          </w:p>
        </w:tc>
        <w:tc>
          <w:tcPr>
            <w:tcW w:w="0" w:type="auto"/>
          </w:tcPr>
          <w:p w14:paraId="1A799FDE" w14:textId="77777777" w:rsidR="00D57078" w:rsidRPr="006668FF" w:rsidRDefault="00812D13" w:rsidP="006668FF">
            <w:pPr>
              <w:spacing w:line="240" w:lineRule="auto"/>
              <w:jc w:val="right"/>
              <w:rPr>
                <w:rFonts w:asciiTheme="minorHAnsi" w:hAnsiTheme="minorHAnsi"/>
                <w:sz w:val="22"/>
                <w:szCs w:val="22"/>
                <w:rPrChange w:id="754" w:author="Hannah McSorley" w:date="2020-08-06T22:38:00Z">
                  <w:rPr>
                    <w:rFonts w:asciiTheme="minorHAnsi" w:hAnsiTheme="minorHAnsi"/>
                  </w:rPr>
                </w:rPrChange>
              </w:rPr>
            </w:pPr>
            <w:r w:rsidRPr="006668FF">
              <w:rPr>
                <w:rFonts w:asciiTheme="minorHAnsi" w:hAnsiTheme="minorHAnsi"/>
                <w:sz w:val="22"/>
                <w:szCs w:val="22"/>
                <w:rPrChange w:id="755" w:author="Hannah McSorley" w:date="2020-08-06T22:38:00Z">
                  <w:rPr>
                    <w:rFonts w:asciiTheme="minorHAnsi" w:hAnsiTheme="minorHAnsi"/>
                  </w:rPr>
                </w:rPrChange>
              </w:rPr>
              <w:t>22</w:t>
            </w:r>
          </w:p>
        </w:tc>
      </w:tr>
      <w:tr w:rsidR="00D57078" w:rsidRPr="006668FF" w14:paraId="288C43A9" w14:textId="77777777" w:rsidTr="006668FF">
        <w:tc>
          <w:tcPr>
            <w:tcW w:w="0" w:type="auto"/>
            <w:shd w:val="clear" w:color="auto" w:fill="F2F2F2" w:themeFill="background1" w:themeFillShade="F2"/>
          </w:tcPr>
          <w:p w14:paraId="06553FAF" w14:textId="77777777" w:rsidR="00D57078" w:rsidRPr="006668FF" w:rsidRDefault="00812D13" w:rsidP="006668FF">
            <w:pPr>
              <w:spacing w:line="240" w:lineRule="auto"/>
              <w:jc w:val="right"/>
              <w:rPr>
                <w:rFonts w:asciiTheme="minorHAnsi" w:hAnsiTheme="minorHAnsi"/>
                <w:sz w:val="22"/>
                <w:szCs w:val="22"/>
                <w:rPrChange w:id="756" w:author="Hannah McSorley" w:date="2020-08-06T22:38:00Z">
                  <w:rPr>
                    <w:rFonts w:asciiTheme="minorHAnsi" w:hAnsiTheme="minorHAnsi"/>
                  </w:rPr>
                </w:rPrChange>
              </w:rPr>
            </w:pPr>
            <w:r w:rsidRPr="006668FF">
              <w:rPr>
                <w:rFonts w:asciiTheme="minorHAnsi" w:hAnsiTheme="minorHAnsi"/>
                <w:sz w:val="22"/>
                <w:szCs w:val="22"/>
                <w:rPrChange w:id="757" w:author="Hannah McSorley" w:date="2020-08-06T22:38:00Z">
                  <w:rPr>
                    <w:rFonts w:asciiTheme="minorHAnsi" w:hAnsiTheme="minorHAnsi"/>
                  </w:rPr>
                </w:rPrChange>
              </w:rPr>
              <w:t>7</w:t>
            </w:r>
          </w:p>
        </w:tc>
        <w:tc>
          <w:tcPr>
            <w:tcW w:w="0" w:type="auto"/>
            <w:shd w:val="clear" w:color="auto" w:fill="F2F2F2" w:themeFill="background1" w:themeFillShade="F2"/>
          </w:tcPr>
          <w:p w14:paraId="0F78CD48" w14:textId="77777777" w:rsidR="00D57078" w:rsidRPr="006668FF" w:rsidRDefault="00812D13" w:rsidP="006668FF">
            <w:pPr>
              <w:spacing w:line="240" w:lineRule="auto"/>
              <w:rPr>
                <w:rFonts w:asciiTheme="minorHAnsi" w:hAnsiTheme="minorHAnsi"/>
                <w:sz w:val="22"/>
                <w:szCs w:val="22"/>
                <w:rPrChange w:id="758" w:author="Hannah McSorley" w:date="2020-08-06T22:38:00Z">
                  <w:rPr>
                    <w:rFonts w:asciiTheme="minorHAnsi" w:hAnsiTheme="minorHAnsi"/>
                  </w:rPr>
                </w:rPrChange>
              </w:rPr>
            </w:pPr>
            <w:r w:rsidRPr="006668FF">
              <w:rPr>
                <w:rFonts w:asciiTheme="minorHAnsi" w:hAnsiTheme="minorHAnsi"/>
                <w:sz w:val="22"/>
                <w:szCs w:val="22"/>
                <w:rPrChange w:id="759" w:author="Hannah McSorley" w:date="2020-08-06T22:38:00Z">
                  <w:rPr>
                    <w:rFonts w:asciiTheme="minorHAnsi" w:hAnsiTheme="minorHAnsi"/>
                  </w:rPr>
                </w:rPrChange>
              </w:rPr>
              <w:t>2019-01-02</w:t>
            </w:r>
          </w:p>
        </w:tc>
        <w:tc>
          <w:tcPr>
            <w:tcW w:w="0" w:type="auto"/>
            <w:shd w:val="clear" w:color="auto" w:fill="F2F2F2" w:themeFill="background1" w:themeFillShade="F2"/>
          </w:tcPr>
          <w:p w14:paraId="2867F92E" w14:textId="77777777" w:rsidR="00D57078" w:rsidRPr="006668FF" w:rsidRDefault="00812D13" w:rsidP="006668FF">
            <w:pPr>
              <w:spacing w:line="240" w:lineRule="auto"/>
              <w:jc w:val="right"/>
              <w:rPr>
                <w:rFonts w:asciiTheme="minorHAnsi" w:hAnsiTheme="minorHAnsi"/>
                <w:sz w:val="22"/>
                <w:szCs w:val="22"/>
                <w:rPrChange w:id="760" w:author="Hannah McSorley" w:date="2020-08-06T22:38:00Z">
                  <w:rPr>
                    <w:rFonts w:asciiTheme="minorHAnsi" w:hAnsiTheme="minorHAnsi"/>
                  </w:rPr>
                </w:rPrChange>
              </w:rPr>
            </w:pPr>
            <w:r w:rsidRPr="006668FF">
              <w:rPr>
                <w:rFonts w:asciiTheme="minorHAnsi" w:hAnsiTheme="minorHAnsi"/>
                <w:sz w:val="22"/>
                <w:szCs w:val="22"/>
                <w:rPrChange w:id="761" w:author="Hannah McSorley" w:date="2020-08-06T22:38:00Z">
                  <w:rPr>
                    <w:rFonts w:asciiTheme="minorHAnsi" w:hAnsiTheme="minorHAnsi"/>
                  </w:rPr>
                </w:rPrChange>
              </w:rPr>
              <w:t>4.2</w:t>
            </w:r>
          </w:p>
        </w:tc>
        <w:tc>
          <w:tcPr>
            <w:tcW w:w="0" w:type="auto"/>
            <w:shd w:val="clear" w:color="auto" w:fill="F2F2F2" w:themeFill="background1" w:themeFillShade="F2"/>
          </w:tcPr>
          <w:p w14:paraId="37CF3221" w14:textId="77777777" w:rsidR="00D57078" w:rsidRPr="006668FF" w:rsidRDefault="00812D13" w:rsidP="006668FF">
            <w:pPr>
              <w:spacing w:line="240" w:lineRule="auto"/>
              <w:jc w:val="right"/>
              <w:rPr>
                <w:rFonts w:asciiTheme="minorHAnsi" w:hAnsiTheme="minorHAnsi"/>
                <w:sz w:val="22"/>
                <w:szCs w:val="22"/>
                <w:rPrChange w:id="762" w:author="Hannah McSorley" w:date="2020-08-06T22:38:00Z">
                  <w:rPr>
                    <w:rFonts w:asciiTheme="minorHAnsi" w:hAnsiTheme="minorHAnsi"/>
                  </w:rPr>
                </w:rPrChange>
              </w:rPr>
            </w:pPr>
            <w:r w:rsidRPr="006668FF">
              <w:rPr>
                <w:rFonts w:asciiTheme="minorHAnsi" w:hAnsiTheme="minorHAnsi"/>
                <w:sz w:val="22"/>
                <w:szCs w:val="22"/>
                <w:rPrChange w:id="763" w:author="Hannah McSorley" w:date="2020-08-06T22:38:00Z">
                  <w:rPr>
                    <w:rFonts w:asciiTheme="minorHAnsi" w:hAnsiTheme="minorHAnsi"/>
                  </w:rPr>
                </w:rPrChange>
              </w:rPr>
              <w:t>227.6</w:t>
            </w:r>
          </w:p>
        </w:tc>
        <w:tc>
          <w:tcPr>
            <w:tcW w:w="0" w:type="auto"/>
            <w:shd w:val="clear" w:color="auto" w:fill="F2F2F2" w:themeFill="background1" w:themeFillShade="F2"/>
          </w:tcPr>
          <w:p w14:paraId="22C2DC5B" w14:textId="77777777" w:rsidR="00D57078" w:rsidRPr="006668FF" w:rsidRDefault="00812D13" w:rsidP="006668FF">
            <w:pPr>
              <w:spacing w:line="240" w:lineRule="auto"/>
              <w:jc w:val="right"/>
              <w:rPr>
                <w:rFonts w:asciiTheme="minorHAnsi" w:hAnsiTheme="minorHAnsi"/>
                <w:sz w:val="22"/>
                <w:szCs w:val="22"/>
                <w:rPrChange w:id="764" w:author="Hannah McSorley" w:date="2020-08-06T22:38:00Z">
                  <w:rPr>
                    <w:rFonts w:asciiTheme="minorHAnsi" w:hAnsiTheme="minorHAnsi"/>
                  </w:rPr>
                </w:rPrChange>
              </w:rPr>
            </w:pPr>
            <w:r w:rsidRPr="006668FF">
              <w:rPr>
                <w:rFonts w:asciiTheme="minorHAnsi" w:hAnsiTheme="minorHAnsi"/>
                <w:sz w:val="22"/>
                <w:szCs w:val="22"/>
                <w:rPrChange w:id="765" w:author="Hannah McSorley" w:date="2020-08-06T22:38:00Z">
                  <w:rPr>
                    <w:rFonts w:asciiTheme="minorHAnsi" w:hAnsiTheme="minorHAnsi"/>
                  </w:rPr>
                </w:rPrChange>
              </w:rPr>
              <w:t>54</w:t>
            </w:r>
          </w:p>
        </w:tc>
      </w:tr>
      <w:tr w:rsidR="00D57078" w:rsidRPr="006668FF" w14:paraId="0CB25635" w14:textId="77777777" w:rsidTr="006668FF">
        <w:tc>
          <w:tcPr>
            <w:tcW w:w="0" w:type="auto"/>
          </w:tcPr>
          <w:p w14:paraId="280C7181" w14:textId="77777777" w:rsidR="00D57078" w:rsidRPr="006668FF" w:rsidRDefault="00812D13" w:rsidP="006668FF">
            <w:pPr>
              <w:spacing w:line="240" w:lineRule="auto"/>
              <w:jc w:val="right"/>
              <w:rPr>
                <w:rFonts w:asciiTheme="minorHAnsi" w:hAnsiTheme="minorHAnsi"/>
                <w:sz w:val="22"/>
                <w:szCs w:val="22"/>
                <w:rPrChange w:id="766" w:author="Hannah McSorley" w:date="2020-08-06T22:38:00Z">
                  <w:rPr>
                    <w:rFonts w:asciiTheme="minorHAnsi" w:hAnsiTheme="minorHAnsi"/>
                  </w:rPr>
                </w:rPrChange>
              </w:rPr>
            </w:pPr>
            <w:r w:rsidRPr="006668FF">
              <w:rPr>
                <w:rFonts w:asciiTheme="minorHAnsi" w:hAnsiTheme="minorHAnsi"/>
                <w:sz w:val="22"/>
                <w:szCs w:val="22"/>
                <w:rPrChange w:id="767" w:author="Hannah McSorley" w:date="2020-08-06T22:38:00Z">
                  <w:rPr>
                    <w:rFonts w:asciiTheme="minorHAnsi" w:hAnsiTheme="minorHAnsi"/>
                  </w:rPr>
                </w:rPrChange>
              </w:rPr>
              <w:t>8</w:t>
            </w:r>
          </w:p>
        </w:tc>
        <w:tc>
          <w:tcPr>
            <w:tcW w:w="0" w:type="auto"/>
          </w:tcPr>
          <w:p w14:paraId="006B23CE" w14:textId="77777777" w:rsidR="00D57078" w:rsidRPr="006668FF" w:rsidRDefault="00812D13" w:rsidP="006668FF">
            <w:pPr>
              <w:spacing w:line="240" w:lineRule="auto"/>
              <w:rPr>
                <w:rFonts w:asciiTheme="minorHAnsi" w:hAnsiTheme="minorHAnsi"/>
                <w:sz w:val="22"/>
                <w:szCs w:val="22"/>
                <w:rPrChange w:id="768" w:author="Hannah McSorley" w:date="2020-08-06T22:38:00Z">
                  <w:rPr>
                    <w:rFonts w:asciiTheme="minorHAnsi" w:hAnsiTheme="minorHAnsi"/>
                  </w:rPr>
                </w:rPrChange>
              </w:rPr>
            </w:pPr>
            <w:r w:rsidRPr="006668FF">
              <w:rPr>
                <w:rFonts w:asciiTheme="minorHAnsi" w:hAnsiTheme="minorHAnsi"/>
                <w:sz w:val="22"/>
                <w:szCs w:val="22"/>
                <w:rPrChange w:id="769" w:author="Hannah McSorley" w:date="2020-08-06T22:38:00Z">
                  <w:rPr>
                    <w:rFonts w:asciiTheme="minorHAnsi" w:hAnsiTheme="minorHAnsi"/>
                  </w:rPr>
                </w:rPrChange>
              </w:rPr>
              <w:t>2019-01-17</w:t>
            </w:r>
          </w:p>
        </w:tc>
        <w:tc>
          <w:tcPr>
            <w:tcW w:w="0" w:type="auto"/>
          </w:tcPr>
          <w:p w14:paraId="29494352" w14:textId="77777777" w:rsidR="00D57078" w:rsidRPr="006668FF" w:rsidRDefault="00812D13" w:rsidP="006668FF">
            <w:pPr>
              <w:spacing w:line="240" w:lineRule="auto"/>
              <w:jc w:val="right"/>
              <w:rPr>
                <w:rFonts w:asciiTheme="minorHAnsi" w:hAnsiTheme="minorHAnsi"/>
                <w:sz w:val="22"/>
                <w:szCs w:val="22"/>
                <w:rPrChange w:id="770" w:author="Hannah McSorley" w:date="2020-08-06T22:38:00Z">
                  <w:rPr>
                    <w:rFonts w:asciiTheme="minorHAnsi" w:hAnsiTheme="minorHAnsi"/>
                  </w:rPr>
                </w:rPrChange>
              </w:rPr>
            </w:pPr>
            <w:r w:rsidRPr="006668FF">
              <w:rPr>
                <w:rFonts w:asciiTheme="minorHAnsi" w:hAnsiTheme="minorHAnsi"/>
                <w:sz w:val="22"/>
                <w:szCs w:val="22"/>
                <w:rPrChange w:id="771" w:author="Hannah McSorley" w:date="2020-08-06T22:38:00Z">
                  <w:rPr>
                    <w:rFonts w:asciiTheme="minorHAnsi" w:hAnsiTheme="minorHAnsi"/>
                  </w:rPr>
                </w:rPrChange>
              </w:rPr>
              <w:t>3.0</w:t>
            </w:r>
          </w:p>
        </w:tc>
        <w:tc>
          <w:tcPr>
            <w:tcW w:w="0" w:type="auto"/>
          </w:tcPr>
          <w:p w14:paraId="7AA85E14" w14:textId="77777777" w:rsidR="00D57078" w:rsidRPr="006668FF" w:rsidRDefault="00812D13" w:rsidP="006668FF">
            <w:pPr>
              <w:spacing w:line="240" w:lineRule="auto"/>
              <w:jc w:val="right"/>
              <w:rPr>
                <w:rFonts w:asciiTheme="minorHAnsi" w:hAnsiTheme="minorHAnsi"/>
                <w:sz w:val="22"/>
                <w:szCs w:val="22"/>
                <w:rPrChange w:id="772" w:author="Hannah McSorley" w:date="2020-08-06T22:38:00Z">
                  <w:rPr>
                    <w:rFonts w:asciiTheme="minorHAnsi" w:hAnsiTheme="minorHAnsi"/>
                  </w:rPr>
                </w:rPrChange>
              </w:rPr>
            </w:pPr>
            <w:r w:rsidRPr="006668FF">
              <w:rPr>
                <w:rFonts w:asciiTheme="minorHAnsi" w:hAnsiTheme="minorHAnsi"/>
                <w:sz w:val="22"/>
                <w:szCs w:val="22"/>
                <w:rPrChange w:id="773" w:author="Hannah McSorley" w:date="2020-08-06T22:38:00Z">
                  <w:rPr>
                    <w:rFonts w:asciiTheme="minorHAnsi" w:hAnsiTheme="minorHAnsi"/>
                  </w:rPr>
                </w:rPrChange>
              </w:rPr>
              <w:t>68.7</w:t>
            </w:r>
          </w:p>
        </w:tc>
        <w:tc>
          <w:tcPr>
            <w:tcW w:w="0" w:type="auto"/>
          </w:tcPr>
          <w:p w14:paraId="282E20F0" w14:textId="77777777" w:rsidR="00D57078" w:rsidRPr="006668FF" w:rsidRDefault="00812D13" w:rsidP="006668FF">
            <w:pPr>
              <w:spacing w:line="240" w:lineRule="auto"/>
              <w:jc w:val="right"/>
              <w:rPr>
                <w:rFonts w:asciiTheme="minorHAnsi" w:hAnsiTheme="minorHAnsi"/>
                <w:sz w:val="22"/>
                <w:szCs w:val="22"/>
                <w:rPrChange w:id="774" w:author="Hannah McSorley" w:date="2020-08-06T22:38:00Z">
                  <w:rPr>
                    <w:rFonts w:asciiTheme="minorHAnsi" w:hAnsiTheme="minorHAnsi"/>
                  </w:rPr>
                </w:rPrChange>
              </w:rPr>
            </w:pPr>
            <w:r w:rsidRPr="006668FF">
              <w:rPr>
                <w:rFonts w:asciiTheme="minorHAnsi" w:hAnsiTheme="minorHAnsi"/>
                <w:sz w:val="22"/>
                <w:szCs w:val="22"/>
                <w:rPrChange w:id="775" w:author="Hannah McSorley" w:date="2020-08-06T22:38:00Z">
                  <w:rPr>
                    <w:rFonts w:asciiTheme="minorHAnsi" w:hAnsiTheme="minorHAnsi"/>
                  </w:rPr>
                </w:rPrChange>
              </w:rPr>
              <w:t>23</w:t>
            </w:r>
          </w:p>
        </w:tc>
      </w:tr>
      <w:tr w:rsidR="00D57078" w:rsidRPr="006668FF" w14:paraId="12B40AA3" w14:textId="77777777" w:rsidTr="006668FF">
        <w:tc>
          <w:tcPr>
            <w:tcW w:w="0" w:type="auto"/>
            <w:shd w:val="clear" w:color="auto" w:fill="F2F2F2" w:themeFill="background1" w:themeFillShade="F2"/>
          </w:tcPr>
          <w:p w14:paraId="30A1D984" w14:textId="77777777" w:rsidR="00D57078" w:rsidRPr="006668FF" w:rsidRDefault="00812D13" w:rsidP="006668FF">
            <w:pPr>
              <w:spacing w:line="240" w:lineRule="auto"/>
              <w:jc w:val="right"/>
              <w:rPr>
                <w:rFonts w:asciiTheme="minorHAnsi" w:hAnsiTheme="minorHAnsi"/>
                <w:sz w:val="22"/>
                <w:szCs w:val="22"/>
                <w:rPrChange w:id="776" w:author="Hannah McSorley" w:date="2020-08-06T22:38:00Z">
                  <w:rPr>
                    <w:rFonts w:asciiTheme="minorHAnsi" w:hAnsiTheme="minorHAnsi"/>
                  </w:rPr>
                </w:rPrChange>
              </w:rPr>
            </w:pPr>
            <w:r w:rsidRPr="006668FF">
              <w:rPr>
                <w:rFonts w:asciiTheme="minorHAnsi" w:hAnsiTheme="minorHAnsi"/>
                <w:sz w:val="22"/>
                <w:szCs w:val="22"/>
                <w:rPrChange w:id="777" w:author="Hannah McSorley" w:date="2020-08-06T22:38:00Z">
                  <w:rPr>
                    <w:rFonts w:asciiTheme="minorHAnsi" w:hAnsiTheme="minorHAnsi"/>
                  </w:rPr>
                </w:rPrChange>
              </w:rPr>
              <w:t>9</w:t>
            </w:r>
          </w:p>
        </w:tc>
        <w:tc>
          <w:tcPr>
            <w:tcW w:w="0" w:type="auto"/>
            <w:shd w:val="clear" w:color="auto" w:fill="F2F2F2" w:themeFill="background1" w:themeFillShade="F2"/>
          </w:tcPr>
          <w:p w14:paraId="4C226183" w14:textId="77777777" w:rsidR="00D57078" w:rsidRPr="006668FF" w:rsidRDefault="00812D13" w:rsidP="006668FF">
            <w:pPr>
              <w:spacing w:line="240" w:lineRule="auto"/>
              <w:rPr>
                <w:rFonts w:asciiTheme="minorHAnsi" w:hAnsiTheme="minorHAnsi"/>
                <w:sz w:val="22"/>
                <w:szCs w:val="22"/>
                <w:rPrChange w:id="778" w:author="Hannah McSorley" w:date="2020-08-06T22:38:00Z">
                  <w:rPr>
                    <w:rFonts w:asciiTheme="minorHAnsi" w:hAnsiTheme="minorHAnsi"/>
                  </w:rPr>
                </w:rPrChange>
              </w:rPr>
            </w:pPr>
            <w:r w:rsidRPr="006668FF">
              <w:rPr>
                <w:rFonts w:asciiTheme="minorHAnsi" w:hAnsiTheme="minorHAnsi"/>
                <w:sz w:val="22"/>
                <w:szCs w:val="22"/>
                <w:rPrChange w:id="779" w:author="Hannah McSorley" w:date="2020-08-06T22:38:00Z">
                  <w:rPr>
                    <w:rFonts w:asciiTheme="minorHAnsi" w:hAnsiTheme="minorHAnsi"/>
                  </w:rPr>
                </w:rPrChange>
              </w:rPr>
              <w:t>2019-09-12</w:t>
            </w:r>
          </w:p>
        </w:tc>
        <w:tc>
          <w:tcPr>
            <w:tcW w:w="0" w:type="auto"/>
            <w:shd w:val="clear" w:color="auto" w:fill="F2F2F2" w:themeFill="background1" w:themeFillShade="F2"/>
          </w:tcPr>
          <w:p w14:paraId="5E03C025" w14:textId="77777777" w:rsidR="00D57078" w:rsidRPr="006668FF" w:rsidRDefault="00812D13" w:rsidP="006668FF">
            <w:pPr>
              <w:spacing w:line="240" w:lineRule="auto"/>
              <w:jc w:val="right"/>
              <w:rPr>
                <w:rFonts w:asciiTheme="minorHAnsi" w:hAnsiTheme="minorHAnsi"/>
                <w:sz w:val="22"/>
                <w:szCs w:val="22"/>
                <w:rPrChange w:id="780" w:author="Hannah McSorley" w:date="2020-08-06T22:38:00Z">
                  <w:rPr>
                    <w:rFonts w:asciiTheme="minorHAnsi" w:hAnsiTheme="minorHAnsi"/>
                  </w:rPr>
                </w:rPrChange>
              </w:rPr>
            </w:pPr>
            <w:r w:rsidRPr="006668FF">
              <w:rPr>
                <w:rFonts w:asciiTheme="minorHAnsi" w:hAnsiTheme="minorHAnsi"/>
                <w:sz w:val="22"/>
                <w:szCs w:val="22"/>
                <w:rPrChange w:id="781" w:author="Hannah McSorley" w:date="2020-08-06T22:38:00Z">
                  <w:rPr>
                    <w:rFonts w:asciiTheme="minorHAnsi" w:hAnsiTheme="minorHAnsi"/>
                  </w:rPr>
                </w:rPrChange>
              </w:rPr>
              <w:t>3.1</w:t>
            </w:r>
          </w:p>
        </w:tc>
        <w:tc>
          <w:tcPr>
            <w:tcW w:w="0" w:type="auto"/>
            <w:shd w:val="clear" w:color="auto" w:fill="F2F2F2" w:themeFill="background1" w:themeFillShade="F2"/>
          </w:tcPr>
          <w:p w14:paraId="50EF3850" w14:textId="77777777" w:rsidR="00D57078" w:rsidRPr="006668FF" w:rsidRDefault="00812D13" w:rsidP="006668FF">
            <w:pPr>
              <w:spacing w:line="240" w:lineRule="auto"/>
              <w:jc w:val="right"/>
              <w:rPr>
                <w:rFonts w:asciiTheme="minorHAnsi" w:hAnsiTheme="minorHAnsi"/>
                <w:sz w:val="22"/>
                <w:szCs w:val="22"/>
                <w:rPrChange w:id="782" w:author="Hannah McSorley" w:date="2020-08-06T22:38:00Z">
                  <w:rPr>
                    <w:rFonts w:asciiTheme="minorHAnsi" w:hAnsiTheme="minorHAnsi"/>
                  </w:rPr>
                </w:rPrChange>
              </w:rPr>
            </w:pPr>
            <w:r w:rsidRPr="006668FF">
              <w:rPr>
                <w:rFonts w:asciiTheme="minorHAnsi" w:hAnsiTheme="minorHAnsi"/>
                <w:sz w:val="22"/>
                <w:szCs w:val="22"/>
                <w:rPrChange w:id="783" w:author="Hannah McSorley" w:date="2020-08-06T22:38:00Z">
                  <w:rPr>
                    <w:rFonts w:asciiTheme="minorHAnsi" w:hAnsiTheme="minorHAnsi"/>
                  </w:rPr>
                </w:rPrChange>
              </w:rPr>
              <w:t>58.4</w:t>
            </w:r>
          </w:p>
        </w:tc>
        <w:tc>
          <w:tcPr>
            <w:tcW w:w="0" w:type="auto"/>
            <w:shd w:val="clear" w:color="auto" w:fill="F2F2F2" w:themeFill="background1" w:themeFillShade="F2"/>
          </w:tcPr>
          <w:p w14:paraId="04502BFC" w14:textId="77777777" w:rsidR="00D57078" w:rsidRPr="006668FF" w:rsidRDefault="00812D13" w:rsidP="006668FF">
            <w:pPr>
              <w:spacing w:line="240" w:lineRule="auto"/>
              <w:jc w:val="right"/>
              <w:rPr>
                <w:rFonts w:asciiTheme="minorHAnsi" w:hAnsiTheme="minorHAnsi"/>
                <w:sz w:val="22"/>
                <w:szCs w:val="22"/>
                <w:rPrChange w:id="784" w:author="Hannah McSorley" w:date="2020-08-06T22:38:00Z">
                  <w:rPr>
                    <w:rFonts w:asciiTheme="minorHAnsi" w:hAnsiTheme="minorHAnsi"/>
                  </w:rPr>
                </w:rPrChange>
              </w:rPr>
            </w:pPr>
            <w:r w:rsidRPr="006668FF">
              <w:rPr>
                <w:rFonts w:asciiTheme="minorHAnsi" w:hAnsiTheme="minorHAnsi"/>
                <w:sz w:val="22"/>
                <w:szCs w:val="22"/>
                <w:rPrChange w:id="785" w:author="Hannah McSorley" w:date="2020-08-06T22:38:00Z">
                  <w:rPr>
                    <w:rFonts w:asciiTheme="minorHAnsi" w:hAnsiTheme="minorHAnsi"/>
                  </w:rPr>
                </w:rPrChange>
              </w:rPr>
              <w:t>19</w:t>
            </w:r>
          </w:p>
        </w:tc>
      </w:tr>
      <w:tr w:rsidR="00D57078" w:rsidRPr="006668FF" w14:paraId="7619F75A" w14:textId="77777777" w:rsidTr="006668FF">
        <w:tc>
          <w:tcPr>
            <w:tcW w:w="0" w:type="auto"/>
          </w:tcPr>
          <w:p w14:paraId="2008C983" w14:textId="77777777" w:rsidR="00D57078" w:rsidRPr="006668FF" w:rsidRDefault="00812D13" w:rsidP="006668FF">
            <w:pPr>
              <w:spacing w:line="240" w:lineRule="auto"/>
              <w:jc w:val="right"/>
              <w:rPr>
                <w:rFonts w:asciiTheme="minorHAnsi" w:hAnsiTheme="minorHAnsi"/>
                <w:sz w:val="22"/>
                <w:szCs w:val="22"/>
                <w:rPrChange w:id="786" w:author="Hannah McSorley" w:date="2020-08-06T22:38:00Z">
                  <w:rPr>
                    <w:rFonts w:asciiTheme="minorHAnsi" w:hAnsiTheme="minorHAnsi"/>
                  </w:rPr>
                </w:rPrChange>
              </w:rPr>
            </w:pPr>
            <w:r w:rsidRPr="006668FF">
              <w:rPr>
                <w:rFonts w:asciiTheme="minorHAnsi" w:hAnsiTheme="minorHAnsi"/>
                <w:sz w:val="22"/>
                <w:szCs w:val="22"/>
                <w:rPrChange w:id="787" w:author="Hannah McSorley" w:date="2020-08-06T22:38:00Z">
                  <w:rPr>
                    <w:rFonts w:asciiTheme="minorHAnsi" w:hAnsiTheme="minorHAnsi"/>
                  </w:rPr>
                </w:rPrChange>
              </w:rPr>
              <w:t>10</w:t>
            </w:r>
          </w:p>
        </w:tc>
        <w:tc>
          <w:tcPr>
            <w:tcW w:w="0" w:type="auto"/>
          </w:tcPr>
          <w:p w14:paraId="0C276635" w14:textId="77777777" w:rsidR="00D57078" w:rsidRPr="006668FF" w:rsidRDefault="00812D13" w:rsidP="006668FF">
            <w:pPr>
              <w:spacing w:line="240" w:lineRule="auto"/>
              <w:rPr>
                <w:rFonts w:asciiTheme="minorHAnsi" w:hAnsiTheme="minorHAnsi"/>
                <w:sz w:val="22"/>
                <w:szCs w:val="22"/>
                <w:rPrChange w:id="788" w:author="Hannah McSorley" w:date="2020-08-06T22:38:00Z">
                  <w:rPr>
                    <w:rFonts w:asciiTheme="minorHAnsi" w:hAnsiTheme="minorHAnsi"/>
                  </w:rPr>
                </w:rPrChange>
              </w:rPr>
            </w:pPr>
            <w:r w:rsidRPr="006668FF">
              <w:rPr>
                <w:rFonts w:asciiTheme="minorHAnsi" w:hAnsiTheme="minorHAnsi"/>
                <w:sz w:val="22"/>
                <w:szCs w:val="22"/>
                <w:rPrChange w:id="789" w:author="Hannah McSorley" w:date="2020-08-06T22:38:00Z">
                  <w:rPr>
                    <w:rFonts w:asciiTheme="minorHAnsi" w:hAnsiTheme="minorHAnsi"/>
                  </w:rPr>
                </w:rPrChange>
              </w:rPr>
              <w:t>2019-10-15</w:t>
            </w:r>
          </w:p>
        </w:tc>
        <w:tc>
          <w:tcPr>
            <w:tcW w:w="0" w:type="auto"/>
          </w:tcPr>
          <w:p w14:paraId="5E88BAE5" w14:textId="77777777" w:rsidR="00D57078" w:rsidRPr="006668FF" w:rsidRDefault="00812D13" w:rsidP="006668FF">
            <w:pPr>
              <w:spacing w:line="240" w:lineRule="auto"/>
              <w:jc w:val="right"/>
              <w:rPr>
                <w:rFonts w:asciiTheme="minorHAnsi" w:hAnsiTheme="minorHAnsi"/>
                <w:sz w:val="22"/>
                <w:szCs w:val="22"/>
                <w:rPrChange w:id="790" w:author="Hannah McSorley" w:date="2020-08-06T22:38:00Z">
                  <w:rPr>
                    <w:rFonts w:asciiTheme="minorHAnsi" w:hAnsiTheme="minorHAnsi"/>
                  </w:rPr>
                </w:rPrChange>
              </w:rPr>
            </w:pPr>
            <w:r w:rsidRPr="006668FF">
              <w:rPr>
                <w:rFonts w:asciiTheme="minorHAnsi" w:hAnsiTheme="minorHAnsi"/>
                <w:sz w:val="22"/>
                <w:szCs w:val="22"/>
                <w:rPrChange w:id="791" w:author="Hannah McSorley" w:date="2020-08-06T22:38:00Z">
                  <w:rPr>
                    <w:rFonts w:asciiTheme="minorHAnsi" w:hAnsiTheme="minorHAnsi"/>
                  </w:rPr>
                </w:rPrChange>
              </w:rPr>
              <w:t>6.4</w:t>
            </w:r>
          </w:p>
        </w:tc>
        <w:tc>
          <w:tcPr>
            <w:tcW w:w="0" w:type="auto"/>
          </w:tcPr>
          <w:p w14:paraId="3E76D382" w14:textId="77777777" w:rsidR="00D57078" w:rsidRPr="006668FF" w:rsidRDefault="00812D13" w:rsidP="006668FF">
            <w:pPr>
              <w:spacing w:line="240" w:lineRule="auto"/>
              <w:jc w:val="right"/>
              <w:rPr>
                <w:rFonts w:asciiTheme="minorHAnsi" w:hAnsiTheme="minorHAnsi"/>
                <w:sz w:val="22"/>
                <w:szCs w:val="22"/>
                <w:rPrChange w:id="792" w:author="Hannah McSorley" w:date="2020-08-06T22:38:00Z">
                  <w:rPr>
                    <w:rFonts w:asciiTheme="minorHAnsi" w:hAnsiTheme="minorHAnsi"/>
                  </w:rPr>
                </w:rPrChange>
              </w:rPr>
            </w:pPr>
            <w:r w:rsidRPr="006668FF">
              <w:rPr>
                <w:rFonts w:asciiTheme="minorHAnsi" w:hAnsiTheme="minorHAnsi"/>
                <w:sz w:val="22"/>
                <w:szCs w:val="22"/>
                <w:rPrChange w:id="793" w:author="Hannah McSorley" w:date="2020-08-06T22:38:00Z">
                  <w:rPr>
                    <w:rFonts w:asciiTheme="minorHAnsi" w:hAnsiTheme="minorHAnsi"/>
                  </w:rPr>
                </w:rPrChange>
              </w:rPr>
              <w:t>136.2</w:t>
            </w:r>
          </w:p>
        </w:tc>
        <w:tc>
          <w:tcPr>
            <w:tcW w:w="0" w:type="auto"/>
          </w:tcPr>
          <w:p w14:paraId="6F9D06C7" w14:textId="77777777" w:rsidR="00D57078" w:rsidRPr="006668FF" w:rsidRDefault="00812D13" w:rsidP="006668FF">
            <w:pPr>
              <w:spacing w:line="240" w:lineRule="auto"/>
              <w:jc w:val="right"/>
              <w:rPr>
                <w:rFonts w:asciiTheme="minorHAnsi" w:hAnsiTheme="minorHAnsi"/>
                <w:sz w:val="22"/>
                <w:szCs w:val="22"/>
                <w:rPrChange w:id="794" w:author="Hannah McSorley" w:date="2020-08-06T22:38:00Z">
                  <w:rPr>
                    <w:rFonts w:asciiTheme="minorHAnsi" w:hAnsiTheme="minorHAnsi"/>
                  </w:rPr>
                </w:rPrChange>
              </w:rPr>
            </w:pPr>
            <w:r w:rsidRPr="006668FF">
              <w:rPr>
                <w:rFonts w:asciiTheme="minorHAnsi" w:hAnsiTheme="minorHAnsi"/>
                <w:sz w:val="22"/>
                <w:szCs w:val="22"/>
                <w:rPrChange w:id="795" w:author="Hannah McSorley" w:date="2020-08-06T22:38:00Z">
                  <w:rPr>
                    <w:rFonts w:asciiTheme="minorHAnsi" w:hAnsiTheme="minorHAnsi"/>
                  </w:rPr>
                </w:rPrChange>
              </w:rPr>
              <w:t>21</w:t>
            </w:r>
          </w:p>
        </w:tc>
      </w:tr>
      <w:tr w:rsidR="00D57078" w:rsidRPr="006668FF" w14:paraId="71E2CC14" w14:textId="77777777" w:rsidTr="006668FF">
        <w:tc>
          <w:tcPr>
            <w:tcW w:w="0" w:type="auto"/>
            <w:shd w:val="clear" w:color="auto" w:fill="F2F2F2" w:themeFill="background1" w:themeFillShade="F2"/>
          </w:tcPr>
          <w:p w14:paraId="5D3329A9" w14:textId="77777777" w:rsidR="00D57078" w:rsidRPr="006668FF" w:rsidRDefault="00812D13" w:rsidP="006668FF">
            <w:pPr>
              <w:spacing w:line="240" w:lineRule="auto"/>
              <w:jc w:val="right"/>
              <w:rPr>
                <w:rFonts w:asciiTheme="minorHAnsi" w:hAnsiTheme="minorHAnsi"/>
                <w:sz w:val="22"/>
                <w:szCs w:val="22"/>
                <w:rPrChange w:id="796" w:author="Hannah McSorley" w:date="2020-08-06T22:38:00Z">
                  <w:rPr>
                    <w:rFonts w:asciiTheme="minorHAnsi" w:hAnsiTheme="minorHAnsi"/>
                  </w:rPr>
                </w:rPrChange>
              </w:rPr>
            </w:pPr>
            <w:r w:rsidRPr="006668FF">
              <w:rPr>
                <w:rFonts w:asciiTheme="minorHAnsi" w:hAnsiTheme="minorHAnsi"/>
                <w:sz w:val="22"/>
                <w:szCs w:val="22"/>
                <w:rPrChange w:id="797" w:author="Hannah McSorley" w:date="2020-08-06T22:38:00Z">
                  <w:rPr>
                    <w:rFonts w:asciiTheme="minorHAnsi" w:hAnsiTheme="minorHAnsi"/>
                  </w:rPr>
                </w:rPrChange>
              </w:rPr>
              <w:t>11</w:t>
            </w:r>
          </w:p>
        </w:tc>
        <w:tc>
          <w:tcPr>
            <w:tcW w:w="0" w:type="auto"/>
            <w:shd w:val="clear" w:color="auto" w:fill="F2F2F2" w:themeFill="background1" w:themeFillShade="F2"/>
          </w:tcPr>
          <w:p w14:paraId="0ED21CE0" w14:textId="77777777" w:rsidR="00D57078" w:rsidRPr="006668FF" w:rsidRDefault="00812D13" w:rsidP="006668FF">
            <w:pPr>
              <w:spacing w:line="240" w:lineRule="auto"/>
              <w:rPr>
                <w:rFonts w:asciiTheme="minorHAnsi" w:hAnsiTheme="minorHAnsi"/>
                <w:sz w:val="22"/>
                <w:szCs w:val="22"/>
                <w:rPrChange w:id="798" w:author="Hannah McSorley" w:date="2020-08-06T22:38:00Z">
                  <w:rPr>
                    <w:rFonts w:asciiTheme="minorHAnsi" w:hAnsiTheme="minorHAnsi"/>
                  </w:rPr>
                </w:rPrChange>
              </w:rPr>
            </w:pPr>
            <w:r w:rsidRPr="006668FF">
              <w:rPr>
                <w:rFonts w:asciiTheme="minorHAnsi" w:hAnsiTheme="minorHAnsi"/>
                <w:sz w:val="22"/>
                <w:szCs w:val="22"/>
                <w:rPrChange w:id="799" w:author="Hannah McSorley" w:date="2020-08-06T22:38:00Z">
                  <w:rPr>
                    <w:rFonts w:asciiTheme="minorHAnsi" w:hAnsiTheme="minorHAnsi"/>
                  </w:rPr>
                </w:rPrChange>
              </w:rPr>
              <w:t>2019-11-15</w:t>
            </w:r>
          </w:p>
        </w:tc>
        <w:tc>
          <w:tcPr>
            <w:tcW w:w="0" w:type="auto"/>
            <w:shd w:val="clear" w:color="auto" w:fill="F2F2F2" w:themeFill="background1" w:themeFillShade="F2"/>
          </w:tcPr>
          <w:p w14:paraId="2DAA871B" w14:textId="77777777" w:rsidR="00D57078" w:rsidRPr="006668FF" w:rsidRDefault="00812D13" w:rsidP="006668FF">
            <w:pPr>
              <w:spacing w:line="240" w:lineRule="auto"/>
              <w:jc w:val="right"/>
              <w:rPr>
                <w:rFonts w:asciiTheme="minorHAnsi" w:hAnsiTheme="minorHAnsi"/>
                <w:sz w:val="22"/>
                <w:szCs w:val="22"/>
                <w:rPrChange w:id="800" w:author="Hannah McSorley" w:date="2020-08-06T22:38:00Z">
                  <w:rPr>
                    <w:rFonts w:asciiTheme="minorHAnsi" w:hAnsiTheme="minorHAnsi"/>
                  </w:rPr>
                </w:rPrChange>
              </w:rPr>
            </w:pPr>
            <w:r w:rsidRPr="006668FF">
              <w:rPr>
                <w:rFonts w:asciiTheme="minorHAnsi" w:hAnsiTheme="minorHAnsi"/>
                <w:sz w:val="22"/>
                <w:szCs w:val="22"/>
                <w:rPrChange w:id="801" w:author="Hannah McSorley" w:date="2020-08-06T22:38:00Z">
                  <w:rPr>
                    <w:rFonts w:asciiTheme="minorHAnsi" w:hAnsiTheme="minorHAnsi"/>
                  </w:rPr>
                </w:rPrChange>
              </w:rPr>
              <w:t>2.3</w:t>
            </w:r>
          </w:p>
        </w:tc>
        <w:tc>
          <w:tcPr>
            <w:tcW w:w="0" w:type="auto"/>
            <w:shd w:val="clear" w:color="auto" w:fill="F2F2F2" w:themeFill="background1" w:themeFillShade="F2"/>
          </w:tcPr>
          <w:p w14:paraId="020DE676" w14:textId="77777777" w:rsidR="00D57078" w:rsidRPr="006668FF" w:rsidRDefault="00812D13" w:rsidP="006668FF">
            <w:pPr>
              <w:spacing w:line="240" w:lineRule="auto"/>
              <w:jc w:val="right"/>
              <w:rPr>
                <w:rFonts w:asciiTheme="minorHAnsi" w:hAnsiTheme="minorHAnsi"/>
                <w:sz w:val="22"/>
                <w:szCs w:val="22"/>
                <w:rPrChange w:id="802" w:author="Hannah McSorley" w:date="2020-08-06T22:38:00Z">
                  <w:rPr>
                    <w:rFonts w:asciiTheme="minorHAnsi" w:hAnsiTheme="minorHAnsi"/>
                  </w:rPr>
                </w:rPrChange>
              </w:rPr>
            </w:pPr>
            <w:r w:rsidRPr="006668FF">
              <w:rPr>
                <w:rFonts w:asciiTheme="minorHAnsi" w:hAnsiTheme="minorHAnsi"/>
                <w:sz w:val="22"/>
                <w:szCs w:val="22"/>
                <w:rPrChange w:id="803" w:author="Hannah McSorley" w:date="2020-08-06T22:38:00Z">
                  <w:rPr>
                    <w:rFonts w:asciiTheme="minorHAnsi" w:hAnsiTheme="minorHAnsi"/>
                  </w:rPr>
                </w:rPrChange>
              </w:rPr>
              <w:t>67.6</w:t>
            </w:r>
          </w:p>
        </w:tc>
        <w:tc>
          <w:tcPr>
            <w:tcW w:w="0" w:type="auto"/>
            <w:shd w:val="clear" w:color="auto" w:fill="F2F2F2" w:themeFill="background1" w:themeFillShade="F2"/>
          </w:tcPr>
          <w:p w14:paraId="6A4EF390" w14:textId="77777777" w:rsidR="00D57078" w:rsidRPr="006668FF" w:rsidRDefault="00812D13" w:rsidP="006668FF">
            <w:pPr>
              <w:spacing w:line="240" w:lineRule="auto"/>
              <w:jc w:val="right"/>
              <w:rPr>
                <w:rFonts w:asciiTheme="minorHAnsi" w:hAnsiTheme="minorHAnsi"/>
                <w:sz w:val="22"/>
                <w:szCs w:val="22"/>
                <w:rPrChange w:id="804" w:author="Hannah McSorley" w:date="2020-08-06T22:38:00Z">
                  <w:rPr>
                    <w:rFonts w:asciiTheme="minorHAnsi" w:hAnsiTheme="minorHAnsi"/>
                  </w:rPr>
                </w:rPrChange>
              </w:rPr>
            </w:pPr>
            <w:r w:rsidRPr="006668FF">
              <w:rPr>
                <w:rFonts w:asciiTheme="minorHAnsi" w:hAnsiTheme="minorHAnsi"/>
                <w:sz w:val="22"/>
                <w:szCs w:val="22"/>
                <w:rPrChange w:id="805" w:author="Hannah McSorley" w:date="2020-08-06T22:38:00Z">
                  <w:rPr>
                    <w:rFonts w:asciiTheme="minorHAnsi" w:hAnsiTheme="minorHAnsi"/>
                  </w:rPr>
                </w:rPrChange>
              </w:rPr>
              <w:t>29</w:t>
            </w:r>
          </w:p>
        </w:tc>
      </w:tr>
      <w:tr w:rsidR="00D57078" w:rsidRPr="006668FF" w14:paraId="277D0BD7" w14:textId="77777777" w:rsidTr="006668FF">
        <w:tc>
          <w:tcPr>
            <w:tcW w:w="0" w:type="auto"/>
          </w:tcPr>
          <w:p w14:paraId="24BC1A45" w14:textId="77777777" w:rsidR="00D57078" w:rsidRPr="006668FF" w:rsidRDefault="00812D13" w:rsidP="006668FF">
            <w:pPr>
              <w:spacing w:line="240" w:lineRule="auto"/>
              <w:jc w:val="right"/>
              <w:rPr>
                <w:rFonts w:asciiTheme="minorHAnsi" w:hAnsiTheme="minorHAnsi"/>
                <w:sz w:val="22"/>
                <w:szCs w:val="22"/>
                <w:rPrChange w:id="806" w:author="Hannah McSorley" w:date="2020-08-06T22:38:00Z">
                  <w:rPr>
                    <w:rFonts w:asciiTheme="minorHAnsi" w:hAnsiTheme="minorHAnsi"/>
                  </w:rPr>
                </w:rPrChange>
              </w:rPr>
            </w:pPr>
            <w:r w:rsidRPr="006668FF">
              <w:rPr>
                <w:rFonts w:asciiTheme="minorHAnsi" w:hAnsiTheme="minorHAnsi"/>
                <w:sz w:val="22"/>
                <w:szCs w:val="22"/>
                <w:rPrChange w:id="807" w:author="Hannah McSorley" w:date="2020-08-06T22:38:00Z">
                  <w:rPr>
                    <w:rFonts w:asciiTheme="minorHAnsi" w:hAnsiTheme="minorHAnsi"/>
                  </w:rPr>
                </w:rPrChange>
              </w:rPr>
              <w:t>12</w:t>
            </w:r>
          </w:p>
        </w:tc>
        <w:tc>
          <w:tcPr>
            <w:tcW w:w="0" w:type="auto"/>
          </w:tcPr>
          <w:p w14:paraId="5F489E68" w14:textId="77777777" w:rsidR="00D57078" w:rsidRPr="006668FF" w:rsidRDefault="00812D13" w:rsidP="006668FF">
            <w:pPr>
              <w:spacing w:line="240" w:lineRule="auto"/>
              <w:rPr>
                <w:rFonts w:asciiTheme="minorHAnsi" w:hAnsiTheme="minorHAnsi"/>
                <w:sz w:val="22"/>
                <w:szCs w:val="22"/>
                <w:rPrChange w:id="808" w:author="Hannah McSorley" w:date="2020-08-06T22:38:00Z">
                  <w:rPr>
                    <w:rFonts w:asciiTheme="minorHAnsi" w:hAnsiTheme="minorHAnsi"/>
                  </w:rPr>
                </w:rPrChange>
              </w:rPr>
            </w:pPr>
            <w:r w:rsidRPr="006668FF">
              <w:rPr>
                <w:rFonts w:asciiTheme="minorHAnsi" w:hAnsiTheme="minorHAnsi"/>
                <w:sz w:val="22"/>
                <w:szCs w:val="22"/>
                <w:rPrChange w:id="809" w:author="Hannah McSorley" w:date="2020-08-06T22:38:00Z">
                  <w:rPr>
                    <w:rFonts w:asciiTheme="minorHAnsi" w:hAnsiTheme="minorHAnsi"/>
                  </w:rPr>
                </w:rPrChange>
              </w:rPr>
              <w:t>2019-12-10</w:t>
            </w:r>
          </w:p>
        </w:tc>
        <w:tc>
          <w:tcPr>
            <w:tcW w:w="0" w:type="auto"/>
          </w:tcPr>
          <w:p w14:paraId="7FF1F7B6" w14:textId="77777777" w:rsidR="00D57078" w:rsidRPr="006668FF" w:rsidRDefault="00812D13" w:rsidP="006668FF">
            <w:pPr>
              <w:spacing w:line="240" w:lineRule="auto"/>
              <w:jc w:val="right"/>
              <w:rPr>
                <w:rFonts w:asciiTheme="minorHAnsi" w:hAnsiTheme="minorHAnsi"/>
                <w:sz w:val="22"/>
                <w:szCs w:val="22"/>
                <w:rPrChange w:id="810" w:author="Hannah McSorley" w:date="2020-08-06T22:38:00Z">
                  <w:rPr>
                    <w:rFonts w:asciiTheme="minorHAnsi" w:hAnsiTheme="minorHAnsi"/>
                  </w:rPr>
                </w:rPrChange>
              </w:rPr>
            </w:pPr>
            <w:r w:rsidRPr="006668FF">
              <w:rPr>
                <w:rFonts w:asciiTheme="minorHAnsi" w:hAnsiTheme="minorHAnsi"/>
                <w:sz w:val="22"/>
                <w:szCs w:val="22"/>
                <w:rPrChange w:id="811" w:author="Hannah McSorley" w:date="2020-08-06T22:38:00Z">
                  <w:rPr>
                    <w:rFonts w:asciiTheme="minorHAnsi" w:hAnsiTheme="minorHAnsi"/>
                  </w:rPr>
                </w:rPrChange>
              </w:rPr>
              <w:t>3.1</w:t>
            </w:r>
          </w:p>
        </w:tc>
        <w:tc>
          <w:tcPr>
            <w:tcW w:w="0" w:type="auto"/>
          </w:tcPr>
          <w:p w14:paraId="00B8EB98" w14:textId="77777777" w:rsidR="00D57078" w:rsidRPr="006668FF" w:rsidRDefault="00812D13" w:rsidP="006668FF">
            <w:pPr>
              <w:spacing w:line="240" w:lineRule="auto"/>
              <w:jc w:val="right"/>
              <w:rPr>
                <w:rFonts w:asciiTheme="minorHAnsi" w:hAnsiTheme="minorHAnsi"/>
                <w:sz w:val="22"/>
                <w:szCs w:val="22"/>
                <w:rPrChange w:id="812" w:author="Hannah McSorley" w:date="2020-08-06T22:38:00Z">
                  <w:rPr>
                    <w:rFonts w:asciiTheme="minorHAnsi" w:hAnsiTheme="minorHAnsi"/>
                  </w:rPr>
                </w:rPrChange>
              </w:rPr>
            </w:pPr>
            <w:r w:rsidRPr="006668FF">
              <w:rPr>
                <w:rFonts w:asciiTheme="minorHAnsi" w:hAnsiTheme="minorHAnsi"/>
                <w:sz w:val="22"/>
                <w:szCs w:val="22"/>
                <w:rPrChange w:id="813" w:author="Hannah McSorley" w:date="2020-08-06T22:38:00Z">
                  <w:rPr>
                    <w:rFonts w:asciiTheme="minorHAnsi" w:hAnsiTheme="minorHAnsi"/>
                  </w:rPr>
                </w:rPrChange>
              </w:rPr>
              <w:t>70.4</w:t>
            </w:r>
          </w:p>
        </w:tc>
        <w:tc>
          <w:tcPr>
            <w:tcW w:w="0" w:type="auto"/>
          </w:tcPr>
          <w:p w14:paraId="5132DE0A" w14:textId="77777777" w:rsidR="00D57078" w:rsidRPr="006668FF" w:rsidRDefault="00812D13" w:rsidP="006668FF">
            <w:pPr>
              <w:spacing w:line="240" w:lineRule="auto"/>
              <w:jc w:val="right"/>
              <w:rPr>
                <w:rFonts w:asciiTheme="minorHAnsi" w:hAnsiTheme="minorHAnsi"/>
                <w:sz w:val="22"/>
                <w:szCs w:val="22"/>
                <w:rPrChange w:id="814" w:author="Hannah McSorley" w:date="2020-08-06T22:38:00Z">
                  <w:rPr>
                    <w:rFonts w:asciiTheme="minorHAnsi" w:hAnsiTheme="minorHAnsi"/>
                  </w:rPr>
                </w:rPrChange>
              </w:rPr>
            </w:pPr>
            <w:r w:rsidRPr="006668FF">
              <w:rPr>
                <w:rFonts w:asciiTheme="minorHAnsi" w:hAnsiTheme="minorHAnsi"/>
                <w:sz w:val="22"/>
                <w:szCs w:val="22"/>
                <w:rPrChange w:id="815" w:author="Hannah McSorley" w:date="2020-08-06T22:38:00Z">
                  <w:rPr>
                    <w:rFonts w:asciiTheme="minorHAnsi" w:hAnsiTheme="minorHAnsi"/>
                  </w:rPr>
                </w:rPrChange>
              </w:rPr>
              <w:t>23</w:t>
            </w:r>
          </w:p>
        </w:tc>
      </w:tr>
      <w:tr w:rsidR="00D57078" w:rsidRPr="006668FF" w14:paraId="14661DAB" w14:textId="77777777" w:rsidTr="006668FF">
        <w:tc>
          <w:tcPr>
            <w:tcW w:w="0" w:type="auto"/>
            <w:shd w:val="clear" w:color="auto" w:fill="F2F2F2" w:themeFill="background1" w:themeFillShade="F2"/>
          </w:tcPr>
          <w:p w14:paraId="033BECC2" w14:textId="77777777" w:rsidR="00D57078" w:rsidRPr="006668FF" w:rsidRDefault="00812D13" w:rsidP="006668FF">
            <w:pPr>
              <w:spacing w:line="240" w:lineRule="auto"/>
              <w:jc w:val="right"/>
              <w:rPr>
                <w:rFonts w:asciiTheme="minorHAnsi" w:hAnsiTheme="minorHAnsi"/>
                <w:sz w:val="22"/>
                <w:szCs w:val="22"/>
                <w:rPrChange w:id="816" w:author="Hannah McSorley" w:date="2020-08-06T22:38:00Z">
                  <w:rPr>
                    <w:rFonts w:asciiTheme="minorHAnsi" w:hAnsiTheme="minorHAnsi"/>
                  </w:rPr>
                </w:rPrChange>
              </w:rPr>
            </w:pPr>
            <w:r w:rsidRPr="006668FF">
              <w:rPr>
                <w:rFonts w:asciiTheme="minorHAnsi" w:hAnsiTheme="minorHAnsi"/>
                <w:sz w:val="22"/>
                <w:szCs w:val="22"/>
                <w:rPrChange w:id="817" w:author="Hannah McSorley" w:date="2020-08-06T22:38:00Z">
                  <w:rPr>
                    <w:rFonts w:asciiTheme="minorHAnsi" w:hAnsiTheme="minorHAnsi"/>
                  </w:rPr>
                </w:rPrChange>
              </w:rPr>
              <w:t>13</w:t>
            </w:r>
          </w:p>
        </w:tc>
        <w:tc>
          <w:tcPr>
            <w:tcW w:w="0" w:type="auto"/>
            <w:shd w:val="clear" w:color="auto" w:fill="F2F2F2" w:themeFill="background1" w:themeFillShade="F2"/>
          </w:tcPr>
          <w:p w14:paraId="2CF6840D" w14:textId="77777777" w:rsidR="00D57078" w:rsidRPr="006668FF" w:rsidRDefault="00812D13" w:rsidP="006668FF">
            <w:pPr>
              <w:spacing w:line="240" w:lineRule="auto"/>
              <w:rPr>
                <w:rFonts w:asciiTheme="minorHAnsi" w:hAnsiTheme="minorHAnsi"/>
                <w:sz w:val="22"/>
                <w:szCs w:val="22"/>
                <w:rPrChange w:id="818" w:author="Hannah McSorley" w:date="2020-08-06T22:38:00Z">
                  <w:rPr>
                    <w:rFonts w:asciiTheme="minorHAnsi" w:hAnsiTheme="minorHAnsi"/>
                  </w:rPr>
                </w:rPrChange>
              </w:rPr>
            </w:pPr>
            <w:r w:rsidRPr="006668FF">
              <w:rPr>
                <w:rFonts w:asciiTheme="minorHAnsi" w:hAnsiTheme="minorHAnsi"/>
                <w:sz w:val="22"/>
                <w:szCs w:val="22"/>
                <w:rPrChange w:id="819" w:author="Hannah McSorley" w:date="2020-08-06T22:38:00Z">
                  <w:rPr>
                    <w:rFonts w:asciiTheme="minorHAnsi" w:hAnsiTheme="minorHAnsi"/>
                  </w:rPr>
                </w:rPrChange>
              </w:rPr>
              <w:t>2019-12-18</w:t>
            </w:r>
          </w:p>
        </w:tc>
        <w:tc>
          <w:tcPr>
            <w:tcW w:w="0" w:type="auto"/>
            <w:shd w:val="clear" w:color="auto" w:fill="F2F2F2" w:themeFill="background1" w:themeFillShade="F2"/>
          </w:tcPr>
          <w:p w14:paraId="0834BBB3" w14:textId="77777777" w:rsidR="00D57078" w:rsidRPr="006668FF" w:rsidRDefault="00812D13" w:rsidP="006668FF">
            <w:pPr>
              <w:spacing w:line="240" w:lineRule="auto"/>
              <w:jc w:val="right"/>
              <w:rPr>
                <w:rFonts w:asciiTheme="minorHAnsi" w:hAnsiTheme="minorHAnsi"/>
                <w:sz w:val="22"/>
                <w:szCs w:val="22"/>
                <w:rPrChange w:id="820" w:author="Hannah McSorley" w:date="2020-08-06T22:38:00Z">
                  <w:rPr>
                    <w:rFonts w:asciiTheme="minorHAnsi" w:hAnsiTheme="minorHAnsi"/>
                  </w:rPr>
                </w:rPrChange>
              </w:rPr>
            </w:pPr>
            <w:r w:rsidRPr="006668FF">
              <w:rPr>
                <w:rFonts w:asciiTheme="minorHAnsi" w:hAnsiTheme="minorHAnsi"/>
                <w:sz w:val="22"/>
                <w:szCs w:val="22"/>
                <w:rPrChange w:id="821" w:author="Hannah McSorley" w:date="2020-08-06T22:38:00Z">
                  <w:rPr>
                    <w:rFonts w:asciiTheme="minorHAnsi" w:hAnsiTheme="minorHAnsi"/>
                  </w:rPr>
                </w:rPrChange>
              </w:rPr>
              <w:t>4.1</w:t>
            </w:r>
          </w:p>
        </w:tc>
        <w:tc>
          <w:tcPr>
            <w:tcW w:w="0" w:type="auto"/>
            <w:shd w:val="clear" w:color="auto" w:fill="F2F2F2" w:themeFill="background1" w:themeFillShade="F2"/>
          </w:tcPr>
          <w:p w14:paraId="6A116564" w14:textId="77777777" w:rsidR="00D57078" w:rsidRPr="006668FF" w:rsidRDefault="00812D13" w:rsidP="006668FF">
            <w:pPr>
              <w:spacing w:line="240" w:lineRule="auto"/>
              <w:jc w:val="right"/>
              <w:rPr>
                <w:rFonts w:asciiTheme="minorHAnsi" w:hAnsiTheme="minorHAnsi"/>
                <w:sz w:val="22"/>
                <w:szCs w:val="22"/>
                <w:rPrChange w:id="822" w:author="Hannah McSorley" w:date="2020-08-06T22:38:00Z">
                  <w:rPr>
                    <w:rFonts w:asciiTheme="minorHAnsi" w:hAnsiTheme="minorHAnsi"/>
                  </w:rPr>
                </w:rPrChange>
              </w:rPr>
            </w:pPr>
            <w:r w:rsidRPr="006668FF">
              <w:rPr>
                <w:rFonts w:asciiTheme="minorHAnsi" w:hAnsiTheme="minorHAnsi"/>
                <w:sz w:val="22"/>
                <w:szCs w:val="22"/>
                <w:rPrChange w:id="823" w:author="Hannah McSorley" w:date="2020-08-06T22:38:00Z">
                  <w:rPr>
                    <w:rFonts w:asciiTheme="minorHAnsi" w:hAnsiTheme="minorHAnsi"/>
                  </w:rPr>
                </w:rPrChange>
              </w:rPr>
              <w:t>112.1</w:t>
            </w:r>
          </w:p>
        </w:tc>
        <w:tc>
          <w:tcPr>
            <w:tcW w:w="0" w:type="auto"/>
            <w:shd w:val="clear" w:color="auto" w:fill="F2F2F2" w:themeFill="background1" w:themeFillShade="F2"/>
          </w:tcPr>
          <w:p w14:paraId="386BA357" w14:textId="77777777" w:rsidR="00D57078" w:rsidRPr="006668FF" w:rsidRDefault="00812D13" w:rsidP="006668FF">
            <w:pPr>
              <w:spacing w:line="240" w:lineRule="auto"/>
              <w:jc w:val="right"/>
              <w:rPr>
                <w:rFonts w:asciiTheme="minorHAnsi" w:hAnsiTheme="minorHAnsi"/>
                <w:sz w:val="22"/>
                <w:szCs w:val="22"/>
                <w:rPrChange w:id="824" w:author="Hannah McSorley" w:date="2020-08-06T22:38:00Z">
                  <w:rPr>
                    <w:rFonts w:asciiTheme="minorHAnsi" w:hAnsiTheme="minorHAnsi"/>
                  </w:rPr>
                </w:rPrChange>
              </w:rPr>
            </w:pPr>
            <w:r w:rsidRPr="006668FF">
              <w:rPr>
                <w:rFonts w:asciiTheme="minorHAnsi" w:hAnsiTheme="minorHAnsi"/>
                <w:sz w:val="22"/>
                <w:szCs w:val="22"/>
                <w:rPrChange w:id="825" w:author="Hannah McSorley" w:date="2020-08-06T22:38:00Z">
                  <w:rPr>
                    <w:rFonts w:asciiTheme="minorHAnsi" w:hAnsiTheme="minorHAnsi"/>
                  </w:rPr>
                </w:rPrChange>
              </w:rPr>
              <w:t>28</w:t>
            </w:r>
          </w:p>
        </w:tc>
      </w:tr>
      <w:tr w:rsidR="00D57078" w:rsidRPr="006668FF" w14:paraId="60FE8405" w14:textId="77777777" w:rsidTr="006668FF">
        <w:tc>
          <w:tcPr>
            <w:tcW w:w="0" w:type="auto"/>
          </w:tcPr>
          <w:p w14:paraId="2C8CF387" w14:textId="77777777" w:rsidR="00D57078" w:rsidRPr="006668FF" w:rsidRDefault="00812D13" w:rsidP="006668FF">
            <w:pPr>
              <w:spacing w:line="240" w:lineRule="auto"/>
              <w:jc w:val="right"/>
              <w:rPr>
                <w:rFonts w:asciiTheme="minorHAnsi" w:hAnsiTheme="minorHAnsi"/>
                <w:sz w:val="22"/>
                <w:szCs w:val="22"/>
                <w:rPrChange w:id="826" w:author="Hannah McSorley" w:date="2020-08-06T22:38:00Z">
                  <w:rPr>
                    <w:rFonts w:asciiTheme="minorHAnsi" w:hAnsiTheme="minorHAnsi"/>
                  </w:rPr>
                </w:rPrChange>
              </w:rPr>
            </w:pPr>
            <w:r w:rsidRPr="006668FF">
              <w:rPr>
                <w:rFonts w:asciiTheme="minorHAnsi" w:hAnsiTheme="minorHAnsi"/>
                <w:sz w:val="22"/>
                <w:szCs w:val="22"/>
                <w:rPrChange w:id="827" w:author="Hannah McSorley" w:date="2020-08-06T22:38:00Z">
                  <w:rPr>
                    <w:rFonts w:asciiTheme="minorHAnsi" w:hAnsiTheme="minorHAnsi"/>
                  </w:rPr>
                </w:rPrChange>
              </w:rPr>
              <w:t>14</w:t>
            </w:r>
          </w:p>
        </w:tc>
        <w:tc>
          <w:tcPr>
            <w:tcW w:w="0" w:type="auto"/>
          </w:tcPr>
          <w:p w14:paraId="366743AE" w14:textId="77777777" w:rsidR="00D57078" w:rsidRPr="006668FF" w:rsidRDefault="00812D13" w:rsidP="006668FF">
            <w:pPr>
              <w:spacing w:line="240" w:lineRule="auto"/>
              <w:rPr>
                <w:rFonts w:asciiTheme="minorHAnsi" w:hAnsiTheme="minorHAnsi"/>
                <w:sz w:val="22"/>
                <w:szCs w:val="22"/>
                <w:rPrChange w:id="828" w:author="Hannah McSorley" w:date="2020-08-06T22:38:00Z">
                  <w:rPr>
                    <w:rFonts w:asciiTheme="minorHAnsi" w:hAnsiTheme="minorHAnsi"/>
                  </w:rPr>
                </w:rPrChange>
              </w:rPr>
            </w:pPr>
            <w:r w:rsidRPr="006668FF">
              <w:rPr>
                <w:rFonts w:asciiTheme="minorHAnsi" w:hAnsiTheme="minorHAnsi"/>
                <w:sz w:val="22"/>
                <w:szCs w:val="22"/>
                <w:rPrChange w:id="829" w:author="Hannah McSorley" w:date="2020-08-06T22:38:00Z">
                  <w:rPr>
                    <w:rFonts w:asciiTheme="minorHAnsi" w:hAnsiTheme="minorHAnsi"/>
                  </w:rPr>
                </w:rPrChange>
              </w:rPr>
              <w:t>2019-12-31</w:t>
            </w:r>
          </w:p>
        </w:tc>
        <w:tc>
          <w:tcPr>
            <w:tcW w:w="0" w:type="auto"/>
          </w:tcPr>
          <w:p w14:paraId="329C488C" w14:textId="77777777" w:rsidR="00D57078" w:rsidRPr="006668FF" w:rsidRDefault="00812D13" w:rsidP="006668FF">
            <w:pPr>
              <w:spacing w:line="240" w:lineRule="auto"/>
              <w:jc w:val="right"/>
              <w:rPr>
                <w:rFonts w:asciiTheme="minorHAnsi" w:hAnsiTheme="minorHAnsi"/>
                <w:sz w:val="22"/>
                <w:szCs w:val="22"/>
                <w:rPrChange w:id="830" w:author="Hannah McSorley" w:date="2020-08-06T22:38:00Z">
                  <w:rPr>
                    <w:rFonts w:asciiTheme="minorHAnsi" w:hAnsiTheme="minorHAnsi"/>
                  </w:rPr>
                </w:rPrChange>
              </w:rPr>
            </w:pPr>
            <w:r w:rsidRPr="006668FF">
              <w:rPr>
                <w:rFonts w:asciiTheme="minorHAnsi" w:hAnsiTheme="minorHAnsi"/>
                <w:sz w:val="22"/>
                <w:szCs w:val="22"/>
                <w:rPrChange w:id="831" w:author="Hannah McSorley" w:date="2020-08-06T22:38:00Z">
                  <w:rPr>
                    <w:rFonts w:asciiTheme="minorHAnsi" w:hAnsiTheme="minorHAnsi"/>
                  </w:rPr>
                </w:rPrChange>
              </w:rPr>
              <w:t>2.0</w:t>
            </w:r>
          </w:p>
        </w:tc>
        <w:tc>
          <w:tcPr>
            <w:tcW w:w="0" w:type="auto"/>
          </w:tcPr>
          <w:p w14:paraId="3097F0A3" w14:textId="77777777" w:rsidR="00D57078" w:rsidRPr="006668FF" w:rsidRDefault="00812D13" w:rsidP="006668FF">
            <w:pPr>
              <w:spacing w:line="240" w:lineRule="auto"/>
              <w:jc w:val="right"/>
              <w:rPr>
                <w:rFonts w:asciiTheme="minorHAnsi" w:hAnsiTheme="minorHAnsi"/>
                <w:sz w:val="22"/>
                <w:szCs w:val="22"/>
                <w:rPrChange w:id="832" w:author="Hannah McSorley" w:date="2020-08-06T22:38:00Z">
                  <w:rPr>
                    <w:rFonts w:asciiTheme="minorHAnsi" w:hAnsiTheme="minorHAnsi"/>
                  </w:rPr>
                </w:rPrChange>
              </w:rPr>
            </w:pPr>
            <w:r w:rsidRPr="006668FF">
              <w:rPr>
                <w:rFonts w:asciiTheme="minorHAnsi" w:hAnsiTheme="minorHAnsi"/>
                <w:sz w:val="22"/>
                <w:szCs w:val="22"/>
                <w:rPrChange w:id="833" w:author="Hannah McSorley" w:date="2020-08-06T22:38:00Z">
                  <w:rPr>
                    <w:rFonts w:asciiTheme="minorHAnsi" w:hAnsiTheme="minorHAnsi"/>
                  </w:rPr>
                </w:rPrChange>
              </w:rPr>
              <w:t>57.1</w:t>
            </w:r>
          </w:p>
        </w:tc>
        <w:tc>
          <w:tcPr>
            <w:tcW w:w="0" w:type="auto"/>
          </w:tcPr>
          <w:p w14:paraId="4FF76585" w14:textId="77777777" w:rsidR="00D57078" w:rsidRPr="006668FF" w:rsidRDefault="00812D13" w:rsidP="006668FF">
            <w:pPr>
              <w:spacing w:line="240" w:lineRule="auto"/>
              <w:jc w:val="right"/>
              <w:rPr>
                <w:rFonts w:asciiTheme="minorHAnsi" w:hAnsiTheme="minorHAnsi"/>
                <w:sz w:val="22"/>
                <w:szCs w:val="22"/>
                <w:rPrChange w:id="834" w:author="Hannah McSorley" w:date="2020-08-06T22:38:00Z">
                  <w:rPr>
                    <w:rFonts w:asciiTheme="minorHAnsi" w:hAnsiTheme="minorHAnsi"/>
                  </w:rPr>
                </w:rPrChange>
              </w:rPr>
            </w:pPr>
            <w:r w:rsidRPr="006668FF">
              <w:rPr>
                <w:rFonts w:asciiTheme="minorHAnsi" w:hAnsiTheme="minorHAnsi"/>
                <w:sz w:val="22"/>
                <w:szCs w:val="22"/>
                <w:rPrChange w:id="835" w:author="Hannah McSorley" w:date="2020-08-06T22:38:00Z">
                  <w:rPr>
                    <w:rFonts w:asciiTheme="minorHAnsi" w:hAnsiTheme="minorHAnsi"/>
                  </w:rPr>
                </w:rPrChange>
              </w:rPr>
              <w:t>29</w:t>
            </w:r>
          </w:p>
        </w:tc>
      </w:tr>
      <w:tr w:rsidR="00D57078" w:rsidRPr="006668FF" w14:paraId="5DEC9D70" w14:textId="77777777" w:rsidTr="006668FF">
        <w:tc>
          <w:tcPr>
            <w:tcW w:w="0" w:type="auto"/>
            <w:shd w:val="clear" w:color="auto" w:fill="F2F2F2" w:themeFill="background1" w:themeFillShade="F2"/>
          </w:tcPr>
          <w:p w14:paraId="1F1B9274" w14:textId="77777777" w:rsidR="00D57078" w:rsidRPr="006668FF" w:rsidRDefault="00812D13" w:rsidP="006668FF">
            <w:pPr>
              <w:spacing w:line="240" w:lineRule="auto"/>
              <w:jc w:val="right"/>
              <w:rPr>
                <w:rFonts w:asciiTheme="minorHAnsi" w:hAnsiTheme="minorHAnsi"/>
                <w:sz w:val="22"/>
                <w:szCs w:val="22"/>
                <w:rPrChange w:id="836" w:author="Hannah McSorley" w:date="2020-08-06T22:38:00Z">
                  <w:rPr>
                    <w:rFonts w:asciiTheme="minorHAnsi" w:hAnsiTheme="minorHAnsi"/>
                  </w:rPr>
                </w:rPrChange>
              </w:rPr>
            </w:pPr>
            <w:r w:rsidRPr="006668FF">
              <w:rPr>
                <w:rFonts w:asciiTheme="minorHAnsi" w:hAnsiTheme="minorHAnsi"/>
                <w:sz w:val="22"/>
                <w:szCs w:val="22"/>
                <w:rPrChange w:id="837" w:author="Hannah McSorley" w:date="2020-08-06T22:38:00Z">
                  <w:rPr>
                    <w:rFonts w:asciiTheme="minorHAnsi" w:hAnsiTheme="minorHAnsi"/>
                  </w:rPr>
                </w:rPrChange>
              </w:rPr>
              <w:t>15</w:t>
            </w:r>
          </w:p>
        </w:tc>
        <w:tc>
          <w:tcPr>
            <w:tcW w:w="0" w:type="auto"/>
            <w:shd w:val="clear" w:color="auto" w:fill="F2F2F2" w:themeFill="background1" w:themeFillShade="F2"/>
          </w:tcPr>
          <w:p w14:paraId="7FCE2F6C" w14:textId="77777777" w:rsidR="00D57078" w:rsidRPr="006668FF" w:rsidRDefault="00812D13" w:rsidP="006668FF">
            <w:pPr>
              <w:spacing w:line="240" w:lineRule="auto"/>
              <w:rPr>
                <w:rFonts w:asciiTheme="minorHAnsi" w:hAnsiTheme="minorHAnsi"/>
                <w:sz w:val="22"/>
                <w:szCs w:val="22"/>
                <w:rPrChange w:id="838" w:author="Hannah McSorley" w:date="2020-08-06T22:38:00Z">
                  <w:rPr>
                    <w:rFonts w:asciiTheme="minorHAnsi" w:hAnsiTheme="minorHAnsi"/>
                  </w:rPr>
                </w:rPrChange>
              </w:rPr>
            </w:pPr>
            <w:r w:rsidRPr="006668FF">
              <w:rPr>
                <w:rFonts w:asciiTheme="minorHAnsi" w:hAnsiTheme="minorHAnsi"/>
                <w:sz w:val="22"/>
                <w:szCs w:val="22"/>
                <w:rPrChange w:id="839" w:author="Hannah McSorley" w:date="2020-08-06T22:38:00Z">
                  <w:rPr>
                    <w:rFonts w:asciiTheme="minorHAnsi" w:hAnsiTheme="minorHAnsi"/>
                  </w:rPr>
                </w:rPrChange>
              </w:rPr>
              <w:t>2020-01-02</w:t>
            </w:r>
          </w:p>
        </w:tc>
        <w:tc>
          <w:tcPr>
            <w:tcW w:w="0" w:type="auto"/>
            <w:shd w:val="clear" w:color="auto" w:fill="F2F2F2" w:themeFill="background1" w:themeFillShade="F2"/>
          </w:tcPr>
          <w:p w14:paraId="23FE46C9" w14:textId="77777777" w:rsidR="00D57078" w:rsidRPr="006668FF" w:rsidRDefault="00812D13" w:rsidP="006668FF">
            <w:pPr>
              <w:spacing w:line="240" w:lineRule="auto"/>
              <w:jc w:val="right"/>
              <w:rPr>
                <w:rFonts w:asciiTheme="minorHAnsi" w:hAnsiTheme="minorHAnsi"/>
                <w:sz w:val="22"/>
                <w:szCs w:val="22"/>
                <w:rPrChange w:id="840" w:author="Hannah McSorley" w:date="2020-08-06T22:38:00Z">
                  <w:rPr>
                    <w:rFonts w:asciiTheme="minorHAnsi" w:hAnsiTheme="minorHAnsi"/>
                  </w:rPr>
                </w:rPrChange>
              </w:rPr>
            </w:pPr>
            <w:r w:rsidRPr="006668FF">
              <w:rPr>
                <w:rFonts w:asciiTheme="minorHAnsi" w:hAnsiTheme="minorHAnsi"/>
                <w:sz w:val="22"/>
                <w:szCs w:val="22"/>
                <w:rPrChange w:id="841" w:author="Hannah McSorley" w:date="2020-08-06T22:38:00Z">
                  <w:rPr>
                    <w:rFonts w:asciiTheme="minorHAnsi" w:hAnsiTheme="minorHAnsi"/>
                  </w:rPr>
                </w:rPrChange>
              </w:rPr>
              <w:t>5.7</w:t>
            </w:r>
          </w:p>
        </w:tc>
        <w:tc>
          <w:tcPr>
            <w:tcW w:w="0" w:type="auto"/>
            <w:shd w:val="clear" w:color="auto" w:fill="F2F2F2" w:themeFill="background1" w:themeFillShade="F2"/>
          </w:tcPr>
          <w:p w14:paraId="6CEE4CEE" w14:textId="77777777" w:rsidR="00D57078" w:rsidRPr="006668FF" w:rsidRDefault="00812D13" w:rsidP="006668FF">
            <w:pPr>
              <w:spacing w:line="240" w:lineRule="auto"/>
              <w:jc w:val="right"/>
              <w:rPr>
                <w:rFonts w:asciiTheme="minorHAnsi" w:hAnsiTheme="minorHAnsi"/>
                <w:sz w:val="22"/>
                <w:szCs w:val="22"/>
                <w:rPrChange w:id="842" w:author="Hannah McSorley" w:date="2020-08-06T22:38:00Z">
                  <w:rPr>
                    <w:rFonts w:asciiTheme="minorHAnsi" w:hAnsiTheme="minorHAnsi"/>
                  </w:rPr>
                </w:rPrChange>
              </w:rPr>
            </w:pPr>
            <w:r w:rsidRPr="006668FF">
              <w:rPr>
                <w:rFonts w:asciiTheme="minorHAnsi" w:hAnsiTheme="minorHAnsi"/>
                <w:sz w:val="22"/>
                <w:szCs w:val="22"/>
                <w:rPrChange w:id="843" w:author="Hannah McSorley" w:date="2020-08-06T22:38:00Z">
                  <w:rPr>
                    <w:rFonts w:asciiTheme="minorHAnsi" w:hAnsiTheme="minorHAnsi"/>
                  </w:rPr>
                </w:rPrChange>
              </w:rPr>
              <w:t>180.0</w:t>
            </w:r>
          </w:p>
        </w:tc>
        <w:tc>
          <w:tcPr>
            <w:tcW w:w="0" w:type="auto"/>
            <w:shd w:val="clear" w:color="auto" w:fill="F2F2F2" w:themeFill="background1" w:themeFillShade="F2"/>
          </w:tcPr>
          <w:p w14:paraId="0D0A4458" w14:textId="77777777" w:rsidR="00D57078" w:rsidRPr="006668FF" w:rsidRDefault="00812D13" w:rsidP="006668FF">
            <w:pPr>
              <w:spacing w:line="240" w:lineRule="auto"/>
              <w:jc w:val="right"/>
              <w:rPr>
                <w:rFonts w:asciiTheme="minorHAnsi" w:hAnsiTheme="minorHAnsi"/>
                <w:sz w:val="22"/>
                <w:szCs w:val="22"/>
                <w:rPrChange w:id="844" w:author="Hannah McSorley" w:date="2020-08-06T22:38:00Z">
                  <w:rPr>
                    <w:rFonts w:asciiTheme="minorHAnsi" w:hAnsiTheme="minorHAnsi"/>
                  </w:rPr>
                </w:rPrChange>
              </w:rPr>
            </w:pPr>
            <w:r w:rsidRPr="006668FF">
              <w:rPr>
                <w:rFonts w:asciiTheme="minorHAnsi" w:hAnsiTheme="minorHAnsi"/>
                <w:sz w:val="22"/>
                <w:szCs w:val="22"/>
                <w:rPrChange w:id="845" w:author="Hannah McSorley" w:date="2020-08-06T22:38:00Z">
                  <w:rPr>
                    <w:rFonts w:asciiTheme="minorHAnsi" w:hAnsiTheme="minorHAnsi"/>
                  </w:rPr>
                </w:rPrChange>
              </w:rPr>
              <w:t>32</w:t>
            </w:r>
          </w:p>
        </w:tc>
      </w:tr>
      <w:tr w:rsidR="00D57078" w:rsidRPr="006668FF" w14:paraId="0FB07EBD" w14:textId="77777777" w:rsidTr="006668FF">
        <w:tc>
          <w:tcPr>
            <w:tcW w:w="0" w:type="auto"/>
          </w:tcPr>
          <w:p w14:paraId="5960B7BD" w14:textId="77777777" w:rsidR="00D57078" w:rsidRPr="006668FF" w:rsidRDefault="00812D13" w:rsidP="006668FF">
            <w:pPr>
              <w:spacing w:line="240" w:lineRule="auto"/>
              <w:jc w:val="right"/>
              <w:rPr>
                <w:rFonts w:asciiTheme="minorHAnsi" w:hAnsiTheme="minorHAnsi"/>
                <w:sz w:val="22"/>
                <w:szCs w:val="22"/>
                <w:rPrChange w:id="846" w:author="Hannah McSorley" w:date="2020-08-06T22:38:00Z">
                  <w:rPr>
                    <w:rFonts w:asciiTheme="minorHAnsi" w:hAnsiTheme="minorHAnsi"/>
                  </w:rPr>
                </w:rPrChange>
              </w:rPr>
            </w:pPr>
            <w:r w:rsidRPr="006668FF">
              <w:rPr>
                <w:rFonts w:asciiTheme="minorHAnsi" w:hAnsiTheme="minorHAnsi"/>
                <w:sz w:val="22"/>
                <w:szCs w:val="22"/>
                <w:rPrChange w:id="847" w:author="Hannah McSorley" w:date="2020-08-06T22:38:00Z">
                  <w:rPr>
                    <w:rFonts w:asciiTheme="minorHAnsi" w:hAnsiTheme="minorHAnsi"/>
                  </w:rPr>
                </w:rPrChange>
              </w:rPr>
              <w:t>16</w:t>
            </w:r>
          </w:p>
        </w:tc>
        <w:tc>
          <w:tcPr>
            <w:tcW w:w="0" w:type="auto"/>
          </w:tcPr>
          <w:p w14:paraId="6E75B6A2" w14:textId="77777777" w:rsidR="00D57078" w:rsidRPr="006668FF" w:rsidRDefault="00812D13" w:rsidP="006668FF">
            <w:pPr>
              <w:spacing w:line="240" w:lineRule="auto"/>
              <w:rPr>
                <w:rFonts w:asciiTheme="minorHAnsi" w:hAnsiTheme="minorHAnsi"/>
                <w:sz w:val="22"/>
                <w:szCs w:val="22"/>
                <w:rPrChange w:id="848" w:author="Hannah McSorley" w:date="2020-08-06T22:38:00Z">
                  <w:rPr>
                    <w:rFonts w:asciiTheme="minorHAnsi" w:hAnsiTheme="minorHAnsi"/>
                  </w:rPr>
                </w:rPrChange>
              </w:rPr>
            </w:pPr>
            <w:r w:rsidRPr="006668FF">
              <w:rPr>
                <w:rFonts w:asciiTheme="minorHAnsi" w:hAnsiTheme="minorHAnsi"/>
                <w:sz w:val="22"/>
                <w:szCs w:val="22"/>
                <w:rPrChange w:id="849" w:author="Hannah McSorley" w:date="2020-08-06T22:38:00Z">
                  <w:rPr>
                    <w:rFonts w:asciiTheme="minorHAnsi" w:hAnsiTheme="minorHAnsi"/>
                  </w:rPr>
                </w:rPrChange>
              </w:rPr>
              <w:t>2020-01-18</w:t>
            </w:r>
          </w:p>
        </w:tc>
        <w:tc>
          <w:tcPr>
            <w:tcW w:w="0" w:type="auto"/>
          </w:tcPr>
          <w:p w14:paraId="34EC510D" w14:textId="77777777" w:rsidR="00D57078" w:rsidRPr="006668FF" w:rsidRDefault="00812D13" w:rsidP="006668FF">
            <w:pPr>
              <w:spacing w:line="240" w:lineRule="auto"/>
              <w:jc w:val="right"/>
              <w:rPr>
                <w:rFonts w:asciiTheme="minorHAnsi" w:hAnsiTheme="minorHAnsi"/>
                <w:sz w:val="22"/>
                <w:szCs w:val="22"/>
                <w:rPrChange w:id="850" w:author="Hannah McSorley" w:date="2020-08-06T22:38:00Z">
                  <w:rPr>
                    <w:rFonts w:asciiTheme="minorHAnsi" w:hAnsiTheme="minorHAnsi"/>
                  </w:rPr>
                </w:rPrChange>
              </w:rPr>
            </w:pPr>
            <w:r w:rsidRPr="006668FF">
              <w:rPr>
                <w:rFonts w:asciiTheme="minorHAnsi" w:hAnsiTheme="minorHAnsi"/>
                <w:sz w:val="22"/>
                <w:szCs w:val="22"/>
                <w:rPrChange w:id="851" w:author="Hannah McSorley" w:date="2020-08-06T22:38:00Z">
                  <w:rPr>
                    <w:rFonts w:asciiTheme="minorHAnsi" w:hAnsiTheme="minorHAnsi"/>
                  </w:rPr>
                </w:rPrChange>
              </w:rPr>
              <w:t>9.9</w:t>
            </w:r>
          </w:p>
        </w:tc>
        <w:tc>
          <w:tcPr>
            <w:tcW w:w="0" w:type="auto"/>
          </w:tcPr>
          <w:p w14:paraId="68EE1E49" w14:textId="77777777" w:rsidR="00D57078" w:rsidRPr="006668FF" w:rsidRDefault="00812D13" w:rsidP="006668FF">
            <w:pPr>
              <w:spacing w:line="240" w:lineRule="auto"/>
              <w:jc w:val="right"/>
              <w:rPr>
                <w:rFonts w:asciiTheme="minorHAnsi" w:hAnsiTheme="minorHAnsi"/>
                <w:sz w:val="22"/>
                <w:szCs w:val="22"/>
                <w:rPrChange w:id="852" w:author="Hannah McSorley" w:date="2020-08-06T22:38:00Z">
                  <w:rPr>
                    <w:rFonts w:asciiTheme="minorHAnsi" w:hAnsiTheme="minorHAnsi"/>
                  </w:rPr>
                </w:rPrChange>
              </w:rPr>
            </w:pPr>
            <w:r w:rsidRPr="006668FF">
              <w:rPr>
                <w:rFonts w:asciiTheme="minorHAnsi" w:hAnsiTheme="minorHAnsi"/>
                <w:sz w:val="22"/>
                <w:szCs w:val="22"/>
                <w:rPrChange w:id="853" w:author="Hannah McSorley" w:date="2020-08-06T22:38:00Z">
                  <w:rPr>
                    <w:rFonts w:asciiTheme="minorHAnsi" w:hAnsiTheme="minorHAnsi"/>
                  </w:rPr>
                </w:rPrChange>
              </w:rPr>
              <w:t>238.3</w:t>
            </w:r>
          </w:p>
        </w:tc>
        <w:tc>
          <w:tcPr>
            <w:tcW w:w="0" w:type="auto"/>
          </w:tcPr>
          <w:p w14:paraId="120CCA10" w14:textId="77777777" w:rsidR="00D57078" w:rsidRPr="006668FF" w:rsidRDefault="00812D13" w:rsidP="006668FF">
            <w:pPr>
              <w:spacing w:line="240" w:lineRule="auto"/>
              <w:jc w:val="right"/>
              <w:rPr>
                <w:rFonts w:asciiTheme="minorHAnsi" w:hAnsiTheme="minorHAnsi"/>
                <w:sz w:val="22"/>
                <w:szCs w:val="22"/>
                <w:rPrChange w:id="854" w:author="Hannah McSorley" w:date="2020-08-06T22:38:00Z">
                  <w:rPr>
                    <w:rFonts w:asciiTheme="minorHAnsi" w:hAnsiTheme="minorHAnsi"/>
                  </w:rPr>
                </w:rPrChange>
              </w:rPr>
            </w:pPr>
            <w:r w:rsidRPr="006668FF">
              <w:rPr>
                <w:rFonts w:asciiTheme="minorHAnsi" w:hAnsiTheme="minorHAnsi"/>
                <w:sz w:val="22"/>
                <w:szCs w:val="22"/>
                <w:rPrChange w:id="855" w:author="Hannah McSorley" w:date="2020-08-06T22:38:00Z">
                  <w:rPr>
                    <w:rFonts w:asciiTheme="minorHAnsi" w:hAnsiTheme="minorHAnsi"/>
                  </w:rPr>
                </w:rPrChange>
              </w:rPr>
              <w:t>24</w:t>
            </w:r>
          </w:p>
        </w:tc>
      </w:tr>
      <w:tr w:rsidR="00D57078" w:rsidRPr="006668FF" w14:paraId="5AA037CB" w14:textId="77777777" w:rsidTr="006668FF">
        <w:tc>
          <w:tcPr>
            <w:tcW w:w="0" w:type="auto"/>
            <w:shd w:val="clear" w:color="auto" w:fill="F2F2F2" w:themeFill="background1" w:themeFillShade="F2"/>
          </w:tcPr>
          <w:p w14:paraId="00FAD19C" w14:textId="77777777" w:rsidR="00D57078" w:rsidRPr="006668FF" w:rsidRDefault="00812D13" w:rsidP="006668FF">
            <w:pPr>
              <w:spacing w:line="240" w:lineRule="auto"/>
              <w:jc w:val="right"/>
              <w:rPr>
                <w:rFonts w:asciiTheme="minorHAnsi" w:hAnsiTheme="minorHAnsi"/>
                <w:sz w:val="22"/>
                <w:szCs w:val="22"/>
                <w:rPrChange w:id="856" w:author="Hannah McSorley" w:date="2020-08-06T22:38:00Z">
                  <w:rPr>
                    <w:rFonts w:asciiTheme="minorHAnsi" w:hAnsiTheme="minorHAnsi"/>
                  </w:rPr>
                </w:rPrChange>
              </w:rPr>
            </w:pPr>
            <w:r w:rsidRPr="006668FF">
              <w:rPr>
                <w:rFonts w:asciiTheme="minorHAnsi" w:hAnsiTheme="minorHAnsi"/>
                <w:sz w:val="22"/>
                <w:szCs w:val="22"/>
                <w:rPrChange w:id="857" w:author="Hannah McSorley" w:date="2020-08-06T22:38:00Z">
                  <w:rPr>
                    <w:rFonts w:asciiTheme="minorHAnsi" w:hAnsiTheme="minorHAnsi"/>
                  </w:rPr>
                </w:rPrChange>
              </w:rPr>
              <w:t>17</w:t>
            </w:r>
          </w:p>
        </w:tc>
        <w:tc>
          <w:tcPr>
            <w:tcW w:w="0" w:type="auto"/>
            <w:shd w:val="clear" w:color="auto" w:fill="F2F2F2" w:themeFill="background1" w:themeFillShade="F2"/>
          </w:tcPr>
          <w:p w14:paraId="314802F2" w14:textId="77777777" w:rsidR="00D57078" w:rsidRPr="006668FF" w:rsidRDefault="00812D13" w:rsidP="006668FF">
            <w:pPr>
              <w:spacing w:line="240" w:lineRule="auto"/>
              <w:rPr>
                <w:rFonts w:asciiTheme="minorHAnsi" w:hAnsiTheme="minorHAnsi"/>
                <w:sz w:val="22"/>
                <w:szCs w:val="22"/>
                <w:rPrChange w:id="858" w:author="Hannah McSorley" w:date="2020-08-06T22:38:00Z">
                  <w:rPr>
                    <w:rFonts w:asciiTheme="minorHAnsi" w:hAnsiTheme="minorHAnsi"/>
                  </w:rPr>
                </w:rPrChange>
              </w:rPr>
            </w:pPr>
            <w:r w:rsidRPr="006668FF">
              <w:rPr>
                <w:rFonts w:asciiTheme="minorHAnsi" w:hAnsiTheme="minorHAnsi"/>
                <w:sz w:val="22"/>
                <w:szCs w:val="22"/>
                <w:rPrChange w:id="859" w:author="Hannah McSorley" w:date="2020-08-06T22:38:00Z">
                  <w:rPr>
                    <w:rFonts w:asciiTheme="minorHAnsi" w:hAnsiTheme="minorHAnsi"/>
                  </w:rPr>
                </w:rPrChange>
              </w:rPr>
              <w:t>2020-01-30</w:t>
            </w:r>
          </w:p>
        </w:tc>
        <w:tc>
          <w:tcPr>
            <w:tcW w:w="0" w:type="auto"/>
            <w:shd w:val="clear" w:color="auto" w:fill="F2F2F2" w:themeFill="background1" w:themeFillShade="F2"/>
          </w:tcPr>
          <w:p w14:paraId="32A5DD60" w14:textId="77777777" w:rsidR="00D57078" w:rsidRPr="006668FF" w:rsidRDefault="00812D13" w:rsidP="006668FF">
            <w:pPr>
              <w:spacing w:line="240" w:lineRule="auto"/>
              <w:jc w:val="right"/>
              <w:rPr>
                <w:rFonts w:asciiTheme="minorHAnsi" w:hAnsiTheme="minorHAnsi"/>
                <w:sz w:val="22"/>
                <w:szCs w:val="22"/>
                <w:rPrChange w:id="860" w:author="Hannah McSorley" w:date="2020-08-06T22:38:00Z">
                  <w:rPr>
                    <w:rFonts w:asciiTheme="minorHAnsi" w:hAnsiTheme="minorHAnsi"/>
                  </w:rPr>
                </w:rPrChange>
              </w:rPr>
            </w:pPr>
            <w:r w:rsidRPr="006668FF">
              <w:rPr>
                <w:rFonts w:asciiTheme="minorHAnsi" w:hAnsiTheme="minorHAnsi"/>
                <w:sz w:val="22"/>
                <w:szCs w:val="22"/>
                <w:rPrChange w:id="861" w:author="Hannah McSorley" w:date="2020-08-06T22:38:00Z">
                  <w:rPr>
                    <w:rFonts w:asciiTheme="minorHAnsi" w:hAnsiTheme="minorHAnsi"/>
                  </w:rPr>
                </w:rPrChange>
              </w:rPr>
              <w:t>1.9</w:t>
            </w:r>
          </w:p>
        </w:tc>
        <w:tc>
          <w:tcPr>
            <w:tcW w:w="0" w:type="auto"/>
            <w:shd w:val="clear" w:color="auto" w:fill="F2F2F2" w:themeFill="background1" w:themeFillShade="F2"/>
          </w:tcPr>
          <w:p w14:paraId="202A7A97" w14:textId="77777777" w:rsidR="00D57078" w:rsidRPr="006668FF" w:rsidRDefault="00812D13" w:rsidP="006668FF">
            <w:pPr>
              <w:spacing w:line="240" w:lineRule="auto"/>
              <w:jc w:val="right"/>
              <w:rPr>
                <w:rFonts w:asciiTheme="minorHAnsi" w:hAnsiTheme="minorHAnsi"/>
                <w:sz w:val="22"/>
                <w:szCs w:val="22"/>
                <w:rPrChange w:id="862" w:author="Hannah McSorley" w:date="2020-08-06T22:38:00Z">
                  <w:rPr>
                    <w:rFonts w:asciiTheme="minorHAnsi" w:hAnsiTheme="minorHAnsi"/>
                  </w:rPr>
                </w:rPrChange>
              </w:rPr>
            </w:pPr>
            <w:r w:rsidRPr="006668FF">
              <w:rPr>
                <w:rFonts w:asciiTheme="minorHAnsi" w:hAnsiTheme="minorHAnsi"/>
                <w:sz w:val="22"/>
                <w:szCs w:val="22"/>
                <w:rPrChange w:id="863" w:author="Hannah McSorley" w:date="2020-08-06T22:38:00Z">
                  <w:rPr>
                    <w:rFonts w:asciiTheme="minorHAnsi" w:hAnsiTheme="minorHAnsi"/>
                  </w:rPr>
                </w:rPrChange>
              </w:rPr>
              <w:t>208.8</w:t>
            </w:r>
          </w:p>
        </w:tc>
        <w:tc>
          <w:tcPr>
            <w:tcW w:w="0" w:type="auto"/>
            <w:shd w:val="clear" w:color="auto" w:fill="F2F2F2" w:themeFill="background1" w:themeFillShade="F2"/>
          </w:tcPr>
          <w:p w14:paraId="18ADB25C" w14:textId="77777777" w:rsidR="00D57078" w:rsidRPr="006668FF" w:rsidRDefault="00812D13" w:rsidP="006668FF">
            <w:pPr>
              <w:spacing w:line="240" w:lineRule="auto"/>
              <w:jc w:val="right"/>
              <w:rPr>
                <w:rFonts w:asciiTheme="minorHAnsi" w:hAnsiTheme="minorHAnsi"/>
                <w:sz w:val="22"/>
                <w:szCs w:val="22"/>
                <w:rPrChange w:id="864" w:author="Hannah McSorley" w:date="2020-08-06T22:38:00Z">
                  <w:rPr>
                    <w:rFonts w:asciiTheme="minorHAnsi" w:hAnsiTheme="minorHAnsi"/>
                  </w:rPr>
                </w:rPrChange>
              </w:rPr>
            </w:pPr>
            <w:r w:rsidRPr="006668FF">
              <w:rPr>
                <w:rFonts w:asciiTheme="minorHAnsi" w:hAnsiTheme="minorHAnsi"/>
                <w:sz w:val="22"/>
                <w:szCs w:val="22"/>
                <w:rPrChange w:id="865" w:author="Hannah McSorley" w:date="2020-08-06T22:38:00Z">
                  <w:rPr>
                    <w:rFonts w:asciiTheme="minorHAnsi" w:hAnsiTheme="minorHAnsi"/>
                  </w:rPr>
                </w:rPrChange>
              </w:rPr>
              <w:t>111</w:t>
            </w:r>
          </w:p>
        </w:tc>
      </w:tr>
      <w:tr w:rsidR="00D57078" w:rsidRPr="006668FF" w14:paraId="0A068BDB" w14:textId="77777777" w:rsidTr="006668FF">
        <w:tc>
          <w:tcPr>
            <w:tcW w:w="0" w:type="auto"/>
            <w:tcBorders>
              <w:bottom w:val="single" w:sz="4" w:space="0" w:color="auto"/>
            </w:tcBorders>
          </w:tcPr>
          <w:p w14:paraId="4F894A10" w14:textId="77777777" w:rsidR="00D57078" w:rsidRPr="006668FF" w:rsidRDefault="00812D13" w:rsidP="006668FF">
            <w:pPr>
              <w:spacing w:line="240" w:lineRule="auto"/>
              <w:jc w:val="right"/>
              <w:rPr>
                <w:rFonts w:asciiTheme="minorHAnsi" w:hAnsiTheme="minorHAnsi"/>
                <w:sz w:val="22"/>
                <w:szCs w:val="22"/>
                <w:rPrChange w:id="866" w:author="Hannah McSorley" w:date="2020-08-06T22:38:00Z">
                  <w:rPr>
                    <w:rFonts w:asciiTheme="minorHAnsi" w:hAnsiTheme="minorHAnsi"/>
                  </w:rPr>
                </w:rPrChange>
              </w:rPr>
            </w:pPr>
            <w:r w:rsidRPr="006668FF">
              <w:rPr>
                <w:rFonts w:asciiTheme="minorHAnsi" w:hAnsiTheme="minorHAnsi"/>
                <w:sz w:val="22"/>
                <w:szCs w:val="22"/>
                <w:rPrChange w:id="867" w:author="Hannah McSorley" w:date="2020-08-06T22:38:00Z">
                  <w:rPr>
                    <w:rFonts w:asciiTheme="minorHAnsi" w:hAnsiTheme="minorHAnsi"/>
                  </w:rPr>
                </w:rPrChange>
              </w:rPr>
              <w:t>18</w:t>
            </w:r>
          </w:p>
        </w:tc>
        <w:tc>
          <w:tcPr>
            <w:tcW w:w="0" w:type="auto"/>
            <w:tcBorders>
              <w:bottom w:val="single" w:sz="4" w:space="0" w:color="auto"/>
            </w:tcBorders>
          </w:tcPr>
          <w:p w14:paraId="60EB2BC4" w14:textId="77777777" w:rsidR="00D57078" w:rsidRPr="006668FF" w:rsidRDefault="00812D13" w:rsidP="006668FF">
            <w:pPr>
              <w:spacing w:line="240" w:lineRule="auto"/>
              <w:rPr>
                <w:rFonts w:asciiTheme="minorHAnsi" w:hAnsiTheme="minorHAnsi"/>
                <w:sz w:val="22"/>
                <w:szCs w:val="22"/>
                <w:rPrChange w:id="868" w:author="Hannah McSorley" w:date="2020-08-06T22:38:00Z">
                  <w:rPr>
                    <w:rFonts w:asciiTheme="minorHAnsi" w:hAnsiTheme="minorHAnsi"/>
                  </w:rPr>
                </w:rPrChange>
              </w:rPr>
            </w:pPr>
            <w:r w:rsidRPr="006668FF">
              <w:rPr>
                <w:rFonts w:asciiTheme="minorHAnsi" w:hAnsiTheme="minorHAnsi"/>
                <w:sz w:val="22"/>
                <w:szCs w:val="22"/>
                <w:rPrChange w:id="869" w:author="Hannah McSorley" w:date="2020-08-06T22:38:00Z">
                  <w:rPr>
                    <w:rFonts w:asciiTheme="minorHAnsi" w:hAnsiTheme="minorHAnsi"/>
                  </w:rPr>
                </w:rPrChange>
              </w:rPr>
              <w:t>2020-02-05</w:t>
            </w:r>
          </w:p>
        </w:tc>
        <w:tc>
          <w:tcPr>
            <w:tcW w:w="0" w:type="auto"/>
            <w:tcBorders>
              <w:bottom w:val="single" w:sz="4" w:space="0" w:color="auto"/>
            </w:tcBorders>
          </w:tcPr>
          <w:p w14:paraId="38FAE3E2" w14:textId="77777777" w:rsidR="00D57078" w:rsidRPr="006668FF" w:rsidRDefault="00812D13" w:rsidP="006668FF">
            <w:pPr>
              <w:spacing w:line="240" w:lineRule="auto"/>
              <w:jc w:val="right"/>
              <w:rPr>
                <w:rFonts w:asciiTheme="minorHAnsi" w:hAnsiTheme="minorHAnsi"/>
                <w:sz w:val="22"/>
                <w:szCs w:val="22"/>
                <w:rPrChange w:id="870" w:author="Hannah McSorley" w:date="2020-08-06T22:38:00Z">
                  <w:rPr>
                    <w:rFonts w:asciiTheme="minorHAnsi" w:hAnsiTheme="minorHAnsi"/>
                  </w:rPr>
                </w:rPrChange>
              </w:rPr>
            </w:pPr>
            <w:r w:rsidRPr="006668FF">
              <w:rPr>
                <w:rFonts w:asciiTheme="minorHAnsi" w:hAnsiTheme="minorHAnsi"/>
                <w:sz w:val="22"/>
                <w:szCs w:val="22"/>
                <w:rPrChange w:id="871" w:author="Hannah McSorley" w:date="2020-08-06T22:38:00Z">
                  <w:rPr>
                    <w:rFonts w:asciiTheme="minorHAnsi" w:hAnsiTheme="minorHAnsi"/>
                  </w:rPr>
                </w:rPrChange>
              </w:rPr>
              <w:t>3.4</w:t>
            </w:r>
          </w:p>
        </w:tc>
        <w:tc>
          <w:tcPr>
            <w:tcW w:w="0" w:type="auto"/>
            <w:tcBorders>
              <w:bottom w:val="single" w:sz="4" w:space="0" w:color="auto"/>
            </w:tcBorders>
          </w:tcPr>
          <w:p w14:paraId="0C051B3D" w14:textId="77777777" w:rsidR="00D57078" w:rsidRPr="006668FF" w:rsidRDefault="00812D13" w:rsidP="006668FF">
            <w:pPr>
              <w:spacing w:line="240" w:lineRule="auto"/>
              <w:jc w:val="right"/>
              <w:rPr>
                <w:rFonts w:asciiTheme="minorHAnsi" w:hAnsiTheme="minorHAnsi"/>
                <w:sz w:val="22"/>
                <w:szCs w:val="22"/>
                <w:rPrChange w:id="872" w:author="Hannah McSorley" w:date="2020-08-06T22:38:00Z">
                  <w:rPr>
                    <w:rFonts w:asciiTheme="minorHAnsi" w:hAnsiTheme="minorHAnsi"/>
                  </w:rPr>
                </w:rPrChange>
              </w:rPr>
            </w:pPr>
            <w:r w:rsidRPr="006668FF">
              <w:rPr>
                <w:rFonts w:asciiTheme="minorHAnsi" w:hAnsiTheme="minorHAnsi"/>
                <w:sz w:val="22"/>
                <w:szCs w:val="22"/>
                <w:rPrChange w:id="873" w:author="Hannah McSorley" w:date="2020-08-06T22:38:00Z">
                  <w:rPr>
                    <w:rFonts w:asciiTheme="minorHAnsi" w:hAnsiTheme="minorHAnsi"/>
                  </w:rPr>
                </w:rPrChange>
              </w:rPr>
              <w:t>75.9</w:t>
            </w:r>
          </w:p>
        </w:tc>
        <w:tc>
          <w:tcPr>
            <w:tcW w:w="0" w:type="auto"/>
            <w:tcBorders>
              <w:bottom w:val="single" w:sz="4" w:space="0" w:color="auto"/>
            </w:tcBorders>
          </w:tcPr>
          <w:p w14:paraId="3AF2A73C" w14:textId="77777777" w:rsidR="00D57078" w:rsidRPr="006668FF" w:rsidRDefault="00812D13" w:rsidP="006668FF">
            <w:pPr>
              <w:spacing w:line="240" w:lineRule="auto"/>
              <w:jc w:val="right"/>
              <w:rPr>
                <w:rFonts w:asciiTheme="minorHAnsi" w:hAnsiTheme="minorHAnsi"/>
                <w:sz w:val="22"/>
                <w:szCs w:val="22"/>
                <w:rPrChange w:id="874" w:author="Hannah McSorley" w:date="2020-08-06T22:38:00Z">
                  <w:rPr>
                    <w:rFonts w:asciiTheme="minorHAnsi" w:hAnsiTheme="minorHAnsi"/>
                  </w:rPr>
                </w:rPrChange>
              </w:rPr>
            </w:pPr>
            <w:r w:rsidRPr="006668FF">
              <w:rPr>
                <w:rFonts w:asciiTheme="minorHAnsi" w:hAnsiTheme="minorHAnsi"/>
                <w:sz w:val="22"/>
                <w:szCs w:val="22"/>
                <w:rPrChange w:id="875" w:author="Hannah McSorley" w:date="2020-08-06T22:38:00Z">
                  <w:rPr>
                    <w:rFonts w:asciiTheme="minorHAnsi" w:hAnsiTheme="minorHAnsi"/>
                  </w:rPr>
                </w:rPrChange>
              </w:rPr>
              <w:t>22</w:t>
            </w:r>
          </w:p>
        </w:tc>
      </w:tr>
    </w:tbl>
    <w:p w14:paraId="383008FB" w14:textId="77777777" w:rsidR="00D57078" w:rsidRDefault="00812D13">
      <w:r>
        <w:t> </w:t>
      </w:r>
    </w:p>
    <w:p w14:paraId="25D55668" w14:textId="65F29ACA" w:rsidR="00D57078" w:rsidRDefault="00812D13">
      <w:r>
        <w:t xml:space="preserve">The sixteen-month study period was separated into “wet” and “dry” 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and the period </w:t>
      </w:r>
      <w:r>
        <w:lastRenderedPageBreak/>
        <w:t xml:space="preserve">from late January (event 8, Table 5) to mid-May had streamflow changes </w:t>
      </w:r>
      <w:commentRangeStart w:id="876"/>
      <w:r>
        <w:t>governed</w:t>
      </w:r>
      <w:commentRangeEnd w:id="876"/>
      <w:r w:rsidR="00666FAE">
        <w:rPr>
          <w:rStyle w:val="CommentReference"/>
        </w:rPr>
        <w:commentReference w:id="876"/>
      </w:r>
      <w:r>
        <w:t xml:space="preserve"> by snowmelt rather than rainfall. The 2019 dry sampling season spanned from mid-May to late-September, and the 2019/2020 wet season began mid-September (event 9, Table </w:t>
      </w:r>
      <w:del w:id="877" w:author="Author" w:date="2020-08-06T22:13:00Z">
        <w:r w:rsidR="005D6F31">
          <w:delText>??)</w:delText>
        </w:r>
      </w:del>
      <w:ins w:id="878" w:author="Author" w:date="2020-08-06T22:13:00Z">
        <w:r>
          <w:t>5)</w:t>
        </w:r>
      </w:ins>
      <w:r>
        <w:t xml:space="preserve"> and extended to the end of the field study period (Feb 20, 2020).</w:t>
      </w:r>
    </w:p>
    <w:p w14:paraId="0460A9BA" w14:textId="77777777" w:rsidR="00D57078" w:rsidRDefault="00812D13">
      <w:r>
        <w:t> </w:t>
      </w:r>
    </w:p>
    <w:p w14:paraId="272932CB" w14:textId="77777777" w:rsidR="00D3555D" w:rsidRDefault="005D6F31" w:rsidP="008D7003">
      <w:pPr>
        <w:spacing w:line="240" w:lineRule="auto"/>
        <w:jc w:val="center"/>
        <w:rPr>
          <w:del w:id="879" w:author="Author" w:date="2020-08-06T22:13:00Z"/>
        </w:rPr>
      </w:pPr>
      <w:del w:id="880" w:author="Author" w:date="2020-08-06T22:13:00Z">
        <w:r>
          <w:rPr>
            <w:noProof/>
            <w:lang w:val="en-CA" w:eastAsia="en-CA"/>
          </w:rPr>
          <w:lastRenderedPageBreak/>
          <w:drawing>
            <wp:inline distT="0" distB="0" distL="0" distR="0" wp14:anchorId="728E4F70" wp14:editId="588A76A5">
              <wp:extent cx="5585885" cy="7181850"/>
              <wp:effectExtent l="0" t="0" r="0" b="0"/>
              <wp:docPr id="47" name="Picture" descr="Figure 5:  Leech Water Supply Area (LWSA) weather, stream response and sample collection at the six monitoring sites across the LWSA. Seasons were separated by stream responses and conditions that corresponded to Verical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7"/>
                      <a:stretch>
                        <a:fillRect/>
                      </a:stretch>
                    </pic:blipFill>
                    <pic:spPr bwMode="auto">
                      <a:xfrm>
                        <a:off x="0" y="0"/>
                        <a:ext cx="5604306" cy="7205535"/>
                      </a:xfrm>
                      <a:prstGeom prst="rect">
                        <a:avLst/>
                      </a:prstGeom>
                      <a:noFill/>
                      <a:ln w="9525">
                        <a:noFill/>
                        <a:headEnd/>
                        <a:tailEnd/>
                      </a:ln>
                    </pic:spPr>
                  </pic:pic>
                </a:graphicData>
              </a:graphic>
            </wp:inline>
          </w:drawing>
        </w:r>
      </w:del>
    </w:p>
    <w:p w14:paraId="0B5C0529" w14:textId="77777777" w:rsidR="00D57078" w:rsidRDefault="00812D13">
      <w:pPr>
        <w:rPr>
          <w:ins w:id="881" w:author="Author" w:date="2020-08-06T22:13:00Z"/>
        </w:rPr>
      </w:pPr>
      <w:ins w:id="882" w:author="Author" w:date="2020-08-06T22:13:00Z">
        <w:r>
          <w:rPr>
            <w:noProof/>
          </w:rPr>
          <w:drawing>
            <wp:inline distT="0" distB="0" distL="0" distR="0" wp14:anchorId="507A1E6C" wp14:editId="26852C8B">
              <wp:extent cx="5400136" cy="6943032"/>
              <wp:effectExtent l="0" t="0" r="0" b="0"/>
              <wp:docPr id="5" name="Picture" descr="Figure 5:  Leech Water Supply Area (LWSA) weather, stream response and sample collection at the six monitoring sites across the LWSA. Seasons were separated by stream responses and conditions that corresponded to Verical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7"/>
                      <a:stretch>
                        <a:fillRect/>
                      </a:stretch>
                    </pic:blipFill>
                    <pic:spPr bwMode="auto">
                      <a:xfrm>
                        <a:off x="0" y="0"/>
                        <a:ext cx="5414629" cy="6961666"/>
                      </a:xfrm>
                      <a:prstGeom prst="rect">
                        <a:avLst/>
                      </a:prstGeom>
                      <a:noFill/>
                      <a:ln w="9525">
                        <a:noFill/>
                        <a:headEnd/>
                        <a:tailEnd/>
                      </a:ln>
                    </pic:spPr>
                  </pic:pic>
                </a:graphicData>
              </a:graphic>
            </wp:inline>
          </w:drawing>
        </w:r>
      </w:ins>
    </w:p>
    <w:p w14:paraId="643EBF66" w14:textId="1ECFF42C" w:rsidR="00D57078" w:rsidRPr="006668FF" w:rsidRDefault="00812D13" w:rsidP="006668FF">
      <w:pPr>
        <w:spacing w:line="360" w:lineRule="auto"/>
        <w:rPr>
          <w:rFonts w:asciiTheme="minorHAnsi" w:hAnsiTheme="minorHAnsi"/>
        </w:rPr>
      </w:pPr>
      <w:r w:rsidRPr="006668FF">
        <w:rPr>
          <w:rFonts w:asciiTheme="minorHAnsi" w:hAnsiTheme="minorHAnsi"/>
        </w:rPr>
        <w:t xml:space="preserve">Figure 5:  Leech Water Supply Area (LWSA) weather, stream response and sample collection at the six monitoring sites across the LWSA. Seasons were separated by stream responses and conditions that corresponded to </w:t>
      </w:r>
      <w:del w:id="883" w:author="Author" w:date="2020-08-06T22:13:00Z">
        <w:r w:rsidR="005D6F31" w:rsidRPr="008D7003">
          <w:rPr>
            <w:rFonts w:asciiTheme="minorHAnsi" w:hAnsiTheme="minorHAnsi" w:cstheme="minorHAnsi"/>
          </w:rPr>
          <w:delText>Ver</w:delText>
        </w:r>
        <w:r w:rsidR="00DA5CE3">
          <w:rPr>
            <w:rFonts w:asciiTheme="minorHAnsi" w:hAnsiTheme="minorHAnsi" w:cstheme="minorHAnsi"/>
          </w:rPr>
          <w:delText>t</w:delText>
        </w:r>
        <w:r w:rsidR="005D6F31" w:rsidRPr="008D7003">
          <w:rPr>
            <w:rFonts w:asciiTheme="minorHAnsi" w:hAnsiTheme="minorHAnsi" w:cstheme="minorHAnsi"/>
          </w:rPr>
          <w:delText>ical</w:delText>
        </w:r>
      </w:del>
      <w:ins w:id="884" w:author="Author" w:date="2020-08-06T22:13:00Z">
        <w:r>
          <w:t>Ver</w:t>
        </w:r>
      </w:ins>
      <w:r w:rsidR="00BE299E">
        <w:t>t</w:t>
      </w:r>
      <w:ins w:id="885" w:author="Author" w:date="2020-08-06T22:13:00Z">
        <w:r>
          <w:t>ical</w:t>
        </w:r>
      </w:ins>
      <w:r w:rsidRPr="006668FF">
        <w:rPr>
          <w:rFonts w:asciiTheme="minorHAnsi" w:hAnsiTheme="minorHAnsi"/>
        </w:rPr>
        <w:t xml:space="preserve"> Rack Sample collection.</w:t>
      </w:r>
    </w:p>
    <w:p w14:paraId="2BD14752" w14:textId="77777777" w:rsidR="00D57078" w:rsidRDefault="00812D13">
      <w:pPr>
        <w:pStyle w:val="Heading4"/>
        <w:rPr>
          <w:ins w:id="886" w:author="Author" w:date="2020-08-06T22:13:00Z"/>
        </w:rPr>
      </w:pPr>
      <w:bookmarkStart w:id="887" w:name="nom-character-sac254-rather-than-suva254"/>
      <w:bookmarkStart w:id="888" w:name="_Toc47644307"/>
      <w:bookmarkStart w:id="889" w:name="_Toc47648338"/>
      <w:ins w:id="890" w:author="Author" w:date="2020-08-06T22:13:00Z">
        <w:r>
          <w:lastRenderedPageBreak/>
          <w:t>NOM character: SAC</w:t>
        </w:r>
        <w:r>
          <w:rPr>
            <w:vertAlign w:val="subscript"/>
          </w:rPr>
          <w:t>254</w:t>
        </w:r>
        <w:r>
          <w:t xml:space="preserve"> rather than SUVA</w:t>
        </w:r>
        <w:r>
          <w:rPr>
            <w:vertAlign w:val="subscript"/>
          </w:rPr>
          <w:t>254</w:t>
        </w:r>
        <w:bookmarkEnd w:id="887"/>
        <w:bookmarkEnd w:id="888"/>
        <w:bookmarkEnd w:id="889"/>
      </w:ins>
    </w:p>
    <w:p w14:paraId="16A9DE12" w14:textId="77777777" w:rsidR="00D57078" w:rsidRDefault="00812D13">
      <w:pPr>
        <w:rPr>
          <w:ins w:id="891" w:author="Author" w:date="2020-08-06T22:13:00Z"/>
        </w:rPr>
      </w:pPr>
      <w:ins w:id="892" w:author="Author" w:date="2020-08-06T22:13:00Z">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 a better predictor of DBP-FPs and therefor SAC</w:t>
        </w:r>
        <w:r>
          <w:rPr>
            <w:vertAlign w:val="subscript"/>
          </w:rPr>
          <w:t>254</w:t>
        </w:r>
        <w:r>
          <w:t xml:space="preserve"> was focused on as an indicator of NOM aromaticity and reactivity and SUVA</w:t>
        </w:r>
        <w:r>
          <w:rPr>
            <w:vertAlign w:val="subscript"/>
          </w:rPr>
          <w:t>254</w:t>
        </w:r>
        <w:r>
          <w:t xml:space="preserve"> was largely ommitted from resuls.</w:t>
        </w:r>
      </w:ins>
    </w:p>
    <w:p w14:paraId="0DB924BF" w14:textId="77777777" w:rsidR="00D57078" w:rsidRDefault="00812D13">
      <w:pPr>
        <w:rPr>
          <w:ins w:id="893" w:author="Author" w:date="2020-08-06T22:13:00Z"/>
        </w:rPr>
      </w:pPr>
      <w:ins w:id="894" w:author="Author" w:date="2020-08-06T22:13:00Z">
        <w:r>
          <w:t> </w:t>
        </w:r>
      </w:ins>
    </w:p>
    <w:p w14:paraId="12C35C73" w14:textId="77777777" w:rsidR="00D57078" w:rsidRDefault="00812D13">
      <w:pPr>
        <w:pStyle w:val="Heading4"/>
      </w:pPr>
      <w:bookmarkStart w:id="895" w:name="vertical-rack-sampling-quality-control"/>
      <w:bookmarkStart w:id="896" w:name="_Toc47644308"/>
      <w:bookmarkStart w:id="897" w:name="_Toc47648339"/>
      <w:r>
        <w:t>Vertical Rack sampling quality control</w:t>
      </w:r>
      <w:bookmarkEnd w:id="895"/>
      <w:bookmarkEnd w:id="896"/>
      <w:bookmarkEnd w:id="897"/>
    </w:p>
    <w:p w14:paraId="6BBE6FEE" w14:textId="77777777" w:rsidR="00D57078" w:rsidRDefault="00812D13">
      <w:pPr>
        <w:pStyle w:val="Heading5"/>
      </w:pPr>
      <w:bookmarkStart w:id="898" w:name="assumptions-of-mixing"/>
      <w:r>
        <w:t>Assumptions of mixing</w:t>
      </w:r>
      <w:bookmarkEnd w:id="898"/>
    </w:p>
    <w:p w14:paraId="03D8FA98" w14:textId="53E5126A" w:rsidR="00D57078" w:rsidRDefault="00812D13">
      <w:r>
        <w:t xml:space="preserve">Trail cameras were installed at four </w:t>
      </w:r>
      <w:commentRangeStart w:id="899"/>
      <w:r>
        <w:t>sites</w:t>
      </w:r>
      <w:commentRangeEnd w:id="899"/>
      <w:r w:rsidR="00DA5CE3">
        <w:rPr>
          <w:rStyle w:val="CommentReference"/>
        </w:rPr>
        <w:commentReference w:id="899"/>
      </w:r>
      <w:r>
        <w:t xml:space="preserve"> (data not included) and observation of streamflow during Rack sample collection showed highly turbulent flows, thus the assumption of well-mixed water was accepted.</w:t>
      </w:r>
    </w:p>
    <w:p w14:paraId="361259E2" w14:textId="77777777" w:rsidR="00D57078" w:rsidRDefault="00812D13">
      <w:r>
        <w:t> </w:t>
      </w:r>
    </w:p>
    <w:p w14:paraId="790F0392" w14:textId="5C2EA300" w:rsidR="00D57078" w:rsidRDefault="00812D13">
      <w:r>
        <w:t>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w:t>
      </w:r>
      <w:del w:id="900" w:author="Author" w:date="2020-08-06T22:13:00Z">
        <w:r w:rsidR="005D6F31">
          <w:delText xml:space="preserve"> </w:delText>
        </w:r>
        <w:r w:rsidR="00DA5CE3">
          <w:delText>visibly</w:delText>
        </w:r>
      </w:del>
      <w:r>
        <w:t xml:space="preserve"> present in any of the siphon sample bottles following the tests. This test satisfied the assumption of discrete siphon sample </w:t>
      </w:r>
      <w:commentRangeStart w:id="901"/>
      <w:r>
        <w:t>collection</w:t>
      </w:r>
      <w:commentRangeEnd w:id="901"/>
      <w:r w:rsidR="00DA5CE3">
        <w:rPr>
          <w:rStyle w:val="CommentReference"/>
        </w:rPr>
        <w:commentReference w:id="901"/>
      </w:r>
      <w:r>
        <w:t>.</w:t>
      </w:r>
    </w:p>
    <w:p w14:paraId="5008FB63" w14:textId="77777777" w:rsidR="00D57078" w:rsidRDefault="00812D13">
      <w:r>
        <w:t> </w:t>
      </w:r>
    </w:p>
    <w:p w14:paraId="03A0EED8" w14:textId="77777777" w:rsidR="00D57078" w:rsidRDefault="00812D13">
      <w:pPr>
        <w:pStyle w:val="Heading5"/>
      </w:pPr>
      <w:bookmarkStart w:id="902" w:name="hold-time-experiments"/>
      <w:r>
        <w:lastRenderedPageBreak/>
        <w:t>Hold-time experiments</w:t>
      </w:r>
      <w:bookmarkEnd w:id="902"/>
    </w:p>
    <w:p w14:paraId="4FF77AD5" w14:textId="77777777" w:rsidR="00D57078" w:rsidRDefault="00812D13">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3F79105" w14:textId="0D174A54" w:rsidR="00D57078" w:rsidRDefault="00812D13" w:rsidP="00BE299E">
      <w:pPr>
        <w:jc w:val="center"/>
      </w:pPr>
      <w:r w:rsidRPr="00BE299E">
        <w:rPr>
          <w:noProof/>
          <w:lang w:val="en-CA"/>
        </w:rPr>
        <w:drawing>
          <wp:inline distT="0" distB="0" distL="0" distR="0" wp14:anchorId="0049A2F0" wp14:editId="7FC25318">
            <wp:extent cx="5046452" cy="4625914"/>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8"/>
                    <a:stretch>
                      <a:fillRect/>
                    </a:stretch>
                  </pic:blipFill>
                  <pic:spPr bwMode="auto">
                    <a:xfrm>
                      <a:off x="0" y="0"/>
                      <a:ext cx="5056592" cy="4635209"/>
                    </a:xfrm>
                    <a:prstGeom prst="rect">
                      <a:avLst/>
                    </a:prstGeom>
                    <a:noFill/>
                    <a:ln w="9525">
                      <a:noFill/>
                      <a:headEnd/>
                      <a:tailEnd/>
                    </a:ln>
                  </pic:spPr>
                </pic:pic>
              </a:graphicData>
            </a:graphic>
          </wp:inline>
        </w:drawing>
      </w:r>
    </w:p>
    <w:p w14:paraId="6B831FD7" w14:textId="77777777" w:rsidR="00D57078" w:rsidRPr="00BE299E" w:rsidRDefault="00812D13" w:rsidP="00BE299E">
      <w:pPr>
        <w:spacing w:line="360" w:lineRule="auto"/>
        <w:rPr>
          <w:rFonts w:asciiTheme="minorHAnsi" w:hAnsiTheme="minorHAnsi"/>
        </w:rPr>
      </w:pPr>
      <w:r w:rsidRPr="00BE299E">
        <w:rPr>
          <w:rFonts w:asciiTheme="minorHAnsi" w:hAnsiTheme="minorHAnsi"/>
        </w:rPr>
        <w:t>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t>
      </w:r>
    </w:p>
    <w:p w14:paraId="07EECB6C" w14:textId="65E1E35B" w:rsidR="00D57078" w:rsidRDefault="00812D13">
      <w:r>
        <w:lastRenderedPageBreak/>
        <w:t>All samples were analyzed to quantify DOC and characterized NOM properties and the fresh and held samples of hold-time set were compared using two-sided paired Wilcoxon signed rank tests (a.k.a ‘Mann-Whitney’ test, non-parametric paired difference test that does not assume normally distributed data). For a wider margin of error, a 90% confidence level (rather than 95% or 99%) was used to evaluate comparisons between fresh and held sample results (Table 6).</w:t>
      </w:r>
    </w:p>
    <w:p w14:paraId="6EFE93D9" w14:textId="77777777" w:rsidR="00D57078" w:rsidRDefault="00812D13">
      <w:r>
        <w:t> </w:t>
      </w:r>
    </w:p>
    <w:p w14:paraId="377ACCB7" w14:textId="77777777" w:rsidR="00D57078" w:rsidRPr="00BE299E" w:rsidRDefault="00812D13" w:rsidP="00BE299E">
      <w:pPr>
        <w:spacing w:line="360" w:lineRule="auto"/>
        <w:rPr>
          <w:rFonts w:asciiTheme="minorHAnsi" w:hAnsiTheme="minorHAnsi"/>
        </w:rPr>
      </w:pPr>
      <w:r w:rsidRPr="00BE299E">
        <w:rPr>
          <w:rFonts w:asciiTheme="minorHAnsi" w:hAnsiTheme="minorHAnsi"/>
        </w:rPr>
        <w:t>Table 6: Results comparing three Vertical Rack hold-time experiment sets for sample stability in the field</w:t>
      </w:r>
    </w:p>
    <w:tbl>
      <w:tblPr>
        <w:tblW w:w="5000" w:type="pct"/>
        <w:tblLook w:val="07E0" w:firstRow="1" w:lastRow="1" w:firstColumn="1" w:lastColumn="1" w:noHBand="1" w:noVBand="1"/>
        <w:tblPrChange w:id="903" w:author="Author" w:date="2020-08-06T22:13:00Z">
          <w:tblPr>
            <w:tblW w:w="5000" w:type="pct"/>
            <w:tblLook w:val="07E0" w:firstRow="1" w:lastRow="1" w:firstColumn="1" w:lastColumn="1" w:noHBand="1" w:noVBand="1"/>
          </w:tblPr>
        </w:tblPrChange>
      </w:tblPr>
      <w:tblGrid>
        <w:gridCol w:w="502"/>
        <w:gridCol w:w="855"/>
        <w:gridCol w:w="893"/>
        <w:gridCol w:w="1238"/>
        <w:gridCol w:w="1133"/>
        <w:gridCol w:w="1315"/>
        <w:gridCol w:w="1251"/>
        <w:gridCol w:w="1247"/>
        <w:gridCol w:w="1142"/>
        <w:tblGridChange w:id="904">
          <w:tblGrid>
            <w:gridCol w:w="819"/>
            <w:gridCol w:w="643"/>
            <w:gridCol w:w="747"/>
            <w:gridCol w:w="859"/>
            <w:gridCol w:w="830"/>
            <w:gridCol w:w="859"/>
            <w:gridCol w:w="908"/>
            <w:gridCol w:w="866"/>
            <w:gridCol w:w="193"/>
            <w:gridCol w:w="637"/>
            <w:gridCol w:w="193"/>
          </w:tblGrid>
        </w:tblGridChange>
      </w:tblGrid>
      <w:tr w:rsidR="00BE299E" w14:paraId="2E197C12" w14:textId="77777777" w:rsidTr="00121707">
        <w:trPr>
          <w:trPrChange w:id="905" w:author="Author" w:date="2020-08-06T22:13:00Z">
            <w:trPr>
              <w:gridAfter w:val="0"/>
            </w:trPr>
          </w:trPrChange>
        </w:trPr>
        <w:tc>
          <w:tcPr>
            <w:tcW w:w="0" w:type="auto"/>
            <w:tcBorders>
              <w:bottom w:val="single" w:sz="0" w:space="0" w:color="auto"/>
            </w:tcBorders>
            <w:vAlign w:val="bottom"/>
            <w:tcPrChange w:id="906" w:author="Author" w:date="2020-08-06T22:13:00Z">
              <w:tcPr>
                <w:tcW w:w="455" w:type="pct"/>
                <w:vAlign w:val="bottom"/>
              </w:tcPr>
            </w:tcPrChange>
          </w:tcPr>
          <w:p w14:paraId="2C18DBA1" w14:textId="77777777" w:rsidR="00BE299E" w:rsidRPr="00BE299E" w:rsidRDefault="00BE299E" w:rsidP="00BE299E">
            <w:pPr>
              <w:spacing w:line="240" w:lineRule="auto"/>
              <w:rPr>
                <w:rFonts w:asciiTheme="minorHAnsi" w:hAnsiTheme="minorHAnsi"/>
                <w:sz w:val="22"/>
              </w:rPr>
            </w:pPr>
            <w:r w:rsidRPr="00BE299E">
              <w:rPr>
                <w:rFonts w:asciiTheme="minorHAnsi" w:hAnsiTheme="minorHAnsi"/>
                <w:sz w:val="22"/>
              </w:rPr>
              <w:t>Set</w:t>
            </w:r>
          </w:p>
        </w:tc>
        <w:tc>
          <w:tcPr>
            <w:tcW w:w="0" w:type="auto"/>
            <w:tcBorders>
              <w:bottom w:val="single" w:sz="0" w:space="0" w:color="auto"/>
            </w:tcBorders>
            <w:vAlign w:val="bottom"/>
            <w:tcPrChange w:id="907" w:author="Author" w:date="2020-08-06T22:13:00Z">
              <w:tcPr>
                <w:tcW w:w="153" w:type="pct"/>
                <w:vAlign w:val="bottom"/>
              </w:tcPr>
            </w:tcPrChange>
          </w:tcPr>
          <w:p w14:paraId="50AE86C7"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Days held</w:t>
            </w:r>
          </w:p>
        </w:tc>
        <w:tc>
          <w:tcPr>
            <w:tcW w:w="0" w:type="auto"/>
            <w:tcBorders>
              <w:bottom w:val="single" w:sz="0" w:space="0" w:color="auto"/>
            </w:tcBorders>
            <w:vAlign w:val="bottom"/>
            <w:tcPrChange w:id="908" w:author="Author" w:date="2020-08-06T22:13:00Z">
              <w:tcPr>
                <w:tcW w:w="0" w:type="auto"/>
                <w:vAlign w:val="bottom"/>
              </w:tcPr>
            </w:tcPrChange>
          </w:tcPr>
          <w:p w14:paraId="52757195" w14:textId="77777777" w:rsidR="00BE299E" w:rsidRPr="00BE299E" w:rsidRDefault="00BE299E" w:rsidP="00BE299E">
            <w:pPr>
              <w:spacing w:line="240" w:lineRule="auto"/>
              <w:rPr>
                <w:rFonts w:asciiTheme="minorHAnsi" w:hAnsiTheme="minorHAnsi"/>
                <w:sz w:val="22"/>
              </w:rPr>
            </w:pPr>
            <w:r w:rsidRPr="00BE299E">
              <w:rPr>
                <w:rFonts w:asciiTheme="minorHAnsi" w:hAnsiTheme="minorHAnsi"/>
                <w:sz w:val="22"/>
              </w:rPr>
              <w:t>Air temp.</w:t>
            </w:r>
          </w:p>
        </w:tc>
        <w:tc>
          <w:tcPr>
            <w:tcW w:w="0" w:type="auto"/>
            <w:tcBorders>
              <w:bottom w:val="single" w:sz="0" w:space="0" w:color="auto"/>
            </w:tcBorders>
            <w:vAlign w:val="bottom"/>
            <w:tcPrChange w:id="909" w:author="Author" w:date="2020-08-06T22:13:00Z">
              <w:tcPr>
                <w:tcW w:w="0" w:type="auto"/>
                <w:vAlign w:val="bottom"/>
              </w:tcPr>
            </w:tcPrChange>
          </w:tcPr>
          <w:p w14:paraId="7E93538A"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DOC change (%)</w:t>
            </w:r>
          </w:p>
        </w:tc>
        <w:tc>
          <w:tcPr>
            <w:tcW w:w="0" w:type="auto"/>
            <w:tcBorders>
              <w:bottom w:val="single" w:sz="0" w:space="0" w:color="auto"/>
            </w:tcBorders>
            <w:vAlign w:val="bottom"/>
            <w:tcPrChange w:id="910" w:author="Author" w:date="2020-08-06T22:13:00Z">
              <w:tcPr>
                <w:tcW w:w="0" w:type="auto"/>
                <w:vAlign w:val="bottom"/>
              </w:tcPr>
            </w:tcPrChange>
          </w:tcPr>
          <w:p w14:paraId="74F8E358"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p-value (DOC)</w:t>
            </w:r>
          </w:p>
        </w:tc>
        <w:tc>
          <w:tcPr>
            <w:tcW w:w="0" w:type="auto"/>
            <w:tcBorders>
              <w:bottom w:val="single" w:sz="0" w:space="0" w:color="auto"/>
            </w:tcBorders>
            <w:vAlign w:val="bottom"/>
            <w:tcPrChange w:id="911" w:author="Author" w:date="2020-08-06T22:13:00Z">
              <w:tcPr>
                <w:tcW w:w="0" w:type="auto"/>
                <w:vAlign w:val="bottom"/>
              </w:tcPr>
            </w:tcPrChange>
          </w:tcPr>
          <w:p w14:paraId="0B369DE2"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SAC</w:t>
            </w:r>
            <w:r w:rsidRPr="00BE299E">
              <w:rPr>
                <w:rFonts w:asciiTheme="minorHAnsi" w:hAnsiTheme="minorHAnsi"/>
                <w:sz w:val="22"/>
                <w:vertAlign w:val="subscript"/>
              </w:rPr>
              <w:t>254</w:t>
            </w:r>
            <w:r w:rsidRPr="00BE299E">
              <w:rPr>
                <w:rFonts w:asciiTheme="minorHAnsi" w:hAnsiTheme="minorHAnsi"/>
                <w:sz w:val="22"/>
              </w:rPr>
              <w:t xml:space="preserve"> change (%)</w:t>
            </w:r>
          </w:p>
        </w:tc>
        <w:tc>
          <w:tcPr>
            <w:tcW w:w="0" w:type="auto"/>
            <w:tcBorders>
              <w:bottom w:val="single" w:sz="0" w:space="0" w:color="auto"/>
            </w:tcBorders>
            <w:vAlign w:val="bottom"/>
            <w:tcPrChange w:id="912" w:author="Author" w:date="2020-08-06T22:13:00Z">
              <w:tcPr>
                <w:tcW w:w="0" w:type="auto"/>
                <w:vAlign w:val="bottom"/>
              </w:tcPr>
            </w:tcPrChange>
          </w:tcPr>
          <w:p w14:paraId="4953A4C4"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p-value (SAC</w:t>
            </w:r>
            <w:r w:rsidRPr="00BE299E">
              <w:rPr>
                <w:rFonts w:asciiTheme="minorHAnsi" w:hAnsiTheme="minorHAnsi"/>
                <w:sz w:val="22"/>
                <w:vertAlign w:val="subscript"/>
              </w:rPr>
              <w:t>254</w:t>
            </w:r>
            <w:r w:rsidRPr="00BE299E">
              <w:rPr>
                <w:rFonts w:asciiTheme="minorHAnsi" w:hAnsiTheme="minorHAnsi"/>
                <w:sz w:val="22"/>
              </w:rPr>
              <w:t>)</w:t>
            </w:r>
          </w:p>
        </w:tc>
        <w:tc>
          <w:tcPr>
            <w:tcW w:w="0" w:type="auto"/>
            <w:tcBorders>
              <w:bottom w:val="single" w:sz="0" w:space="0" w:color="auto"/>
            </w:tcBorders>
            <w:vAlign w:val="bottom"/>
            <w:tcPrChange w:id="913" w:author="Author" w:date="2020-08-06T22:13:00Z">
              <w:tcPr>
                <w:tcW w:w="0" w:type="auto"/>
                <w:vAlign w:val="bottom"/>
              </w:tcPr>
            </w:tcPrChange>
          </w:tcPr>
          <w:p w14:paraId="28E4DFDA"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E</w:t>
            </w:r>
            <w:r w:rsidRPr="00BE299E">
              <w:rPr>
                <w:rFonts w:asciiTheme="minorHAnsi" w:hAnsiTheme="minorHAnsi"/>
                <w:sz w:val="22"/>
                <w:vertAlign w:val="subscript"/>
              </w:rPr>
              <w:t>2</w:t>
            </w:r>
            <w:r w:rsidRPr="00BE299E">
              <w:rPr>
                <w:rFonts w:asciiTheme="minorHAnsi" w:hAnsiTheme="minorHAnsi"/>
                <w:sz w:val="22"/>
              </w:rPr>
              <w:t>:E</w:t>
            </w:r>
            <w:r w:rsidRPr="00BE299E">
              <w:rPr>
                <w:rFonts w:asciiTheme="minorHAnsi" w:hAnsiTheme="minorHAnsi"/>
                <w:sz w:val="22"/>
                <w:vertAlign w:val="subscript"/>
              </w:rPr>
              <w:t>3</w:t>
            </w:r>
            <w:r w:rsidRPr="00BE299E">
              <w:rPr>
                <w:rFonts w:asciiTheme="minorHAnsi" w:hAnsiTheme="minorHAnsi"/>
                <w:sz w:val="22"/>
              </w:rPr>
              <w:t xml:space="preserve"> change (%)</w:t>
            </w:r>
          </w:p>
        </w:tc>
        <w:tc>
          <w:tcPr>
            <w:tcW w:w="0" w:type="auto"/>
            <w:tcBorders>
              <w:bottom w:val="single" w:sz="0" w:space="0" w:color="auto"/>
            </w:tcBorders>
            <w:vAlign w:val="bottom"/>
            <w:tcPrChange w:id="914" w:author="Author" w:date="2020-08-06T22:13:00Z">
              <w:tcPr>
                <w:tcW w:w="0" w:type="auto"/>
                <w:gridSpan w:val="2"/>
                <w:vAlign w:val="bottom"/>
              </w:tcPr>
            </w:tcPrChange>
          </w:tcPr>
          <w:p w14:paraId="6F6C7034"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p-value (E</w:t>
            </w:r>
            <w:r w:rsidRPr="00BE299E">
              <w:rPr>
                <w:rFonts w:asciiTheme="minorHAnsi" w:hAnsiTheme="minorHAnsi"/>
                <w:sz w:val="22"/>
                <w:vertAlign w:val="subscript"/>
              </w:rPr>
              <w:t>2</w:t>
            </w:r>
            <w:r w:rsidRPr="00BE299E">
              <w:rPr>
                <w:rFonts w:asciiTheme="minorHAnsi" w:hAnsiTheme="minorHAnsi"/>
                <w:sz w:val="22"/>
              </w:rPr>
              <w:t>:E</w:t>
            </w:r>
            <w:r w:rsidRPr="00BE299E">
              <w:rPr>
                <w:rFonts w:asciiTheme="minorHAnsi" w:hAnsiTheme="minorHAnsi"/>
                <w:sz w:val="22"/>
                <w:vertAlign w:val="subscript"/>
              </w:rPr>
              <w:t>3</w:t>
            </w:r>
            <w:r w:rsidRPr="00BE299E">
              <w:rPr>
                <w:rFonts w:asciiTheme="minorHAnsi" w:hAnsiTheme="minorHAnsi"/>
                <w:sz w:val="22"/>
              </w:rPr>
              <w:t>)</w:t>
            </w:r>
          </w:p>
        </w:tc>
      </w:tr>
      <w:tr w:rsidR="00BE299E" w14:paraId="2C058F10" w14:textId="77777777" w:rsidTr="00121707">
        <w:trPr>
          <w:trPrChange w:id="915" w:author="Author" w:date="2020-08-06T22:13:00Z">
            <w:trPr>
              <w:gridAfter w:val="0"/>
            </w:trPr>
          </w:trPrChange>
        </w:trPr>
        <w:tc>
          <w:tcPr>
            <w:tcW w:w="0" w:type="auto"/>
            <w:tcPrChange w:id="916" w:author="Author" w:date="2020-08-06T22:13:00Z">
              <w:tcPr>
                <w:tcW w:w="455" w:type="pct"/>
              </w:tcPr>
            </w:tcPrChange>
          </w:tcPr>
          <w:p w14:paraId="443C3ECD" w14:textId="77777777" w:rsidR="00BE299E" w:rsidRPr="00BE299E" w:rsidRDefault="00BE299E" w:rsidP="00BE299E">
            <w:pPr>
              <w:spacing w:line="240" w:lineRule="auto"/>
              <w:rPr>
                <w:rFonts w:asciiTheme="minorHAnsi" w:hAnsiTheme="minorHAnsi"/>
                <w:sz w:val="22"/>
              </w:rPr>
            </w:pPr>
            <w:r w:rsidRPr="00BE299E">
              <w:rPr>
                <w:rFonts w:asciiTheme="minorHAnsi" w:hAnsiTheme="minorHAnsi"/>
                <w:sz w:val="22"/>
              </w:rPr>
              <w:t>A</w:t>
            </w:r>
          </w:p>
        </w:tc>
        <w:tc>
          <w:tcPr>
            <w:tcW w:w="0" w:type="auto"/>
            <w:tcPrChange w:id="917" w:author="Author" w:date="2020-08-06T22:13:00Z">
              <w:tcPr>
                <w:tcW w:w="153" w:type="pct"/>
              </w:tcPr>
            </w:tcPrChange>
          </w:tcPr>
          <w:p w14:paraId="564221D4"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11</w:t>
            </w:r>
          </w:p>
        </w:tc>
        <w:tc>
          <w:tcPr>
            <w:tcW w:w="0" w:type="auto"/>
            <w:tcPrChange w:id="918" w:author="Author" w:date="2020-08-06T22:13:00Z">
              <w:tcPr>
                <w:tcW w:w="0" w:type="auto"/>
              </w:tcPr>
            </w:tcPrChange>
          </w:tcPr>
          <w:p w14:paraId="4218964F" w14:textId="77777777" w:rsidR="00BE299E" w:rsidRPr="00BE299E" w:rsidRDefault="00BE299E" w:rsidP="00BE299E">
            <w:pPr>
              <w:spacing w:line="240" w:lineRule="auto"/>
              <w:rPr>
                <w:rFonts w:asciiTheme="minorHAnsi" w:hAnsiTheme="minorHAnsi"/>
                <w:sz w:val="22"/>
              </w:rPr>
            </w:pPr>
            <w:r w:rsidRPr="00BE299E">
              <w:rPr>
                <w:rFonts w:asciiTheme="minorHAnsi" w:hAnsiTheme="minorHAnsi"/>
                <w:sz w:val="22"/>
              </w:rPr>
              <w:t>7.1 ± 2.2</w:t>
            </w:r>
          </w:p>
        </w:tc>
        <w:tc>
          <w:tcPr>
            <w:tcW w:w="0" w:type="auto"/>
            <w:tcPrChange w:id="919" w:author="Author" w:date="2020-08-06T22:13:00Z">
              <w:tcPr>
                <w:tcW w:w="0" w:type="auto"/>
              </w:tcPr>
            </w:tcPrChange>
          </w:tcPr>
          <w:p w14:paraId="444B3BCD"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-45*</w:t>
            </w:r>
          </w:p>
        </w:tc>
        <w:tc>
          <w:tcPr>
            <w:tcW w:w="0" w:type="auto"/>
            <w:tcPrChange w:id="920" w:author="Author" w:date="2020-08-06T22:13:00Z">
              <w:tcPr>
                <w:tcW w:w="0" w:type="auto"/>
              </w:tcPr>
            </w:tcPrChange>
          </w:tcPr>
          <w:p w14:paraId="1541FEEB"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0.0625</w:t>
            </w:r>
          </w:p>
        </w:tc>
        <w:tc>
          <w:tcPr>
            <w:tcW w:w="0" w:type="auto"/>
            <w:tcPrChange w:id="921" w:author="Author" w:date="2020-08-06T22:13:00Z">
              <w:tcPr>
                <w:tcW w:w="0" w:type="auto"/>
              </w:tcPr>
            </w:tcPrChange>
          </w:tcPr>
          <w:p w14:paraId="1FDD2FE0"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w:t>
            </w:r>
          </w:p>
        </w:tc>
        <w:tc>
          <w:tcPr>
            <w:tcW w:w="0" w:type="auto"/>
            <w:tcPrChange w:id="922" w:author="Author" w:date="2020-08-06T22:13:00Z">
              <w:tcPr>
                <w:tcW w:w="0" w:type="auto"/>
              </w:tcPr>
            </w:tcPrChange>
          </w:tcPr>
          <w:p w14:paraId="03826830"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0.1250</w:t>
            </w:r>
          </w:p>
        </w:tc>
        <w:tc>
          <w:tcPr>
            <w:tcW w:w="0" w:type="auto"/>
            <w:tcPrChange w:id="923" w:author="Author" w:date="2020-08-06T22:13:00Z">
              <w:tcPr>
                <w:tcW w:w="0" w:type="auto"/>
              </w:tcPr>
            </w:tcPrChange>
          </w:tcPr>
          <w:p w14:paraId="3CE3BBAD"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-1</w:t>
            </w:r>
          </w:p>
        </w:tc>
        <w:tc>
          <w:tcPr>
            <w:tcW w:w="0" w:type="auto"/>
            <w:tcPrChange w:id="924" w:author="Author" w:date="2020-08-06T22:13:00Z">
              <w:tcPr>
                <w:tcW w:w="0" w:type="auto"/>
                <w:gridSpan w:val="2"/>
              </w:tcPr>
            </w:tcPrChange>
          </w:tcPr>
          <w:p w14:paraId="07A3A535"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0.1250</w:t>
            </w:r>
          </w:p>
        </w:tc>
      </w:tr>
      <w:tr w:rsidR="00BE299E" w14:paraId="4CA5374E" w14:textId="77777777" w:rsidTr="00121707">
        <w:tc>
          <w:tcPr>
            <w:tcW w:w="0" w:type="auto"/>
            <w:tcPrChange w:id="925" w:author="Author" w:date="2020-08-06T22:13:00Z">
              <w:tcPr>
                <w:tcW w:w="455" w:type="pct"/>
              </w:tcPr>
            </w:tcPrChange>
          </w:tcPr>
          <w:p w14:paraId="627414DB" w14:textId="77777777" w:rsidR="00BE299E" w:rsidRPr="00BE299E" w:rsidRDefault="00BE299E" w:rsidP="00BE299E">
            <w:pPr>
              <w:spacing w:line="240" w:lineRule="auto"/>
              <w:rPr>
                <w:rFonts w:asciiTheme="minorHAnsi" w:hAnsiTheme="minorHAnsi"/>
                <w:sz w:val="22"/>
              </w:rPr>
            </w:pPr>
            <w:r w:rsidRPr="00BE299E">
              <w:rPr>
                <w:rFonts w:asciiTheme="minorHAnsi" w:hAnsiTheme="minorHAnsi"/>
                <w:sz w:val="22"/>
              </w:rPr>
              <w:t>B</w:t>
            </w:r>
          </w:p>
        </w:tc>
        <w:tc>
          <w:tcPr>
            <w:tcW w:w="0" w:type="auto"/>
            <w:tcPrChange w:id="926" w:author="Author" w:date="2020-08-06T22:13:00Z">
              <w:tcPr>
                <w:tcW w:w="153" w:type="pct"/>
              </w:tcPr>
            </w:tcPrChange>
          </w:tcPr>
          <w:p w14:paraId="1A50F1B9"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20</w:t>
            </w:r>
          </w:p>
        </w:tc>
        <w:tc>
          <w:tcPr>
            <w:tcW w:w="0" w:type="auto"/>
            <w:tcPrChange w:id="927" w:author="Author" w:date="2020-08-06T22:13:00Z">
              <w:tcPr>
                <w:tcW w:w="0" w:type="auto"/>
              </w:tcPr>
            </w:tcPrChange>
          </w:tcPr>
          <w:p w14:paraId="2E5609B8" w14:textId="77777777" w:rsidR="00BE299E" w:rsidRPr="00BE299E" w:rsidRDefault="00BE299E" w:rsidP="00BE299E">
            <w:pPr>
              <w:spacing w:line="240" w:lineRule="auto"/>
              <w:rPr>
                <w:rFonts w:asciiTheme="minorHAnsi" w:hAnsiTheme="minorHAnsi"/>
                <w:sz w:val="22"/>
              </w:rPr>
            </w:pPr>
            <w:r w:rsidRPr="00BE299E">
              <w:rPr>
                <w:rFonts w:asciiTheme="minorHAnsi" w:hAnsiTheme="minorHAnsi"/>
                <w:sz w:val="22"/>
              </w:rPr>
              <w:t>6.0 ± 2.7</w:t>
            </w:r>
          </w:p>
        </w:tc>
        <w:tc>
          <w:tcPr>
            <w:tcW w:w="0" w:type="auto"/>
            <w:tcPrChange w:id="928" w:author="Author" w:date="2020-08-06T22:13:00Z">
              <w:tcPr>
                <w:tcW w:w="0" w:type="auto"/>
              </w:tcPr>
            </w:tcPrChange>
          </w:tcPr>
          <w:p w14:paraId="35BFA492"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1</w:t>
            </w:r>
          </w:p>
        </w:tc>
        <w:tc>
          <w:tcPr>
            <w:tcW w:w="0" w:type="auto"/>
            <w:tcPrChange w:id="929" w:author="Author" w:date="2020-08-06T22:13:00Z">
              <w:tcPr>
                <w:tcW w:w="0" w:type="auto"/>
              </w:tcPr>
            </w:tcPrChange>
          </w:tcPr>
          <w:p w14:paraId="14194EE2"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0.4375</w:t>
            </w:r>
          </w:p>
        </w:tc>
        <w:tc>
          <w:tcPr>
            <w:tcW w:w="0" w:type="auto"/>
            <w:tcPrChange w:id="930" w:author="Author" w:date="2020-08-06T22:13:00Z">
              <w:tcPr>
                <w:tcW w:w="0" w:type="auto"/>
              </w:tcPr>
            </w:tcPrChange>
          </w:tcPr>
          <w:p w14:paraId="29F3DF69"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-8*</w:t>
            </w:r>
          </w:p>
        </w:tc>
        <w:tc>
          <w:tcPr>
            <w:tcW w:w="0" w:type="auto"/>
            <w:tcPrChange w:id="931" w:author="Author" w:date="2020-08-06T22:13:00Z">
              <w:tcPr>
                <w:tcW w:w="0" w:type="auto"/>
              </w:tcPr>
            </w:tcPrChange>
          </w:tcPr>
          <w:p w14:paraId="0BCE988A"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0.0625</w:t>
            </w:r>
          </w:p>
        </w:tc>
        <w:tc>
          <w:tcPr>
            <w:tcW w:w="0" w:type="auto"/>
            <w:tcPrChange w:id="932" w:author="Author" w:date="2020-08-06T22:13:00Z">
              <w:tcPr>
                <w:tcW w:w="0" w:type="auto"/>
                <w:gridSpan w:val="2"/>
              </w:tcPr>
            </w:tcPrChange>
          </w:tcPr>
          <w:p w14:paraId="0FBE8DFF" w14:textId="2AD4DE58"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w:t>
            </w:r>
          </w:p>
        </w:tc>
        <w:tc>
          <w:tcPr>
            <w:tcW w:w="0" w:type="auto"/>
            <w:tcPrChange w:id="933" w:author="Author" w:date="2020-08-06T22:13:00Z">
              <w:tcPr>
                <w:tcW w:w="0" w:type="auto"/>
                <w:gridSpan w:val="2"/>
              </w:tcPr>
            </w:tcPrChange>
          </w:tcPr>
          <w:p w14:paraId="1C5A3B64"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0.8125</w:t>
            </w:r>
          </w:p>
        </w:tc>
      </w:tr>
      <w:tr w:rsidR="00BE299E" w14:paraId="1B98F818" w14:textId="77777777" w:rsidTr="00121707">
        <w:trPr>
          <w:trPrChange w:id="934" w:author="Author" w:date="2020-08-06T22:13:00Z">
            <w:trPr>
              <w:gridAfter w:val="0"/>
            </w:trPr>
          </w:trPrChange>
        </w:trPr>
        <w:tc>
          <w:tcPr>
            <w:tcW w:w="0" w:type="auto"/>
            <w:tcPrChange w:id="935" w:author="Author" w:date="2020-08-06T22:13:00Z">
              <w:tcPr>
                <w:tcW w:w="455" w:type="pct"/>
              </w:tcPr>
            </w:tcPrChange>
          </w:tcPr>
          <w:p w14:paraId="087B6B9B" w14:textId="77777777" w:rsidR="00BE299E" w:rsidRPr="00BE299E" w:rsidRDefault="00BE299E" w:rsidP="00BE299E">
            <w:pPr>
              <w:spacing w:line="240" w:lineRule="auto"/>
              <w:rPr>
                <w:rFonts w:asciiTheme="minorHAnsi" w:hAnsiTheme="minorHAnsi"/>
                <w:sz w:val="22"/>
              </w:rPr>
            </w:pPr>
            <w:r w:rsidRPr="00BE299E">
              <w:rPr>
                <w:rFonts w:asciiTheme="minorHAnsi" w:hAnsiTheme="minorHAnsi"/>
                <w:sz w:val="22"/>
              </w:rPr>
              <w:t>C</w:t>
            </w:r>
          </w:p>
        </w:tc>
        <w:tc>
          <w:tcPr>
            <w:tcW w:w="0" w:type="auto"/>
            <w:tcPrChange w:id="936" w:author="Author" w:date="2020-08-06T22:13:00Z">
              <w:tcPr>
                <w:tcW w:w="153" w:type="pct"/>
              </w:tcPr>
            </w:tcPrChange>
          </w:tcPr>
          <w:p w14:paraId="01DBD6D4"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34</w:t>
            </w:r>
          </w:p>
        </w:tc>
        <w:tc>
          <w:tcPr>
            <w:tcW w:w="0" w:type="auto"/>
            <w:tcPrChange w:id="937" w:author="Author" w:date="2020-08-06T22:13:00Z">
              <w:tcPr>
                <w:tcW w:w="0" w:type="auto"/>
              </w:tcPr>
            </w:tcPrChange>
          </w:tcPr>
          <w:p w14:paraId="69CD3B5C" w14:textId="77777777" w:rsidR="00BE299E" w:rsidRPr="00BE299E" w:rsidRDefault="00BE299E" w:rsidP="00BE299E">
            <w:pPr>
              <w:spacing w:line="240" w:lineRule="auto"/>
              <w:rPr>
                <w:rFonts w:asciiTheme="minorHAnsi" w:hAnsiTheme="minorHAnsi"/>
                <w:sz w:val="22"/>
              </w:rPr>
            </w:pPr>
            <w:r w:rsidRPr="00BE299E">
              <w:rPr>
                <w:rFonts w:asciiTheme="minorHAnsi" w:hAnsiTheme="minorHAnsi"/>
                <w:sz w:val="22"/>
              </w:rPr>
              <w:t>4.3 ± 3.2</w:t>
            </w:r>
          </w:p>
        </w:tc>
        <w:tc>
          <w:tcPr>
            <w:tcW w:w="0" w:type="auto"/>
            <w:tcPrChange w:id="938" w:author="Author" w:date="2020-08-06T22:13:00Z">
              <w:tcPr>
                <w:tcW w:w="0" w:type="auto"/>
              </w:tcPr>
            </w:tcPrChange>
          </w:tcPr>
          <w:p w14:paraId="016B290C"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-23</w:t>
            </w:r>
          </w:p>
        </w:tc>
        <w:tc>
          <w:tcPr>
            <w:tcW w:w="0" w:type="auto"/>
            <w:tcPrChange w:id="939" w:author="Author" w:date="2020-08-06T22:13:00Z">
              <w:tcPr>
                <w:tcW w:w="0" w:type="auto"/>
              </w:tcPr>
            </w:tcPrChange>
          </w:tcPr>
          <w:p w14:paraId="071255B4"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0.1875</w:t>
            </w:r>
          </w:p>
        </w:tc>
        <w:tc>
          <w:tcPr>
            <w:tcW w:w="0" w:type="auto"/>
            <w:tcPrChange w:id="940" w:author="Author" w:date="2020-08-06T22:13:00Z">
              <w:tcPr>
                <w:tcW w:w="0" w:type="auto"/>
              </w:tcPr>
            </w:tcPrChange>
          </w:tcPr>
          <w:p w14:paraId="656E9189"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-34*</w:t>
            </w:r>
          </w:p>
        </w:tc>
        <w:tc>
          <w:tcPr>
            <w:tcW w:w="0" w:type="auto"/>
            <w:tcPrChange w:id="941" w:author="Author" w:date="2020-08-06T22:13:00Z">
              <w:tcPr>
                <w:tcW w:w="0" w:type="auto"/>
              </w:tcPr>
            </w:tcPrChange>
          </w:tcPr>
          <w:p w14:paraId="5DD2347C"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0.0625</w:t>
            </w:r>
          </w:p>
        </w:tc>
        <w:tc>
          <w:tcPr>
            <w:tcW w:w="0" w:type="auto"/>
            <w:tcPrChange w:id="942" w:author="Author" w:date="2020-08-06T22:13:00Z">
              <w:tcPr>
                <w:tcW w:w="0" w:type="auto"/>
              </w:tcPr>
            </w:tcPrChange>
          </w:tcPr>
          <w:p w14:paraId="64345701"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-14*</w:t>
            </w:r>
          </w:p>
        </w:tc>
        <w:tc>
          <w:tcPr>
            <w:tcW w:w="0" w:type="auto"/>
            <w:tcPrChange w:id="943" w:author="Author" w:date="2020-08-06T22:13:00Z">
              <w:tcPr>
                <w:tcW w:w="0" w:type="auto"/>
                <w:gridSpan w:val="2"/>
              </w:tcPr>
            </w:tcPrChange>
          </w:tcPr>
          <w:p w14:paraId="46FAB906" w14:textId="77777777" w:rsidR="00BE299E" w:rsidRPr="00BE299E" w:rsidRDefault="00BE299E" w:rsidP="00BE299E">
            <w:pPr>
              <w:spacing w:line="240" w:lineRule="auto"/>
              <w:jc w:val="right"/>
              <w:rPr>
                <w:rFonts w:asciiTheme="minorHAnsi" w:hAnsiTheme="minorHAnsi"/>
                <w:sz w:val="22"/>
              </w:rPr>
            </w:pPr>
            <w:r w:rsidRPr="00BE299E">
              <w:rPr>
                <w:rFonts w:asciiTheme="minorHAnsi" w:hAnsiTheme="minorHAnsi"/>
                <w:sz w:val="22"/>
              </w:rPr>
              <w:t>0.0625</w:t>
            </w:r>
          </w:p>
        </w:tc>
      </w:tr>
    </w:tbl>
    <w:p w14:paraId="609255A6" w14:textId="77777777" w:rsidR="008D7003" w:rsidRPr="006A119E" w:rsidRDefault="00812D13" w:rsidP="006A119E">
      <w:pPr>
        <w:spacing w:line="360" w:lineRule="auto"/>
        <w:rPr>
          <w:del w:id="944" w:author="Author" w:date="2020-08-06T22:13:00Z"/>
          <w:rFonts w:asciiTheme="minorHAnsi" w:hAnsiTheme="minorHAnsi"/>
        </w:rPr>
      </w:pPr>
      <w:r w:rsidRPr="00BE299E">
        <w:rPr>
          <w:rFonts w:asciiTheme="minorHAnsi" w:hAnsiTheme="minorHAnsi"/>
          <w:i/>
        </w:rPr>
        <w:t>Note:</w:t>
      </w:r>
      <w:r w:rsidRPr="00BE299E">
        <w:rPr>
          <w:rFonts w:asciiTheme="minorHAnsi" w:hAnsiTheme="minorHAnsi"/>
        </w:rPr>
        <w:t xml:space="preserve"> one star (*) indicates significant difference at 90% confidence (p &lt; 0.1), </w:t>
      </w:r>
    </w:p>
    <w:p w14:paraId="6F9489CC" w14:textId="68EC996C" w:rsidR="00D57078" w:rsidRPr="00BE299E" w:rsidRDefault="00812D13" w:rsidP="00BE299E">
      <w:pPr>
        <w:spacing w:line="360" w:lineRule="auto"/>
        <w:rPr>
          <w:rFonts w:asciiTheme="minorHAnsi" w:hAnsiTheme="minorHAnsi"/>
        </w:rPr>
      </w:pPr>
      <w:r w:rsidRPr="00BE299E">
        <w:rPr>
          <w:rFonts w:asciiTheme="minorHAnsi" w:hAnsiTheme="minorHAnsi"/>
        </w:rPr>
        <w:t>two stars (**) indicates significant difference at 95% confidence (p &lt; 0.05)</w:t>
      </w:r>
    </w:p>
    <w:p w14:paraId="30774422" w14:textId="77777777" w:rsidR="00D57078" w:rsidRDefault="00812D13">
      <w:r>
        <w:t> </w:t>
      </w:r>
    </w:p>
    <w:p w14:paraId="57C6A617" w14:textId="77777777" w:rsidR="008D7003" w:rsidRDefault="008D7003">
      <w:pPr>
        <w:rPr>
          <w:del w:id="945" w:author="Author" w:date="2020-08-06T22:13:00Z"/>
        </w:rPr>
      </w:pPr>
    </w:p>
    <w:p w14:paraId="6A7D8AEA" w14:textId="543338A1" w:rsidR="00D57078" w:rsidRDefault="00812D13">
      <w:r>
        <w:t xml:space="preserve">There was a significant change in DOC concentration (at 90% confidence, p-value = 0.063) for </w:t>
      </w:r>
      <w:commentRangeStart w:id="946"/>
      <w:r>
        <w:t>hold</w:t>
      </w:r>
      <w:commentRangeEnd w:id="946"/>
      <w:r w:rsidR="00D53F61">
        <w:rPr>
          <w:rStyle w:val="CommentReference"/>
        </w:rPr>
        <w:commentReference w:id="946"/>
      </w:r>
      <w:r>
        <w:t xml:space="preserve">-time set-A, where mean DOC concentration was 45% lower in the held samples compared to the fresh grab samples. </w:t>
      </w:r>
      <w:del w:id="947" w:author="Author" w:date="2020-08-06T22:13:00Z">
        <w:r w:rsidR="005D6F31">
          <w:delText>While</w:delText>
        </w:r>
      </w:del>
      <w:ins w:id="948" w:author="Author" w:date="2020-08-06T22:13:00Z">
        <w:r>
          <w:t>Despite a change in concentrations,</w:t>
        </w:r>
      </w:ins>
      <w:r>
        <w:t xml:space="preserve"> there was no change in </w:t>
      </w:r>
      <w:del w:id="949" w:author="Author" w:date="2020-08-06T22:13:00Z">
        <w:r w:rsidR="005D6F31">
          <w:delText>UV absorbance (i.e. </w:delText>
        </w:r>
      </w:del>
      <w:ins w:id="950" w:author="Author" w:date="2020-08-06T22:13:00Z">
        <w:r>
          <w:t xml:space="preserve">NOM character as measured by </w:t>
        </w:r>
      </w:ins>
      <w:r>
        <w:t>SAC</w:t>
      </w:r>
      <w:r>
        <w:rPr>
          <w:vertAlign w:val="subscript"/>
        </w:rPr>
        <w:t>254</w:t>
      </w:r>
      <w:r>
        <w:t xml:space="preserve"> </w:t>
      </w:r>
      <w:del w:id="951" w:author="Author" w:date="2020-08-06T22:13:00Z">
        <w:r w:rsidR="005D6F31">
          <w:delText>and</w:delText>
        </w:r>
      </w:del>
      <w:ins w:id="952" w:author="Author" w:date="2020-08-06T22:13:00Z">
        <w:r>
          <w:t>or</w:t>
        </w:r>
      </w:ins>
      <w:r>
        <w:t xml:space="preserve"> E</w:t>
      </w:r>
      <w:r>
        <w:rPr>
          <w:vertAlign w:val="subscript"/>
        </w:rPr>
        <w:t>2</w:t>
      </w:r>
      <w:r>
        <w:t>:E</w:t>
      </w:r>
      <w:r>
        <w:rPr>
          <w:vertAlign w:val="subscript"/>
        </w:rPr>
        <w:t>3</w:t>
      </w:r>
      <w:del w:id="953" w:author="Author" w:date="2020-08-06T22:13:00Z">
        <w:r w:rsidR="005D6F31">
          <w:delText>) for samples from hold-time set-A, the change in DOC generated a significant difference in SUVA</w:delText>
        </w:r>
        <w:r w:rsidR="005D6F31">
          <w:rPr>
            <w:vertAlign w:val="subscript"/>
          </w:rPr>
          <w:delText>254</w:delText>
        </w:r>
      </w:del>
      <w:r>
        <w:t>. Samples collected for hold-time set-A were DOC-rich “first flush” samples (i.e. the first sampling event of a wet season), and the Rack samples were held for 11 days at average temperature of 7° C (slightly above laboratory refrigerator temperatures).</w:t>
      </w:r>
    </w:p>
    <w:p w14:paraId="6D47268B" w14:textId="77777777" w:rsidR="00D57078" w:rsidRDefault="00812D13">
      <w:r>
        <w:t> </w:t>
      </w:r>
    </w:p>
    <w:p w14:paraId="5D9EA625" w14:textId="4C1048BD" w:rsidR="00D57078" w:rsidRDefault="00812D13">
      <w:r>
        <w:lastRenderedPageBreak/>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(Q</w:t>
      </w:r>
      <w:r>
        <w:rPr>
          <w:vertAlign w:val="subscript"/>
        </w:rPr>
        <w:t>exp</w:t>
      </w:r>
      <w:r>
        <w:t xml:space="preserve"> = 0.941 &gt; Q</w:t>
      </w:r>
      <w:r>
        <w:rPr>
          <w:vertAlign w:val="subscript"/>
        </w:rPr>
        <w:t>crit</w:t>
      </w:r>
      <w:r>
        <w:t xml:space="preserve"> = 0.821). Therefore, it was concluded that, despite the measured difference (Figure 7, Table 6) there was not truly a reliable change in SAC</w:t>
      </w:r>
      <w:r>
        <w:rPr>
          <w:vertAlign w:val="subscript"/>
        </w:rPr>
        <w:t>254</w:t>
      </w:r>
      <w:r>
        <w:t xml:space="preserve"> </w:t>
      </w:r>
      <w:del w:id="954" w:author="Author" w:date="2020-08-06T22:13:00Z">
        <w:r w:rsidR="005D6F31">
          <w:delText>(or SUVA</w:delText>
        </w:r>
        <w:r w:rsidR="005D6F31">
          <w:rPr>
            <w:vertAlign w:val="subscript"/>
          </w:rPr>
          <w:delText>254</w:delText>
        </w:r>
        <w:r w:rsidR="005D6F31">
          <w:delText>, which relies on SAC</w:delText>
        </w:r>
        <w:r w:rsidR="005D6F31">
          <w:rPr>
            <w:vertAlign w:val="subscript"/>
          </w:rPr>
          <w:delText>254</w:delText>
        </w:r>
        <w:r w:rsidR="005D6F31">
          <w:delText xml:space="preserve">) </w:delText>
        </w:r>
      </w:del>
      <w:r>
        <w:t>for hold-time set-B.</w:t>
      </w:r>
    </w:p>
    <w:p w14:paraId="2A58B8D4" w14:textId="77777777" w:rsidR="00D57078" w:rsidRDefault="00812D13">
      <w:r>
        <w:t> </w:t>
      </w:r>
    </w:p>
    <w:p w14:paraId="28B75942" w14:textId="77777777" w:rsidR="00D57078" w:rsidRDefault="00812D13">
      <w:r>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 (Figure 7).</w:t>
      </w:r>
    </w:p>
    <w:p w14:paraId="1CE81451" w14:textId="77777777" w:rsidR="00D57078" w:rsidRDefault="00812D13">
      <w:r>
        <w:t> </w:t>
      </w:r>
    </w:p>
    <w:p w14:paraId="27C359BF" w14:textId="77777777" w:rsidR="00D3555D" w:rsidRPr="008D7003" w:rsidRDefault="005D6F31" w:rsidP="008D7003">
      <w:pPr>
        <w:spacing w:line="360" w:lineRule="auto"/>
        <w:rPr>
          <w:del w:id="955" w:author="Author" w:date="2020-08-06T22:13:00Z"/>
          <w:rFonts w:asciiTheme="minorHAnsi" w:hAnsiTheme="minorHAnsi" w:cstheme="minorHAnsi"/>
        </w:rPr>
      </w:pPr>
      <w:del w:id="956" w:author="Author" w:date="2020-08-06T22:13:00Z">
        <w:r w:rsidRPr="008D7003">
          <w:rPr>
            <w:rFonts w:asciiTheme="minorHAnsi" w:hAnsiTheme="minorHAnsi" w:cstheme="minorHAnsi"/>
            <w:noProof/>
            <w:lang w:val="en-CA" w:eastAsia="en-CA"/>
          </w:rPr>
          <w:lastRenderedPageBreak/>
          <w:drawing>
            <wp:inline distT="0" distB="0" distL="0" distR="0" wp14:anchorId="0C56BB1F" wp14:editId="765559B8">
              <wp:extent cx="5504749" cy="6422207"/>
              <wp:effectExtent l="0" t="0" r="0" b="0"/>
              <wp:docPr id="48" name="Picture" descr="Figure 7:  Comparison of three hold-time experiment sets, contrasting ‘fresh’ and ‘held’ sample results for DOC concentrations, spectral absorbance coefficient at 254 nm (SAC254), specific UV absorbance at 254 nm (SUVA254, units of Lmg-1m-1) and the quotient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9"/>
                      <a:stretch>
                        <a:fillRect/>
                      </a:stretch>
                    </pic:blipFill>
                    <pic:spPr bwMode="auto">
                      <a:xfrm>
                        <a:off x="0" y="0"/>
                        <a:ext cx="5504749" cy="6422207"/>
                      </a:xfrm>
                      <a:prstGeom prst="rect">
                        <a:avLst/>
                      </a:prstGeom>
                      <a:noFill/>
                      <a:ln w="9525">
                        <a:noFill/>
                        <a:headEnd/>
                        <a:tailEnd/>
                      </a:ln>
                    </pic:spPr>
                  </pic:pic>
                </a:graphicData>
              </a:graphic>
            </wp:inline>
          </w:drawing>
        </w:r>
      </w:del>
    </w:p>
    <w:p w14:paraId="0E602B04" w14:textId="77777777" w:rsidR="00D57078" w:rsidRDefault="00812D13">
      <w:pPr>
        <w:rPr>
          <w:ins w:id="957" w:author="Author" w:date="2020-08-06T22:13:00Z"/>
        </w:rPr>
      </w:pPr>
      <w:ins w:id="958" w:author="Author" w:date="2020-08-06T22:13:00Z">
        <w:r>
          <w:rPr>
            <w:noProof/>
          </w:rPr>
          <w:drawing>
            <wp:inline distT="0" distB="0" distL="0" distR="0" wp14:anchorId="28AB48BF" wp14:editId="4E127E9C">
              <wp:extent cx="5504749" cy="4587290"/>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20"/>
                      <a:stretch>
                        <a:fillRect/>
                      </a:stretch>
                    </pic:blipFill>
                    <pic:spPr bwMode="auto">
                      <a:xfrm>
                        <a:off x="0" y="0"/>
                        <a:ext cx="5504749" cy="4587290"/>
                      </a:xfrm>
                      <a:prstGeom prst="rect">
                        <a:avLst/>
                      </a:prstGeom>
                      <a:noFill/>
                      <a:ln w="9525">
                        <a:noFill/>
                        <a:headEnd/>
                        <a:tailEnd/>
                      </a:ln>
                    </pic:spPr>
                  </pic:pic>
                </a:graphicData>
              </a:graphic>
            </wp:inline>
          </w:drawing>
        </w:r>
      </w:ins>
    </w:p>
    <w:p w14:paraId="1A5EE5CA" w14:textId="4DC6AF2D" w:rsidR="00D57078" w:rsidRPr="00BE299E" w:rsidRDefault="00812D13" w:rsidP="00BE299E">
      <w:pPr>
        <w:spacing w:line="360" w:lineRule="auto"/>
        <w:rPr>
          <w:rFonts w:asciiTheme="minorHAnsi" w:hAnsiTheme="minorHAnsi" w:cstheme="minorHAnsi"/>
        </w:rPr>
      </w:pPr>
      <w:r w:rsidRPr="00BE299E">
        <w:rPr>
          <w:rFonts w:asciiTheme="minorHAnsi" w:hAnsiTheme="minorHAnsi" w:cstheme="minorHAnsi"/>
        </w:rPr>
        <w:t>Figure 7:  Comparison of three hold-time experiment sets, contrasting ‘fresh’ and ‘held’ sample results for DOC concentrations, spectral absorbance coefficient at 254 nm (SAC</w:t>
      </w:r>
      <w:r w:rsidRPr="00BE299E">
        <w:rPr>
          <w:rFonts w:asciiTheme="minorHAnsi" w:hAnsiTheme="minorHAnsi" w:cstheme="minorHAnsi"/>
          <w:vertAlign w:val="subscript"/>
        </w:rPr>
        <w:t>254</w:t>
      </w:r>
      <w:del w:id="959" w:author="Author" w:date="2020-08-06T22:13:00Z">
        <w:r w:rsidR="005D6F31" w:rsidRPr="00BE299E">
          <w:rPr>
            <w:rFonts w:asciiTheme="minorHAnsi" w:hAnsiTheme="minorHAnsi" w:cstheme="minorHAnsi"/>
          </w:rPr>
          <w:delText>), specific UV absorbance at 254 nm (SUVA</w:delText>
        </w:r>
        <w:r w:rsidR="005D6F31" w:rsidRPr="00BE299E">
          <w:rPr>
            <w:rFonts w:asciiTheme="minorHAnsi" w:hAnsiTheme="minorHAnsi" w:cstheme="minorHAnsi"/>
            <w:vertAlign w:val="subscript"/>
          </w:rPr>
          <w:delText>254</w:delText>
        </w:r>
        <w:r w:rsidR="005D6F31" w:rsidRPr="00BE299E">
          <w:rPr>
            <w:rFonts w:asciiTheme="minorHAnsi" w:hAnsiTheme="minorHAnsi" w:cstheme="minorHAnsi"/>
          </w:rPr>
          <w:delText>, units of Lmg</w:delText>
        </w:r>
        <w:r w:rsidR="005D6F31" w:rsidRPr="00BE299E">
          <w:rPr>
            <w:rFonts w:asciiTheme="minorHAnsi" w:hAnsiTheme="minorHAnsi" w:cstheme="minorHAnsi"/>
            <w:vertAlign w:val="superscript"/>
          </w:rPr>
          <w:delText>-1</w:delText>
        </w:r>
        <w:r w:rsidR="005D6F31" w:rsidRPr="00BE299E">
          <w:rPr>
            <w:rFonts w:asciiTheme="minorHAnsi" w:hAnsiTheme="minorHAnsi" w:cstheme="minorHAnsi"/>
          </w:rPr>
          <w:delText>m</w:delText>
        </w:r>
        <w:r w:rsidR="005D6F31" w:rsidRPr="00BE299E">
          <w:rPr>
            <w:rFonts w:asciiTheme="minorHAnsi" w:hAnsiTheme="minorHAnsi" w:cstheme="minorHAnsi"/>
            <w:vertAlign w:val="superscript"/>
          </w:rPr>
          <w:delText>-1</w:delText>
        </w:r>
      </w:del>
      <w:r w:rsidRPr="00BE299E">
        <w:rPr>
          <w:rFonts w:asciiTheme="minorHAnsi" w:hAnsiTheme="minorHAnsi" w:cstheme="minorHAnsi"/>
        </w:rPr>
        <w:t xml:space="preserve">) and the </w:t>
      </w:r>
      <w:ins w:id="960" w:author="Author" w:date="2020-08-06T22:13:00Z">
        <w:r w:rsidRPr="00BE299E">
          <w:rPr>
            <w:rFonts w:asciiTheme="minorHAnsi" w:hAnsiTheme="minorHAnsi" w:cstheme="minorHAnsi"/>
          </w:rPr>
          <w:t xml:space="preserve">spectral </w:t>
        </w:r>
      </w:ins>
      <w:r w:rsidRPr="00BE299E">
        <w:rPr>
          <w:rFonts w:asciiTheme="minorHAnsi" w:hAnsiTheme="minorHAnsi" w:cstheme="minorHAnsi"/>
        </w:rPr>
        <w:t>quotient E</w:t>
      </w:r>
      <w:r w:rsidRPr="00BE299E">
        <w:rPr>
          <w:rFonts w:asciiTheme="minorHAnsi" w:hAnsiTheme="minorHAnsi" w:cstheme="minorHAnsi"/>
          <w:vertAlign w:val="subscript"/>
        </w:rPr>
        <w:t>2</w:t>
      </w:r>
      <w:r w:rsidRPr="00BE299E">
        <w:rPr>
          <w:rFonts w:asciiTheme="minorHAnsi" w:hAnsiTheme="minorHAnsi" w:cstheme="minorHAnsi"/>
        </w:rPr>
        <w:t>:E</w:t>
      </w:r>
      <w:r w:rsidRPr="00BE299E">
        <w:rPr>
          <w:rFonts w:asciiTheme="minorHAnsi" w:hAnsiTheme="minorHAnsi" w:cstheme="minorHAnsi"/>
          <w:vertAlign w:val="subscript"/>
        </w:rPr>
        <w:t>3</w:t>
      </w:r>
      <w:del w:id="961" w:author="Author" w:date="2020-08-06T22:13:00Z">
        <w:r w:rsidR="005D6F31" w:rsidRPr="00BE299E">
          <w:rPr>
            <w:rFonts w:asciiTheme="minorHAnsi" w:hAnsiTheme="minorHAnsi" w:cstheme="minorHAnsi"/>
          </w:rPr>
          <w:delText>.</w:delText>
        </w:r>
      </w:del>
      <w:ins w:id="962" w:author="Author" w:date="2020-08-06T22:13:00Z">
        <w:r w:rsidRPr="00BE299E">
          <w:rPr>
            <w:rFonts w:asciiTheme="minorHAnsi" w:hAnsiTheme="minorHAnsi" w:cstheme="minorHAnsi"/>
          </w:rPr>
          <w:t xml:space="preserve"> (SAC</w:t>
        </w:r>
        <w:r w:rsidRPr="00BE299E">
          <w:rPr>
            <w:rFonts w:asciiTheme="minorHAnsi" w:hAnsiTheme="minorHAnsi" w:cstheme="minorHAnsi"/>
            <w:vertAlign w:val="subscript"/>
          </w:rPr>
          <w:t>250</w:t>
        </w:r>
        <w:r w:rsidRPr="00BE299E">
          <w:rPr>
            <w:rFonts w:asciiTheme="minorHAnsi" w:hAnsiTheme="minorHAnsi" w:cstheme="minorHAnsi"/>
          </w:rPr>
          <w:t>/SAC</w:t>
        </w:r>
        <w:r w:rsidRPr="00BE299E">
          <w:rPr>
            <w:rFonts w:asciiTheme="minorHAnsi" w:hAnsiTheme="minorHAnsi" w:cstheme="minorHAnsi"/>
            <w:vertAlign w:val="subscript"/>
          </w:rPr>
          <w:t>365</w:t>
        </w:r>
        <w:r w:rsidRPr="00BE299E">
          <w:rPr>
            <w:rFonts w:asciiTheme="minorHAnsi" w:hAnsiTheme="minorHAnsi" w:cstheme="minorHAnsi"/>
          </w:rPr>
          <w:t>).</w:t>
        </w:r>
      </w:ins>
    </w:p>
    <w:p w14:paraId="45A225BD" w14:textId="77777777" w:rsidR="00D57078" w:rsidRDefault="00812D13">
      <w:r>
        <w:t> </w:t>
      </w:r>
    </w:p>
    <w:p w14:paraId="788E95B4" w14:textId="77777777" w:rsidR="00D57078" w:rsidRDefault="00812D13">
      <w:pPr>
        <w:pStyle w:val="Heading4"/>
      </w:pPr>
      <w:bookmarkStart w:id="963" w:name="foundational-results-summary"/>
      <w:bookmarkStart w:id="964" w:name="_Toc47644309"/>
      <w:bookmarkStart w:id="965" w:name="_Toc47648340"/>
      <w:ins w:id="966" w:author="Author" w:date="2020-08-06T22:13:00Z">
        <w:r>
          <w:t xml:space="preserve">Foundational </w:t>
        </w:r>
      </w:ins>
      <w:r>
        <w:t>Results summary</w:t>
      </w:r>
      <w:bookmarkEnd w:id="963"/>
      <w:bookmarkEnd w:id="964"/>
      <w:bookmarkEnd w:id="965"/>
    </w:p>
    <w:p w14:paraId="111216A0" w14:textId="5A3B3AB2" w:rsidR="00D57078" w:rsidRDefault="00812D13">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w:t>
      </w:r>
      <w:r>
        <w:lastRenderedPageBreak/>
        <w:t xml:space="preserve">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967"/>
      <w:r>
        <w:t>10</w:t>
      </w:r>
      <w:commentRangeEnd w:id="967"/>
      <w:r w:rsidR="00B046FB">
        <w:rPr>
          <w:rStyle w:val="CommentReference"/>
        </w:rPr>
        <w:commentReference w:id="967"/>
      </w:r>
      <w:r>
        <w:t>%.</w:t>
      </w:r>
    </w:p>
    <w:p w14:paraId="7DFAB1E4" w14:textId="77777777" w:rsidR="00D57078" w:rsidRDefault="00812D13">
      <w:r>
        <w:t> </w:t>
      </w:r>
    </w:p>
    <w:p w14:paraId="158779C2" w14:textId="30EB84EE" w:rsidR="00D57078" w:rsidRDefault="00812D13">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w:t>
      </w:r>
      <w:commentRangeStart w:id="968"/>
      <w:r>
        <w:t>samples</w:t>
      </w:r>
      <w:commentRangeEnd w:id="968"/>
      <w:r w:rsidR="00B046FB">
        <w:rPr>
          <w:rStyle w:val="CommentReference"/>
        </w:rPr>
        <w:commentReference w:id="968"/>
      </w:r>
      <w:r>
        <w:t>.</w:t>
      </w:r>
    </w:p>
    <w:p w14:paraId="0956B9C2" w14:textId="77777777" w:rsidR="00D57078" w:rsidRDefault="00812D13">
      <w:r>
        <w:t> </w:t>
      </w:r>
    </w:p>
    <w:p w14:paraId="5F20F661" w14:textId="6F2A4A13" w:rsidR="00D57078" w:rsidRDefault="00812D13">
      <w:pPr>
        <w:pStyle w:val="Heading2"/>
      </w:pPr>
      <w:bookmarkStart w:id="969" w:name="Xd7864130a8e07bfa5a3f6e76b944e9042968232"/>
      <w:bookmarkStart w:id="970" w:name="X25af521a3909d0d4f6241ff7ec73cbcf47cf7ad"/>
      <w:bookmarkStart w:id="971" w:name="_Toc47644310"/>
      <w:bookmarkStart w:id="972" w:name="_Toc47648341"/>
      <w:r>
        <w:lastRenderedPageBreak/>
        <w:t xml:space="preserve">Spatial and Temporal Patterns in DOC &amp; NOM across </w:t>
      </w:r>
      <w:del w:id="973" w:author="Author" w:date="2020-08-06T22:13:00Z">
        <w:r w:rsidR="005D6F31">
          <w:delText xml:space="preserve">the </w:delText>
        </w:r>
      </w:del>
      <w:r>
        <w:t xml:space="preserve">Greater Victoria Water Supply </w:t>
      </w:r>
      <w:del w:id="974" w:author="Author" w:date="2020-08-06T22:13:00Z">
        <w:r w:rsidR="005D6F31">
          <w:delText>Area</w:delText>
        </w:r>
      </w:del>
      <w:bookmarkEnd w:id="969"/>
      <w:ins w:id="975" w:author="Author" w:date="2020-08-06T22:13:00Z">
        <w:r>
          <w:t>Areas</w:t>
        </w:r>
      </w:ins>
      <w:bookmarkEnd w:id="970"/>
      <w:bookmarkEnd w:id="971"/>
      <w:bookmarkEnd w:id="972"/>
    </w:p>
    <w:p w14:paraId="0E98DC34" w14:textId="77777777" w:rsidR="00D57078" w:rsidRDefault="00812D13">
      <w:r>
        <w:t> </w:t>
      </w:r>
    </w:p>
    <w:p w14:paraId="19447F20" w14:textId="77777777" w:rsidR="00D57078" w:rsidRDefault="00812D13">
      <w:pPr>
        <w:pStyle w:val="Heading3"/>
      </w:pPr>
      <w:bookmarkStart w:id="976" w:name="_Toc47644311"/>
      <w:bookmarkStart w:id="977" w:name="_Toc47648342"/>
      <w:r>
        <w:t>Synopsis</w:t>
      </w:r>
      <w:bookmarkEnd w:id="976"/>
      <w:bookmarkEnd w:id="977"/>
    </w:p>
    <w:p w14:paraId="73CDA5FF" w14:textId="77777777" w:rsidR="00D57078" w:rsidRDefault="00812D13">
      <w:r>
        <w:t>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 2 for map). Additionally, sampling results were interpreted with the goal of clarifying the influence of seasonality on concentration of DOC and character of NOM.</w:t>
      </w:r>
    </w:p>
    <w:p w14:paraId="33660A65" w14:textId="77777777" w:rsidR="00D57078" w:rsidRDefault="00812D13">
      <w:r>
        <w:t> </w:t>
      </w:r>
    </w:p>
    <w:p w14:paraId="6CA987C0" w14:textId="77777777" w:rsidR="00D57078" w:rsidRDefault="00812D13">
      <w:r>
        <w:t>DOC and NOM results were evaluated by comparing results from low- to high-order streams; between the Leech and Sooke portions of the water supply area (WSA); by sample method (standard Grab versus Vertical Rack); and across seasons.</w:t>
      </w:r>
    </w:p>
    <w:p w14:paraId="3EC9C065" w14:textId="77777777" w:rsidR="00D57078" w:rsidRDefault="00812D13">
      <w:r>
        <w:t> </w:t>
      </w:r>
    </w:p>
    <w:p w14:paraId="5CE6AF0B" w14:textId="77777777" w:rsidR="00D57078" w:rsidRDefault="00812D13">
      <w:pPr>
        <w:pStyle w:val="Heading3"/>
      </w:pPr>
      <w:bookmarkStart w:id="978" w:name="sampling-results"/>
      <w:bookmarkStart w:id="979" w:name="_Toc47644312"/>
      <w:bookmarkStart w:id="980" w:name="_Toc47648343"/>
      <w:r>
        <w:t>Sampling Results</w:t>
      </w:r>
      <w:bookmarkEnd w:id="978"/>
      <w:bookmarkEnd w:id="979"/>
      <w:bookmarkEnd w:id="980"/>
    </w:p>
    <w:p w14:paraId="18D6165C" w14:textId="44689FFB" w:rsidR="00D57078" w:rsidRDefault="00812D13">
      <w:r>
        <w:t xml:space="preserve">From October 2018 to February 2020, across the GVWSA 426 river samples were collected and analyzed for DOC, and 318 of those samples were analyzed for NOM by UV-Vis (Table 7).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w:t>
      </w:r>
      <w:r>
        <w:lastRenderedPageBreak/>
        <w:t>samples). Quality control resulted in a 9% reduction in UV-Vis data and an additional 10.5% data loss was unfortunately caused during instrument maintenance. Analysis of calibration verification standards resulted in an average analytical accuracy of 10.8% (n=</w:t>
      </w:r>
      <w:commentRangeStart w:id="981"/>
      <w:r>
        <w:t>20</w:t>
      </w:r>
      <w:commentRangeEnd w:id="981"/>
      <w:r w:rsidR="005E24AE">
        <w:rPr>
          <w:rStyle w:val="CommentReference"/>
        </w:rPr>
        <w:commentReference w:id="981"/>
      </w:r>
      <w:r>
        <w:t>).</w:t>
      </w:r>
    </w:p>
    <w:p w14:paraId="68248755" w14:textId="77777777" w:rsidR="00D57078" w:rsidRDefault="00812D13">
      <w:r>
        <w:t> </w:t>
      </w:r>
    </w:p>
    <w:p w14:paraId="5C68C5C2" w14:textId="77777777" w:rsidR="00D57078" w:rsidRPr="00BE299E" w:rsidRDefault="00812D13">
      <w:pPr>
        <w:rPr>
          <w:rFonts w:asciiTheme="minorHAnsi" w:hAnsiTheme="minorHAnsi"/>
        </w:rPr>
      </w:pPr>
      <w:r w:rsidRPr="00BE299E">
        <w:rPr>
          <w:rFonts w:asciiTheme="minorHAnsi" w:hAnsiTheme="minorHAnsi"/>
        </w:rPr>
        <w:t>Table 7: Summary of Samples Collected and Number Included in Data Analysis</w:t>
      </w:r>
    </w:p>
    <w:tbl>
      <w:tblPr>
        <w:tblW w:w="5000" w:type="pct"/>
        <w:tblLook w:val="07E0" w:firstRow="1" w:lastRow="1" w:firstColumn="1" w:lastColumn="1" w:noHBand="1" w:noVBand="1"/>
      </w:tblPr>
      <w:tblGrid>
        <w:gridCol w:w="2371"/>
        <w:gridCol w:w="1904"/>
        <w:gridCol w:w="1668"/>
        <w:gridCol w:w="1934"/>
        <w:gridCol w:w="1699"/>
      </w:tblGrid>
      <w:tr w:rsidR="00D57078" w14:paraId="1C055D96" w14:textId="77777777" w:rsidTr="00BE299E">
        <w:tc>
          <w:tcPr>
            <w:tcW w:w="0" w:type="auto"/>
            <w:vAlign w:val="bottom"/>
          </w:tcPr>
          <w:p w14:paraId="3A77834F" w14:textId="77777777" w:rsidR="00D57078" w:rsidRPr="00BE299E" w:rsidRDefault="00812D13" w:rsidP="00BE299E">
            <w:pPr>
              <w:spacing w:line="240" w:lineRule="auto"/>
              <w:rPr>
                <w:rFonts w:asciiTheme="minorHAnsi" w:hAnsiTheme="minorHAnsi"/>
                <w:b/>
                <w:sz w:val="22"/>
              </w:rPr>
            </w:pPr>
            <w:r w:rsidRPr="00BE299E">
              <w:rPr>
                <w:rFonts w:asciiTheme="minorHAnsi" w:hAnsiTheme="minorHAnsi"/>
                <w:b/>
                <w:sz w:val="22"/>
              </w:rPr>
              <w:t>type of sample collected</w:t>
            </w:r>
          </w:p>
        </w:tc>
        <w:tc>
          <w:tcPr>
            <w:tcW w:w="0" w:type="auto"/>
            <w:vAlign w:val="bottom"/>
          </w:tcPr>
          <w:p w14:paraId="15F553C1" w14:textId="77777777" w:rsidR="00D57078" w:rsidRPr="00BE299E" w:rsidRDefault="00812D13" w:rsidP="00BE299E">
            <w:pPr>
              <w:spacing w:line="240" w:lineRule="auto"/>
              <w:jc w:val="right"/>
              <w:rPr>
                <w:rFonts w:asciiTheme="minorHAnsi" w:hAnsiTheme="minorHAnsi"/>
                <w:b/>
                <w:sz w:val="22"/>
              </w:rPr>
            </w:pPr>
            <w:r w:rsidRPr="00BE299E">
              <w:rPr>
                <w:rFonts w:asciiTheme="minorHAnsi" w:hAnsiTheme="minorHAnsi"/>
                <w:b/>
                <w:sz w:val="22"/>
              </w:rPr>
              <w:t>total collected &amp; analyzed for DOC</w:t>
            </w:r>
          </w:p>
        </w:tc>
        <w:tc>
          <w:tcPr>
            <w:tcW w:w="0" w:type="auto"/>
            <w:vAlign w:val="bottom"/>
          </w:tcPr>
          <w:p w14:paraId="7F9AD5B9" w14:textId="77777777" w:rsidR="00D57078" w:rsidRPr="00BE299E" w:rsidRDefault="00812D13" w:rsidP="00BE299E">
            <w:pPr>
              <w:spacing w:line="240" w:lineRule="auto"/>
              <w:jc w:val="right"/>
              <w:rPr>
                <w:rFonts w:asciiTheme="minorHAnsi" w:hAnsiTheme="minorHAnsi"/>
                <w:b/>
                <w:sz w:val="22"/>
              </w:rPr>
            </w:pPr>
            <w:r w:rsidRPr="00BE299E">
              <w:rPr>
                <w:rFonts w:asciiTheme="minorHAnsi" w:hAnsiTheme="minorHAnsi"/>
                <w:b/>
                <w:sz w:val="22"/>
              </w:rPr>
              <w:t>data included in DOC results</w:t>
            </w:r>
          </w:p>
        </w:tc>
        <w:tc>
          <w:tcPr>
            <w:tcW w:w="0" w:type="auto"/>
            <w:vAlign w:val="bottom"/>
          </w:tcPr>
          <w:p w14:paraId="72060667" w14:textId="77777777" w:rsidR="00D57078" w:rsidRPr="00BE299E" w:rsidRDefault="00812D13" w:rsidP="00BE299E">
            <w:pPr>
              <w:spacing w:line="240" w:lineRule="auto"/>
              <w:jc w:val="right"/>
              <w:rPr>
                <w:rFonts w:asciiTheme="minorHAnsi" w:hAnsiTheme="minorHAnsi"/>
                <w:b/>
                <w:sz w:val="22"/>
              </w:rPr>
            </w:pPr>
            <w:r w:rsidRPr="00BE299E">
              <w:rPr>
                <w:rFonts w:asciiTheme="minorHAnsi" w:hAnsiTheme="minorHAnsi"/>
                <w:b/>
                <w:sz w:val="22"/>
              </w:rPr>
              <w:t>total collected &amp; analyzed for NOM</w:t>
            </w:r>
          </w:p>
        </w:tc>
        <w:tc>
          <w:tcPr>
            <w:tcW w:w="0" w:type="auto"/>
            <w:vAlign w:val="bottom"/>
          </w:tcPr>
          <w:p w14:paraId="6C308258" w14:textId="77777777" w:rsidR="00D57078" w:rsidRPr="00BE299E" w:rsidRDefault="00812D13" w:rsidP="00BE299E">
            <w:pPr>
              <w:spacing w:line="240" w:lineRule="auto"/>
              <w:jc w:val="right"/>
              <w:rPr>
                <w:rFonts w:asciiTheme="minorHAnsi" w:hAnsiTheme="minorHAnsi"/>
                <w:b/>
                <w:sz w:val="22"/>
              </w:rPr>
            </w:pPr>
            <w:r w:rsidRPr="00BE299E">
              <w:rPr>
                <w:rFonts w:asciiTheme="minorHAnsi" w:hAnsiTheme="minorHAnsi"/>
                <w:b/>
                <w:sz w:val="22"/>
              </w:rPr>
              <w:t>data included in NOM results</w:t>
            </w:r>
          </w:p>
        </w:tc>
      </w:tr>
      <w:tr w:rsidR="00D57078" w14:paraId="0A424F81" w14:textId="77777777" w:rsidTr="00BE299E">
        <w:tc>
          <w:tcPr>
            <w:tcW w:w="0" w:type="auto"/>
            <w:shd w:val="clear" w:color="auto" w:fill="F2F2F2" w:themeFill="background1" w:themeFillShade="F2"/>
          </w:tcPr>
          <w:p w14:paraId="14E40176" w14:textId="77777777" w:rsidR="00D57078" w:rsidRPr="00BE299E" w:rsidRDefault="00812D13" w:rsidP="00BE299E">
            <w:pPr>
              <w:spacing w:line="240" w:lineRule="auto"/>
              <w:rPr>
                <w:rFonts w:asciiTheme="minorHAnsi" w:hAnsiTheme="minorHAnsi"/>
                <w:sz w:val="22"/>
              </w:rPr>
            </w:pPr>
            <w:r w:rsidRPr="00BE299E">
              <w:rPr>
                <w:rFonts w:asciiTheme="minorHAnsi" w:hAnsiTheme="minorHAnsi"/>
                <w:sz w:val="22"/>
              </w:rPr>
              <w:t>synoptic Grabs outside of monitoring sites</w:t>
            </w:r>
          </w:p>
        </w:tc>
        <w:tc>
          <w:tcPr>
            <w:tcW w:w="0" w:type="auto"/>
            <w:shd w:val="clear" w:color="auto" w:fill="F2F2F2" w:themeFill="background1" w:themeFillShade="F2"/>
          </w:tcPr>
          <w:p w14:paraId="0A18C7AA"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48</w:t>
            </w:r>
          </w:p>
        </w:tc>
        <w:tc>
          <w:tcPr>
            <w:tcW w:w="0" w:type="auto"/>
            <w:shd w:val="clear" w:color="auto" w:fill="F2F2F2" w:themeFill="background1" w:themeFillShade="F2"/>
          </w:tcPr>
          <w:p w14:paraId="73B07648"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48</w:t>
            </w:r>
          </w:p>
        </w:tc>
        <w:tc>
          <w:tcPr>
            <w:tcW w:w="0" w:type="auto"/>
            <w:shd w:val="clear" w:color="auto" w:fill="F2F2F2" w:themeFill="background1" w:themeFillShade="F2"/>
          </w:tcPr>
          <w:p w14:paraId="53B6AAD5"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42</w:t>
            </w:r>
          </w:p>
        </w:tc>
        <w:tc>
          <w:tcPr>
            <w:tcW w:w="0" w:type="auto"/>
            <w:shd w:val="clear" w:color="auto" w:fill="F2F2F2" w:themeFill="background1" w:themeFillShade="F2"/>
          </w:tcPr>
          <w:p w14:paraId="21C47ED4"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42</w:t>
            </w:r>
          </w:p>
        </w:tc>
      </w:tr>
      <w:tr w:rsidR="00D57078" w14:paraId="01EDE59E" w14:textId="77777777" w:rsidTr="00BE299E">
        <w:tc>
          <w:tcPr>
            <w:tcW w:w="0" w:type="auto"/>
          </w:tcPr>
          <w:p w14:paraId="2CF0BC17" w14:textId="77777777" w:rsidR="00D57078" w:rsidRPr="00BE299E" w:rsidRDefault="00812D13" w:rsidP="00BE299E">
            <w:pPr>
              <w:spacing w:line="240" w:lineRule="auto"/>
              <w:rPr>
                <w:rFonts w:asciiTheme="minorHAnsi" w:hAnsiTheme="minorHAnsi"/>
                <w:sz w:val="22"/>
              </w:rPr>
            </w:pPr>
            <w:r w:rsidRPr="00BE299E">
              <w:rPr>
                <w:rFonts w:asciiTheme="minorHAnsi" w:hAnsiTheme="minorHAnsi"/>
                <w:sz w:val="22"/>
              </w:rPr>
              <w:t>opportunistic Grabs</w:t>
            </w:r>
          </w:p>
        </w:tc>
        <w:tc>
          <w:tcPr>
            <w:tcW w:w="0" w:type="auto"/>
          </w:tcPr>
          <w:p w14:paraId="2A6C88FC"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22</w:t>
            </w:r>
          </w:p>
        </w:tc>
        <w:tc>
          <w:tcPr>
            <w:tcW w:w="0" w:type="auto"/>
          </w:tcPr>
          <w:p w14:paraId="20D00217"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21</w:t>
            </w:r>
          </w:p>
        </w:tc>
        <w:tc>
          <w:tcPr>
            <w:tcW w:w="0" w:type="auto"/>
          </w:tcPr>
          <w:p w14:paraId="66ECFE53"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12</w:t>
            </w:r>
          </w:p>
        </w:tc>
        <w:tc>
          <w:tcPr>
            <w:tcW w:w="0" w:type="auto"/>
          </w:tcPr>
          <w:p w14:paraId="2CE5AB6B"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11</w:t>
            </w:r>
          </w:p>
        </w:tc>
      </w:tr>
      <w:tr w:rsidR="00D57078" w14:paraId="5224A737" w14:textId="77777777" w:rsidTr="00BE299E">
        <w:tc>
          <w:tcPr>
            <w:tcW w:w="0" w:type="auto"/>
            <w:shd w:val="clear" w:color="auto" w:fill="F2F2F2" w:themeFill="background1" w:themeFillShade="F2"/>
          </w:tcPr>
          <w:p w14:paraId="1E8E854A" w14:textId="77777777" w:rsidR="00D57078" w:rsidRPr="00BE299E" w:rsidRDefault="00812D13" w:rsidP="00BE299E">
            <w:pPr>
              <w:spacing w:line="240" w:lineRule="auto"/>
              <w:rPr>
                <w:rFonts w:asciiTheme="minorHAnsi" w:hAnsiTheme="minorHAnsi"/>
                <w:sz w:val="22"/>
              </w:rPr>
            </w:pPr>
            <w:r w:rsidRPr="00BE299E">
              <w:rPr>
                <w:rFonts w:asciiTheme="minorHAnsi" w:hAnsiTheme="minorHAnsi"/>
                <w:sz w:val="22"/>
              </w:rPr>
              <w:t>monitoring sites synoptic Grabs</w:t>
            </w:r>
          </w:p>
        </w:tc>
        <w:tc>
          <w:tcPr>
            <w:tcW w:w="0" w:type="auto"/>
            <w:shd w:val="clear" w:color="auto" w:fill="F2F2F2" w:themeFill="background1" w:themeFillShade="F2"/>
          </w:tcPr>
          <w:p w14:paraId="5C9C25C6"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153</w:t>
            </w:r>
          </w:p>
        </w:tc>
        <w:tc>
          <w:tcPr>
            <w:tcW w:w="0" w:type="auto"/>
            <w:shd w:val="clear" w:color="auto" w:fill="F2F2F2" w:themeFill="background1" w:themeFillShade="F2"/>
          </w:tcPr>
          <w:p w14:paraId="6D620F1E"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148</w:t>
            </w:r>
          </w:p>
        </w:tc>
        <w:tc>
          <w:tcPr>
            <w:tcW w:w="0" w:type="auto"/>
            <w:shd w:val="clear" w:color="auto" w:fill="F2F2F2" w:themeFill="background1" w:themeFillShade="F2"/>
          </w:tcPr>
          <w:p w14:paraId="65EAEB35"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114</w:t>
            </w:r>
          </w:p>
        </w:tc>
        <w:tc>
          <w:tcPr>
            <w:tcW w:w="0" w:type="auto"/>
            <w:shd w:val="clear" w:color="auto" w:fill="F2F2F2" w:themeFill="background1" w:themeFillShade="F2"/>
          </w:tcPr>
          <w:p w14:paraId="004E2D18"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103</w:t>
            </w:r>
          </w:p>
        </w:tc>
      </w:tr>
      <w:tr w:rsidR="00D57078" w14:paraId="167154E4" w14:textId="77777777" w:rsidTr="00BE299E">
        <w:tc>
          <w:tcPr>
            <w:tcW w:w="0" w:type="auto"/>
          </w:tcPr>
          <w:p w14:paraId="632FDD58" w14:textId="77777777" w:rsidR="00D57078" w:rsidRPr="00BE299E" w:rsidRDefault="00812D13" w:rsidP="00BE299E">
            <w:pPr>
              <w:spacing w:line="240" w:lineRule="auto"/>
              <w:rPr>
                <w:rFonts w:asciiTheme="minorHAnsi" w:hAnsiTheme="minorHAnsi"/>
                <w:sz w:val="22"/>
              </w:rPr>
            </w:pPr>
            <w:r w:rsidRPr="00BE299E">
              <w:rPr>
                <w:rFonts w:asciiTheme="minorHAnsi" w:hAnsiTheme="minorHAnsi"/>
                <w:sz w:val="22"/>
              </w:rPr>
              <w:t>monitoring sites vertical Rack</w:t>
            </w:r>
          </w:p>
        </w:tc>
        <w:tc>
          <w:tcPr>
            <w:tcW w:w="0" w:type="auto"/>
          </w:tcPr>
          <w:p w14:paraId="3E4B6491"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203</w:t>
            </w:r>
          </w:p>
        </w:tc>
        <w:tc>
          <w:tcPr>
            <w:tcW w:w="0" w:type="auto"/>
          </w:tcPr>
          <w:p w14:paraId="6D5DE238"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170</w:t>
            </w:r>
          </w:p>
        </w:tc>
        <w:tc>
          <w:tcPr>
            <w:tcW w:w="0" w:type="auto"/>
          </w:tcPr>
          <w:p w14:paraId="45BC6C7D"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150</w:t>
            </w:r>
          </w:p>
        </w:tc>
        <w:tc>
          <w:tcPr>
            <w:tcW w:w="0" w:type="auto"/>
          </w:tcPr>
          <w:p w14:paraId="689AD1D9"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100</w:t>
            </w:r>
          </w:p>
        </w:tc>
      </w:tr>
      <w:tr w:rsidR="00D57078" w14:paraId="6DB37F0A" w14:textId="77777777" w:rsidTr="00BE299E">
        <w:tc>
          <w:tcPr>
            <w:tcW w:w="0" w:type="auto"/>
            <w:tcBorders>
              <w:bottom w:val="single" w:sz="4" w:space="0" w:color="auto"/>
            </w:tcBorders>
            <w:shd w:val="clear" w:color="auto" w:fill="F2F2F2" w:themeFill="background1" w:themeFillShade="F2"/>
          </w:tcPr>
          <w:p w14:paraId="14D26741" w14:textId="77777777" w:rsidR="00D57078" w:rsidRPr="00BE299E" w:rsidRDefault="00812D13" w:rsidP="00BE299E">
            <w:pPr>
              <w:spacing w:line="240" w:lineRule="auto"/>
              <w:rPr>
                <w:rFonts w:asciiTheme="minorHAnsi" w:hAnsiTheme="minorHAnsi"/>
                <w:sz w:val="22"/>
              </w:rPr>
            </w:pPr>
            <w:r w:rsidRPr="00BE299E">
              <w:rPr>
                <w:rFonts w:asciiTheme="minorHAnsi" w:hAnsiTheme="minorHAnsi"/>
                <w:sz w:val="22"/>
              </w:rPr>
              <w:t>total</w:t>
            </w:r>
          </w:p>
        </w:tc>
        <w:tc>
          <w:tcPr>
            <w:tcW w:w="0" w:type="auto"/>
            <w:tcBorders>
              <w:bottom w:val="single" w:sz="4" w:space="0" w:color="auto"/>
            </w:tcBorders>
            <w:shd w:val="clear" w:color="auto" w:fill="F2F2F2" w:themeFill="background1" w:themeFillShade="F2"/>
          </w:tcPr>
          <w:p w14:paraId="66CFD378"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426</w:t>
            </w:r>
          </w:p>
        </w:tc>
        <w:tc>
          <w:tcPr>
            <w:tcW w:w="0" w:type="auto"/>
            <w:tcBorders>
              <w:bottom w:val="single" w:sz="4" w:space="0" w:color="auto"/>
            </w:tcBorders>
            <w:shd w:val="clear" w:color="auto" w:fill="F2F2F2" w:themeFill="background1" w:themeFillShade="F2"/>
          </w:tcPr>
          <w:p w14:paraId="4DF09EE6"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387</w:t>
            </w:r>
          </w:p>
        </w:tc>
        <w:tc>
          <w:tcPr>
            <w:tcW w:w="0" w:type="auto"/>
            <w:tcBorders>
              <w:bottom w:val="single" w:sz="4" w:space="0" w:color="auto"/>
            </w:tcBorders>
            <w:shd w:val="clear" w:color="auto" w:fill="F2F2F2" w:themeFill="background1" w:themeFillShade="F2"/>
          </w:tcPr>
          <w:p w14:paraId="230CC482"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318</w:t>
            </w:r>
          </w:p>
        </w:tc>
        <w:tc>
          <w:tcPr>
            <w:tcW w:w="0" w:type="auto"/>
            <w:tcBorders>
              <w:bottom w:val="single" w:sz="4" w:space="0" w:color="auto"/>
            </w:tcBorders>
            <w:shd w:val="clear" w:color="auto" w:fill="F2F2F2" w:themeFill="background1" w:themeFillShade="F2"/>
          </w:tcPr>
          <w:p w14:paraId="3BDB78BB" w14:textId="77777777" w:rsidR="00D57078" w:rsidRPr="00BE299E" w:rsidRDefault="00812D13" w:rsidP="00BE299E">
            <w:pPr>
              <w:spacing w:line="240" w:lineRule="auto"/>
              <w:jc w:val="right"/>
              <w:rPr>
                <w:rFonts w:asciiTheme="minorHAnsi" w:hAnsiTheme="minorHAnsi"/>
                <w:sz w:val="22"/>
              </w:rPr>
            </w:pPr>
            <w:r w:rsidRPr="00BE299E">
              <w:rPr>
                <w:rFonts w:asciiTheme="minorHAnsi" w:hAnsiTheme="minorHAnsi"/>
                <w:sz w:val="22"/>
              </w:rPr>
              <w:t>256</w:t>
            </w:r>
          </w:p>
        </w:tc>
      </w:tr>
    </w:tbl>
    <w:p w14:paraId="1A1D8C0F" w14:textId="77777777" w:rsidR="00D57078" w:rsidRDefault="00812D13">
      <w:r>
        <w:t> </w:t>
      </w:r>
    </w:p>
    <w:p w14:paraId="7A92E4CD" w14:textId="77777777" w:rsidR="00D57078" w:rsidRDefault="00812D13">
      <w:r>
        <w:t> </w:t>
      </w:r>
    </w:p>
    <w:p w14:paraId="70608601" w14:textId="77777777" w:rsidR="00D57078" w:rsidRDefault="00812D13">
      <w:r>
        <w:t>Samples were also measured for phosphate concentration using a colourimetric (ascorbic acid) orthophosphate test kit (HACH PO-19); all water samples had ortho-phosphate concentrations below the detectable limit (0.1 mg/L).</w:t>
      </w:r>
    </w:p>
    <w:p w14:paraId="4201C62E" w14:textId="77777777" w:rsidR="00D57078" w:rsidRDefault="00812D13">
      <w:r>
        <w:t> </w:t>
      </w:r>
    </w:p>
    <w:p w14:paraId="591CA940" w14:textId="77777777" w:rsidR="00D57078" w:rsidRDefault="00812D13">
      <w:pPr>
        <w:pStyle w:val="Heading4"/>
      </w:pPr>
      <w:bookmarkStart w:id="982" w:name="spatial-patterns-in-doc-nom"/>
      <w:bookmarkStart w:id="983" w:name="_Toc47644313"/>
      <w:bookmarkStart w:id="984" w:name="_Toc47648344"/>
      <w:r>
        <w:t>Spatial patterns in DOC &amp; NOM</w:t>
      </w:r>
      <w:bookmarkEnd w:id="982"/>
      <w:bookmarkEnd w:id="983"/>
      <w:bookmarkEnd w:id="984"/>
    </w:p>
    <w:p w14:paraId="3B95F496" w14:textId="77777777" w:rsidR="00D57078" w:rsidRDefault="00812D13">
      <w:r>
        <w:t>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14:paraId="02D4ED65" w14:textId="77777777" w:rsidR="00D57078" w:rsidRDefault="00812D13">
      <w:r>
        <w:t> </w:t>
      </w:r>
    </w:p>
    <w:p w14:paraId="3DA3F96F" w14:textId="77777777" w:rsidR="00D57078" w:rsidRDefault="00812D13">
      <w:r>
        <w:lastRenderedPageBreak/>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sites (means of 9.9 mg/L and 9.7 mg/L, respectively). The lowest DOC concentrations were recorded at the sampling sites of the Rithet crk sub-basin (11.12 km</w:t>
      </w:r>
      <w:r>
        <w:rPr>
          <w:vertAlign w:val="superscript"/>
        </w:rPr>
        <w:t>2</w:t>
      </w:r>
      <w:r>
        <w:t>) and the Leech Tunnel sub-basin (95.3 km</w:t>
      </w:r>
      <w:r>
        <w:rPr>
          <w:vertAlign w:val="superscript"/>
        </w:rPr>
        <w:t>2</w:t>
      </w:r>
      <w:r>
        <w:t>),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2</w:t>
      </w:r>
      <w:r>
        <w:t>) with mean DOC of 5.8 ± 2.4 mg/L (41% RSD).</w:t>
      </w:r>
    </w:p>
    <w:p w14:paraId="56A4E494" w14:textId="77777777" w:rsidR="00D57078" w:rsidRDefault="00812D13">
      <w:r>
        <w:t> </w:t>
      </w:r>
    </w:p>
    <w:p w14:paraId="0EE1D6AA" w14:textId="39D8B15E" w:rsidR="00D57078" w:rsidRDefault="00812D13">
      <w:commentRangeStart w:id="985"/>
      <w:r>
        <w:t>Mean</w:t>
      </w:r>
      <w:commentRangeEnd w:id="985"/>
      <w:r w:rsidR="00602159">
        <w:rPr>
          <w:rStyle w:val="CommentReference"/>
        </w:rPr>
        <w:commentReference w:id="985"/>
      </w:r>
      <w:r>
        <w:t xml:space="preserve"> DOC concentrations were similar between the Sooke WSA main tributaries of Judge crk (8.33 km</w:t>
      </w:r>
      <w:r>
        <w:rPr>
          <w:vertAlign w:val="superscript"/>
        </w:rPr>
        <w:t>2</w:t>
      </w:r>
      <w:r>
        <w:t xml:space="preserve"> sub-basin) and Rithet crk (mean DOC of 5.7 ± 1.1 mg/L and 5.4 ± 3.9 mg/L). Comparing these Sooke WSA main tributary sites to the future supplemental supply (Leech Tunnel site), mean DOC was similar among the three, but slightly higher in the Sooke WSA than at the Leech Tunnel (4.8 ± 1.8 mg/L). </w:t>
      </w:r>
      <w:commentRangeStart w:id="986"/>
      <w:r>
        <w:t>Overall</w:t>
      </w:r>
      <w:commentRangeEnd w:id="986"/>
      <w:r w:rsidR="005E24AE">
        <w:rPr>
          <w:rStyle w:val="CommentReference"/>
        </w:rPr>
        <w:commentReference w:id="986"/>
      </w:r>
      <w:r>
        <w:t>, DOC concentrations decreased from low-order headwater streams to higher-order downstream sites (Table 8, Figure 8).</w:t>
      </w:r>
    </w:p>
    <w:p w14:paraId="08F4E385" w14:textId="77777777" w:rsidR="00D57078" w:rsidRDefault="00812D13">
      <w:r>
        <w:t> </w:t>
      </w:r>
    </w:p>
    <w:p w14:paraId="6828C8E0" w14:textId="77777777" w:rsidR="008D7003" w:rsidRDefault="008D7003">
      <w:pPr>
        <w:rPr>
          <w:del w:id="987" w:author="Author" w:date="2020-08-06T22:13:00Z"/>
        </w:rPr>
      </w:pPr>
    </w:p>
    <w:p w14:paraId="7FAF159C" w14:textId="77777777" w:rsidR="008D7003" w:rsidRDefault="008D7003">
      <w:pPr>
        <w:rPr>
          <w:del w:id="988" w:author="Author" w:date="2020-08-06T22:13:00Z"/>
        </w:rPr>
      </w:pPr>
    </w:p>
    <w:p w14:paraId="7ADCF283" w14:textId="77777777" w:rsidR="008D7003" w:rsidRDefault="008D7003">
      <w:pPr>
        <w:rPr>
          <w:del w:id="989" w:author="Author" w:date="2020-08-06T22:13:00Z"/>
        </w:rPr>
      </w:pPr>
    </w:p>
    <w:p w14:paraId="09507AB6" w14:textId="77777777" w:rsidR="008D7003" w:rsidRDefault="008D7003">
      <w:pPr>
        <w:rPr>
          <w:del w:id="990" w:author="Author" w:date="2020-08-06T22:13:00Z"/>
        </w:rPr>
      </w:pPr>
    </w:p>
    <w:p w14:paraId="6F8059FA" w14:textId="77777777" w:rsidR="008D7003" w:rsidRDefault="008D7003">
      <w:pPr>
        <w:rPr>
          <w:del w:id="991" w:author="Author" w:date="2020-08-06T22:13:00Z"/>
        </w:rPr>
        <w:sectPr w:rsidR="008D7003" w:rsidSect="0030368D">
          <w:footerReference w:type="default" r:id="rId21"/>
          <w:pgSz w:w="12240" w:h="15840" w:code="1"/>
          <w:pgMar w:top="1440" w:right="1440" w:bottom="1440" w:left="1440" w:header="706" w:footer="706" w:gutter="0"/>
          <w:cols w:space="708"/>
          <w:docGrid w:linePitch="326"/>
        </w:sectPr>
      </w:pPr>
    </w:p>
    <w:p w14:paraId="35C91BCA" w14:textId="77777777" w:rsidR="00D57078" w:rsidRPr="00BE299E" w:rsidRDefault="00812D13" w:rsidP="00BE299E">
      <w:pPr>
        <w:spacing w:line="360" w:lineRule="auto"/>
        <w:rPr>
          <w:rFonts w:asciiTheme="minorHAnsi" w:hAnsiTheme="minorHAnsi"/>
        </w:rPr>
      </w:pPr>
      <w:r w:rsidRPr="00BE299E">
        <w:rPr>
          <w:rFonts w:asciiTheme="minorHAnsi" w:hAnsiTheme="minorHAnsi"/>
        </w:rPr>
        <w:t>Table 8: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92"/>
        <w:gridCol w:w="3194"/>
        <w:gridCol w:w="764"/>
        <w:gridCol w:w="1458"/>
        <w:gridCol w:w="632"/>
        <w:gridCol w:w="1427"/>
        <w:gridCol w:w="1393"/>
        <w:gridCol w:w="1600"/>
        <w:gridCol w:w="1416"/>
      </w:tblGrid>
      <w:tr w:rsidR="00121707" w14:paraId="07153AB9" w14:textId="77777777">
        <w:tc>
          <w:tcPr>
            <w:tcW w:w="0" w:type="auto"/>
            <w:tcBorders>
              <w:bottom w:val="single" w:sz="0" w:space="0" w:color="auto"/>
            </w:tcBorders>
            <w:vAlign w:val="bottom"/>
          </w:tcPr>
          <w:p w14:paraId="7F3BF03E" w14:textId="77777777" w:rsidR="00D57078" w:rsidRPr="00BE299E" w:rsidRDefault="00812D13" w:rsidP="00BE299E">
            <w:pPr>
              <w:spacing w:line="276" w:lineRule="auto"/>
              <w:rPr>
                <w:rFonts w:asciiTheme="minorHAnsi" w:hAnsiTheme="minorHAnsi"/>
                <w:b/>
                <w:sz w:val="22"/>
              </w:rPr>
            </w:pPr>
            <w:r w:rsidRPr="00BE299E">
              <w:rPr>
                <w:rFonts w:asciiTheme="minorHAnsi" w:hAnsiTheme="minorHAnsi"/>
                <w:b/>
                <w:sz w:val="22"/>
              </w:rPr>
              <w:t>Site</w:t>
            </w:r>
          </w:p>
        </w:tc>
        <w:tc>
          <w:tcPr>
            <w:tcW w:w="0" w:type="auto"/>
            <w:tcBorders>
              <w:bottom w:val="single" w:sz="0" w:space="0" w:color="auto"/>
            </w:tcBorders>
            <w:vAlign w:val="bottom"/>
          </w:tcPr>
          <w:p w14:paraId="397C6EE3" w14:textId="77777777" w:rsidR="00D57078" w:rsidRPr="00BE299E" w:rsidRDefault="00812D13" w:rsidP="00BE299E">
            <w:pPr>
              <w:spacing w:line="276" w:lineRule="auto"/>
              <w:rPr>
                <w:rFonts w:asciiTheme="minorHAnsi" w:hAnsiTheme="minorHAnsi"/>
                <w:b/>
                <w:sz w:val="22"/>
              </w:rPr>
            </w:pPr>
            <w:r w:rsidRPr="00BE299E">
              <w:rPr>
                <w:rFonts w:asciiTheme="minorHAnsi" w:hAnsiTheme="minorHAnsi"/>
                <w:b/>
                <w:sz w:val="22"/>
              </w:rPr>
              <w:t>Description</w:t>
            </w:r>
          </w:p>
        </w:tc>
        <w:tc>
          <w:tcPr>
            <w:tcW w:w="0" w:type="auto"/>
            <w:tcBorders>
              <w:bottom w:val="single" w:sz="0" w:space="0" w:color="auto"/>
            </w:tcBorders>
            <w:vAlign w:val="bottom"/>
          </w:tcPr>
          <w:p w14:paraId="75B6D7BF" w14:textId="77777777" w:rsidR="00D57078" w:rsidRPr="00BE299E" w:rsidRDefault="00812D13" w:rsidP="00BE299E">
            <w:pPr>
              <w:spacing w:line="276" w:lineRule="auto"/>
              <w:jc w:val="right"/>
              <w:rPr>
                <w:rFonts w:asciiTheme="minorHAnsi" w:hAnsiTheme="minorHAnsi"/>
                <w:b/>
                <w:sz w:val="22"/>
              </w:rPr>
            </w:pPr>
            <w:r w:rsidRPr="00BE299E">
              <w:rPr>
                <w:rFonts w:asciiTheme="minorHAnsi" w:hAnsiTheme="minorHAnsi"/>
                <w:b/>
                <w:sz w:val="22"/>
              </w:rPr>
              <w:t>Count</w:t>
            </w:r>
          </w:p>
        </w:tc>
        <w:tc>
          <w:tcPr>
            <w:tcW w:w="0" w:type="auto"/>
            <w:tcBorders>
              <w:bottom w:val="single" w:sz="0" w:space="0" w:color="auto"/>
            </w:tcBorders>
            <w:vAlign w:val="bottom"/>
          </w:tcPr>
          <w:p w14:paraId="027FC010" w14:textId="77777777" w:rsidR="00D57078" w:rsidRPr="00BE299E" w:rsidRDefault="00812D13" w:rsidP="00BE299E">
            <w:pPr>
              <w:spacing w:line="276" w:lineRule="auto"/>
              <w:jc w:val="right"/>
              <w:rPr>
                <w:rFonts w:asciiTheme="minorHAnsi" w:hAnsiTheme="minorHAnsi"/>
                <w:b/>
                <w:sz w:val="22"/>
              </w:rPr>
            </w:pPr>
            <w:r w:rsidRPr="00BE299E">
              <w:rPr>
                <w:rFonts w:asciiTheme="minorHAnsi" w:hAnsiTheme="minorHAnsi"/>
                <w:b/>
                <w:sz w:val="22"/>
              </w:rPr>
              <w:t>Mean DOC (mg/L)</w:t>
            </w:r>
          </w:p>
        </w:tc>
        <w:tc>
          <w:tcPr>
            <w:tcW w:w="0" w:type="auto"/>
            <w:tcBorders>
              <w:bottom w:val="single" w:sz="0" w:space="0" w:color="auto"/>
            </w:tcBorders>
            <w:vAlign w:val="bottom"/>
          </w:tcPr>
          <w:p w14:paraId="79F7DB15" w14:textId="77777777" w:rsidR="00D57078" w:rsidRPr="00BE299E" w:rsidRDefault="00812D13" w:rsidP="00BE299E">
            <w:pPr>
              <w:spacing w:line="276" w:lineRule="auto"/>
              <w:jc w:val="right"/>
              <w:rPr>
                <w:rFonts w:asciiTheme="minorHAnsi" w:hAnsiTheme="minorHAnsi"/>
                <w:b/>
                <w:sz w:val="22"/>
              </w:rPr>
            </w:pPr>
            <w:r w:rsidRPr="00BE299E">
              <w:rPr>
                <w:rFonts w:asciiTheme="minorHAnsi" w:hAnsiTheme="minorHAnsi"/>
                <w:b/>
                <w:sz w:val="22"/>
              </w:rPr>
              <w:t>sd (±)</w:t>
            </w:r>
          </w:p>
        </w:tc>
        <w:tc>
          <w:tcPr>
            <w:tcW w:w="0" w:type="auto"/>
            <w:tcBorders>
              <w:bottom w:val="single" w:sz="0" w:space="0" w:color="auto"/>
            </w:tcBorders>
            <w:vAlign w:val="bottom"/>
          </w:tcPr>
          <w:p w14:paraId="349CBA74" w14:textId="77777777" w:rsidR="00D57078" w:rsidRPr="00BE299E" w:rsidRDefault="00812D13" w:rsidP="00BE299E">
            <w:pPr>
              <w:spacing w:line="276" w:lineRule="auto"/>
              <w:jc w:val="right"/>
              <w:rPr>
                <w:rFonts w:asciiTheme="minorHAnsi" w:hAnsiTheme="minorHAnsi"/>
                <w:b/>
                <w:sz w:val="22"/>
              </w:rPr>
            </w:pPr>
            <w:r w:rsidRPr="00BE299E">
              <w:rPr>
                <w:rFonts w:asciiTheme="minorHAnsi" w:hAnsiTheme="minorHAnsi"/>
                <w:b/>
                <w:sz w:val="22"/>
              </w:rPr>
              <w:t>Relative sd (± %)</w:t>
            </w:r>
          </w:p>
        </w:tc>
        <w:tc>
          <w:tcPr>
            <w:tcW w:w="0" w:type="auto"/>
            <w:tcBorders>
              <w:bottom w:val="single" w:sz="0" w:space="0" w:color="auto"/>
            </w:tcBorders>
            <w:vAlign w:val="bottom"/>
          </w:tcPr>
          <w:p w14:paraId="7BA9CE6D" w14:textId="77777777" w:rsidR="00D57078" w:rsidRPr="00BE299E" w:rsidRDefault="00812D13" w:rsidP="00BE299E">
            <w:pPr>
              <w:spacing w:line="276" w:lineRule="auto"/>
              <w:jc w:val="right"/>
              <w:rPr>
                <w:rFonts w:asciiTheme="minorHAnsi" w:hAnsiTheme="minorHAnsi"/>
                <w:b/>
                <w:sz w:val="22"/>
              </w:rPr>
            </w:pPr>
            <w:r w:rsidRPr="00BE299E">
              <w:rPr>
                <w:rFonts w:asciiTheme="minorHAnsi" w:hAnsiTheme="minorHAnsi"/>
                <w:b/>
                <w:sz w:val="22"/>
              </w:rPr>
              <w:t>Min. DOC (mg/L)</w:t>
            </w:r>
          </w:p>
        </w:tc>
        <w:tc>
          <w:tcPr>
            <w:tcW w:w="0" w:type="auto"/>
            <w:tcBorders>
              <w:bottom w:val="single" w:sz="0" w:space="0" w:color="auto"/>
            </w:tcBorders>
            <w:vAlign w:val="bottom"/>
          </w:tcPr>
          <w:p w14:paraId="3C612714" w14:textId="77777777" w:rsidR="00D57078" w:rsidRPr="00BE299E" w:rsidRDefault="00812D13" w:rsidP="00BE299E">
            <w:pPr>
              <w:spacing w:line="276" w:lineRule="auto"/>
              <w:jc w:val="right"/>
              <w:rPr>
                <w:rFonts w:asciiTheme="minorHAnsi" w:hAnsiTheme="minorHAnsi"/>
                <w:b/>
                <w:sz w:val="22"/>
              </w:rPr>
            </w:pPr>
            <w:r w:rsidRPr="00BE299E">
              <w:rPr>
                <w:rFonts w:asciiTheme="minorHAnsi" w:hAnsiTheme="minorHAnsi"/>
                <w:b/>
                <w:sz w:val="22"/>
              </w:rPr>
              <w:t>Median DOC (mg/L)</w:t>
            </w:r>
          </w:p>
        </w:tc>
        <w:tc>
          <w:tcPr>
            <w:tcW w:w="0" w:type="auto"/>
            <w:tcBorders>
              <w:bottom w:val="single" w:sz="0" w:space="0" w:color="auto"/>
            </w:tcBorders>
            <w:vAlign w:val="bottom"/>
          </w:tcPr>
          <w:p w14:paraId="7625114A" w14:textId="77777777" w:rsidR="00D57078" w:rsidRPr="00BE299E" w:rsidRDefault="00812D13" w:rsidP="00BE299E">
            <w:pPr>
              <w:spacing w:line="276" w:lineRule="auto"/>
              <w:jc w:val="right"/>
              <w:rPr>
                <w:rFonts w:asciiTheme="minorHAnsi" w:hAnsiTheme="minorHAnsi"/>
                <w:b/>
                <w:sz w:val="22"/>
              </w:rPr>
            </w:pPr>
            <w:r w:rsidRPr="00BE299E">
              <w:rPr>
                <w:rFonts w:asciiTheme="minorHAnsi" w:hAnsiTheme="minorHAnsi"/>
                <w:b/>
                <w:sz w:val="22"/>
              </w:rPr>
              <w:t>Max. DOC (mg/L)</w:t>
            </w:r>
          </w:p>
        </w:tc>
      </w:tr>
      <w:tr w:rsidR="00121707" w14:paraId="7073A9FE" w14:textId="77777777">
        <w:tc>
          <w:tcPr>
            <w:tcW w:w="0" w:type="auto"/>
          </w:tcPr>
          <w:p w14:paraId="547A81FB"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Weeks</w:t>
            </w:r>
          </w:p>
        </w:tc>
        <w:tc>
          <w:tcPr>
            <w:tcW w:w="0" w:type="auto"/>
          </w:tcPr>
          <w:p w14:paraId="7AD94B8D"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headwater of Leech Rv., LWSA</w:t>
            </w:r>
          </w:p>
        </w:tc>
        <w:tc>
          <w:tcPr>
            <w:tcW w:w="0" w:type="auto"/>
          </w:tcPr>
          <w:p w14:paraId="7D346A7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49</w:t>
            </w:r>
          </w:p>
        </w:tc>
        <w:tc>
          <w:tcPr>
            <w:tcW w:w="0" w:type="auto"/>
          </w:tcPr>
          <w:p w14:paraId="5EE53603"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9.9</w:t>
            </w:r>
          </w:p>
        </w:tc>
        <w:tc>
          <w:tcPr>
            <w:tcW w:w="0" w:type="auto"/>
          </w:tcPr>
          <w:p w14:paraId="1A5608C1"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3.4</w:t>
            </w:r>
          </w:p>
        </w:tc>
        <w:tc>
          <w:tcPr>
            <w:tcW w:w="0" w:type="auto"/>
          </w:tcPr>
          <w:p w14:paraId="719A8AA9"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34</w:t>
            </w:r>
          </w:p>
        </w:tc>
        <w:tc>
          <w:tcPr>
            <w:tcW w:w="0" w:type="auto"/>
          </w:tcPr>
          <w:p w14:paraId="50C65839"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3.78</w:t>
            </w:r>
          </w:p>
        </w:tc>
        <w:tc>
          <w:tcPr>
            <w:tcW w:w="0" w:type="auto"/>
          </w:tcPr>
          <w:p w14:paraId="6433730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9.7</w:t>
            </w:r>
          </w:p>
        </w:tc>
        <w:tc>
          <w:tcPr>
            <w:tcW w:w="0" w:type="auto"/>
          </w:tcPr>
          <w:p w14:paraId="24D091BC"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19.1</w:t>
            </w:r>
          </w:p>
        </w:tc>
      </w:tr>
      <w:tr w:rsidR="00121707" w14:paraId="5EFE6639" w14:textId="77777777">
        <w:tc>
          <w:tcPr>
            <w:tcW w:w="0" w:type="auto"/>
          </w:tcPr>
          <w:p w14:paraId="204D672B"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ChrisCrk</w:t>
            </w:r>
          </w:p>
        </w:tc>
        <w:tc>
          <w:tcPr>
            <w:tcW w:w="0" w:type="auto"/>
          </w:tcPr>
          <w:p w14:paraId="547B93B1"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headwater of Leech Rv., LWSA</w:t>
            </w:r>
          </w:p>
        </w:tc>
        <w:tc>
          <w:tcPr>
            <w:tcW w:w="0" w:type="auto"/>
          </w:tcPr>
          <w:p w14:paraId="23DDDA8C"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42</w:t>
            </w:r>
          </w:p>
        </w:tc>
        <w:tc>
          <w:tcPr>
            <w:tcW w:w="0" w:type="auto"/>
          </w:tcPr>
          <w:p w14:paraId="11160042"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4.9</w:t>
            </w:r>
          </w:p>
        </w:tc>
        <w:tc>
          <w:tcPr>
            <w:tcW w:w="0" w:type="auto"/>
          </w:tcPr>
          <w:p w14:paraId="14149DD3"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2.1</w:t>
            </w:r>
          </w:p>
        </w:tc>
        <w:tc>
          <w:tcPr>
            <w:tcW w:w="0" w:type="auto"/>
          </w:tcPr>
          <w:p w14:paraId="75F763D1"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42</w:t>
            </w:r>
          </w:p>
        </w:tc>
        <w:tc>
          <w:tcPr>
            <w:tcW w:w="0" w:type="auto"/>
          </w:tcPr>
          <w:p w14:paraId="2EBD43A9"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1.84</w:t>
            </w:r>
          </w:p>
        </w:tc>
        <w:tc>
          <w:tcPr>
            <w:tcW w:w="0" w:type="auto"/>
          </w:tcPr>
          <w:p w14:paraId="2DD97241"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4.7</w:t>
            </w:r>
          </w:p>
        </w:tc>
        <w:tc>
          <w:tcPr>
            <w:tcW w:w="0" w:type="auto"/>
          </w:tcPr>
          <w:p w14:paraId="0A00E283"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9.2</w:t>
            </w:r>
          </w:p>
        </w:tc>
      </w:tr>
      <w:tr w:rsidR="00121707" w14:paraId="181C7C26" w14:textId="77777777">
        <w:tc>
          <w:tcPr>
            <w:tcW w:w="0" w:type="auto"/>
          </w:tcPr>
          <w:p w14:paraId="60A4801B"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lastRenderedPageBreak/>
              <w:t>LeechHead</w:t>
            </w:r>
          </w:p>
        </w:tc>
        <w:tc>
          <w:tcPr>
            <w:tcW w:w="0" w:type="auto"/>
          </w:tcPr>
          <w:p w14:paraId="21D37F20"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mainstem river, LWSA</w:t>
            </w:r>
          </w:p>
        </w:tc>
        <w:tc>
          <w:tcPr>
            <w:tcW w:w="0" w:type="auto"/>
          </w:tcPr>
          <w:p w14:paraId="49C0B701"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44</w:t>
            </w:r>
          </w:p>
        </w:tc>
        <w:tc>
          <w:tcPr>
            <w:tcW w:w="0" w:type="auto"/>
          </w:tcPr>
          <w:p w14:paraId="01398D0A"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7.2</w:t>
            </w:r>
          </w:p>
        </w:tc>
        <w:tc>
          <w:tcPr>
            <w:tcW w:w="0" w:type="auto"/>
          </w:tcPr>
          <w:p w14:paraId="17E46CC9"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1.7</w:t>
            </w:r>
          </w:p>
        </w:tc>
        <w:tc>
          <w:tcPr>
            <w:tcW w:w="0" w:type="auto"/>
          </w:tcPr>
          <w:p w14:paraId="312E1EAF"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24</w:t>
            </w:r>
          </w:p>
        </w:tc>
        <w:tc>
          <w:tcPr>
            <w:tcW w:w="0" w:type="auto"/>
          </w:tcPr>
          <w:p w14:paraId="515BDF60"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3.95</w:t>
            </w:r>
          </w:p>
        </w:tc>
        <w:tc>
          <w:tcPr>
            <w:tcW w:w="0" w:type="auto"/>
          </w:tcPr>
          <w:p w14:paraId="4C95461F"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6.9</w:t>
            </w:r>
          </w:p>
        </w:tc>
        <w:tc>
          <w:tcPr>
            <w:tcW w:w="0" w:type="auto"/>
          </w:tcPr>
          <w:p w14:paraId="15AFE623"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11.6</w:t>
            </w:r>
          </w:p>
        </w:tc>
      </w:tr>
      <w:tr w:rsidR="00121707" w14:paraId="2D459B9B" w14:textId="77777777">
        <w:tc>
          <w:tcPr>
            <w:tcW w:w="0" w:type="auto"/>
          </w:tcPr>
          <w:p w14:paraId="17D37076"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Jarvis-crk</w:t>
            </w:r>
          </w:p>
        </w:tc>
        <w:tc>
          <w:tcPr>
            <w:tcW w:w="0" w:type="auto"/>
          </w:tcPr>
          <w:p w14:paraId="258E0A41"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headwater of Cragg Crk., LWSA</w:t>
            </w:r>
          </w:p>
        </w:tc>
        <w:tc>
          <w:tcPr>
            <w:tcW w:w="0" w:type="auto"/>
          </w:tcPr>
          <w:p w14:paraId="552C199B"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12</w:t>
            </w:r>
          </w:p>
        </w:tc>
        <w:tc>
          <w:tcPr>
            <w:tcW w:w="0" w:type="auto"/>
          </w:tcPr>
          <w:p w14:paraId="17DF3FC7"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9.7</w:t>
            </w:r>
          </w:p>
        </w:tc>
        <w:tc>
          <w:tcPr>
            <w:tcW w:w="0" w:type="auto"/>
          </w:tcPr>
          <w:p w14:paraId="6A9E816B"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2.9</w:t>
            </w:r>
          </w:p>
        </w:tc>
        <w:tc>
          <w:tcPr>
            <w:tcW w:w="0" w:type="auto"/>
          </w:tcPr>
          <w:p w14:paraId="5DD7D4B0"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30</w:t>
            </w:r>
          </w:p>
        </w:tc>
        <w:tc>
          <w:tcPr>
            <w:tcW w:w="0" w:type="auto"/>
          </w:tcPr>
          <w:p w14:paraId="3C075694"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5.92</w:t>
            </w:r>
          </w:p>
        </w:tc>
        <w:tc>
          <w:tcPr>
            <w:tcW w:w="0" w:type="auto"/>
          </w:tcPr>
          <w:p w14:paraId="0091422A"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9.7</w:t>
            </w:r>
          </w:p>
        </w:tc>
        <w:tc>
          <w:tcPr>
            <w:tcW w:w="0" w:type="auto"/>
          </w:tcPr>
          <w:p w14:paraId="5FA3E2EE"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16.7</w:t>
            </w:r>
          </w:p>
        </w:tc>
      </w:tr>
      <w:tr w:rsidR="00121707" w14:paraId="77510002" w14:textId="77777777">
        <w:tc>
          <w:tcPr>
            <w:tcW w:w="0" w:type="auto"/>
          </w:tcPr>
          <w:p w14:paraId="626F51C3"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Lazar-crk</w:t>
            </w:r>
          </w:p>
        </w:tc>
        <w:tc>
          <w:tcPr>
            <w:tcW w:w="0" w:type="auto"/>
          </w:tcPr>
          <w:p w14:paraId="63A0987A"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headwater of Cragg Crk., LWSA</w:t>
            </w:r>
          </w:p>
        </w:tc>
        <w:tc>
          <w:tcPr>
            <w:tcW w:w="0" w:type="auto"/>
          </w:tcPr>
          <w:p w14:paraId="23067D14"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9</w:t>
            </w:r>
          </w:p>
        </w:tc>
        <w:tc>
          <w:tcPr>
            <w:tcW w:w="0" w:type="auto"/>
          </w:tcPr>
          <w:p w14:paraId="4AF92C4D"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6.3</w:t>
            </w:r>
          </w:p>
        </w:tc>
        <w:tc>
          <w:tcPr>
            <w:tcW w:w="0" w:type="auto"/>
          </w:tcPr>
          <w:p w14:paraId="54255D1D"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1.7</w:t>
            </w:r>
          </w:p>
        </w:tc>
        <w:tc>
          <w:tcPr>
            <w:tcW w:w="0" w:type="auto"/>
          </w:tcPr>
          <w:p w14:paraId="387204E4"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27</w:t>
            </w:r>
          </w:p>
        </w:tc>
        <w:tc>
          <w:tcPr>
            <w:tcW w:w="0" w:type="auto"/>
          </w:tcPr>
          <w:p w14:paraId="09327320"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3.69</w:t>
            </w:r>
          </w:p>
        </w:tc>
        <w:tc>
          <w:tcPr>
            <w:tcW w:w="0" w:type="auto"/>
          </w:tcPr>
          <w:p w14:paraId="6F77535C"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6.5</w:t>
            </w:r>
          </w:p>
        </w:tc>
        <w:tc>
          <w:tcPr>
            <w:tcW w:w="0" w:type="auto"/>
          </w:tcPr>
          <w:p w14:paraId="4FC5EE3A"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8.6</w:t>
            </w:r>
          </w:p>
        </w:tc>
      </w:tr>
      <w:tr w:rsidR="00121707" w14:paraId="003FA7BD" w14:textId="77777777">
        <w:tc>
          <w:tcPr>
            <w:tcW w:w="0" w:type="auto"/>
          </w:tcPr>
          <w:p w14:paraId="797A3DDD"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CraggCrk</w:t>
            </w:r>
          </w:p>
        </w:tc>
        <w:tc>
          <w:tcPr>
            <w:tcW w:w="0" w:type="auto"/>
          </w:tcPr>
          <w:p w14:paraId="61A45247"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mainstem river, LWSA</w:t>
            </w:r>
          </w:p>
        </w:tc>
        <w:tc>
          <w:tcPr>
            <w:tcW w:w="0" w:type="auto"/>
          </w:tcPr>
          <w:p w14:paraId="77F54588"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62</w:t>
            </w:r>
          </w:p>
        </w:tc>
        <w:tc>
          <w:tcPr>
            <w:tcW w:w="0" w:type="auto"/>
          </w:tcPr>
          <w:p w14:paraId="1779672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4.7</w:t>
            </w:r>
          </w:p>
        </w:tc>
        <w:tc>
          <w:tcPr>
            <w:tcW w:w="0" w:type="auto"/>
          </w:tcPr>
          <w:p w14:paraId="2776D048"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1.5</w:t>
            </w:r>
          </w:p>
        </w:tc>
        <w:tc>
          <w:tcPr>
            <w:tcW w:w="0" w:type="auto"/>
          </w:tcPr>
          <w:p w14:paraId="14212BD5"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33</w:t>
            </w:r>
          </w:p>
        </w:tc>
        <w:tc>
          <w:tcPr>
            <w:tcW w:w="0" w:type="auto"/>
          </w:tcPr>
          <w:p w14:paraId="579B3D67"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1.79</w:t>
            </w:r>
          </w:p>
        </w:tc>
        <w:tc>
          <w:tcPr>
            <w:tcW w:w="0" w:type="auto"/>
          </w:tcPr>
          <w:p w14:paraId="798F8D01"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4.4</w:t>
            </w:r>
          </w:p>
        </w:tc>
        <w:tc>
          <w:tcPr>
            <w:tcW w:w="0" w:type="auto"/>
          </w:tcPr>
          <w:p w14:paraId="1321517B"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8.2</w:t>
            </w:r>
          </w:p>
        </w:tc>
      </w:tr>
      <w:tr w:rsidR="00121707" w14:paraId="23C8F92F" w14:textId="77777777">
        <w:tc>
          <w:tcPr>
            <w:tcW w:w="0" w:type="auto"/>
          </w:tcPr>
          <w:p w14:paraId="2512BF26"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WestLeech</w:t>
            </w:r>
          </w:p>
        </w:tc>
        <w:tc>
          <w:tcPr>
            <w:tcW w:w="0" w:type="auto"/>
          </w:tcPr>
          <w:p w14:paraId="5B3BE534"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mainstem river, LWSA</w:t>
            </w:r>
          </w:p>
        </w:tc>
        <w:tc>
          <w:tcPr>
            <w:tcW w:w="0" w:type="auto"/>
          </w:tcPr>
          <w:p w14:paraId="23D4E04C"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57</w:t>
            </w:r>
          </w:p>
        </w:tc>
        <w:tc>
          <w:tcPr>
            <w:tcW w:w="0" w:type="auto"/>
          </w:tcPr>
          <w:p w14:paraId="38AD865F"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5.8</w:t>
            </w:r>
          </w:p>
        </w:tc>
        <w:tc>
          <w:tcPr>
            <w:tcW w:w="0" w:type="auto"/>
          </w:tcPr>
          <w:p w14:paraId="7408BE47"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2.4</w:t>
            </w:r>
          </w:p>
        </w:tc>
        <w:tc>
          <w:tcPr>
            <w:tcW w:w="0" w:type="auto"/>
          </w:tcPr>
          <w:p w14:paraId="0E78ACD9"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41</w:t>
            </w:r>
          </w:p>
        </w:tc>
        <w:tc>
          <w:tcPr>
            <w:tcW w:w="0" w:type="auto"/>
          </w:tcPr>
          <w:p w14:paraId="468BA878"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2.00</w:t>
            </w:r>
          </w:p>
        </w:tc>
        <w:tc>
          <w:tcPr>
            <w:tcW w:w="0" w:type="auto"/>
          </w:tcPr>
          <w:p w14:paraId="76CAE0CD"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5.5</w:t>
            </w:r>
          </w:p>
        </w:tc>
        <w:tc>
          <w:tcPr>
            <w:tcW w:w="0" w:type="auto"/>
          </w:tcPr>
          <w:p w14:paraId="601F172D"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10.9</w:t>
            </w:r>
          </w:p>
        </w:tc>
      </w:tr>
      <w:tr w:rsidR="00121707" w14:paraId="0BF38F3D" w14:textId="77777777">
        <w:tc>
          <w:tcPr>
            <w:tcW w:w="0" w:type="auto"/>
          </w:tcPr>
          <w:p w14:paraId="700C3FC3"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Leech-Beach</w:t>
            </w:r>
          </w:p>
        </w:tc>
        <w:tc>
          <w:tcPr>
            <w:tcW w:w="0" w:type="auto"/>
          </w:tcPr>
          <w:p w14:paraId="20F704D1"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below confluence of WestLeech with Leech Rv.</w:t>
            </w:r>
          </w:p>
        </w:tc>
        <w:tc>
          <w:tcPr>
            <w:tcW w:w="0" w:type="auto"/>
          </w:tcPr>
          <w:p w14:paraId="3F808BD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w:t>
            </w:r>
          </w:p>
        </w:tc>
        <w:tc>
          <w:tcPr>
            <w:tcW w:w="0" w:type="auto"/>
          </w:tcPr>
          <w:p w14:paraId="41815647"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4.7</w:t>
            </w:r>
          </w:p>
        </w:tc>
        <w:tc>
          <w:tcPr>
            <w:tcW w:w="0" w:type="auto"/>
          </w:tcPr>
          <w:p w14:paraId="19D7AADA"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1.2</w:t>
            </w:r>
          </w:p>
        </w:tc>
        <w:tc>
          <w:tcPr>
            <w:tcW w:w="0" w:type="auto"/>
          </w:tcPr>
          <w:p w14:paraId="01C2247F"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26</w:t>
            </w:r>
          </w:p>
        </w:tc>
        <w:tc>
          <w:tcPr>
            <w:tcW w:w="0" w:type="auto"/>
          </w:tcPr>
          <w:p w14:paraId="0FFED190"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3.27</w:t>
            </w:r>
          </w:p>
        </w:tc>
        <w:tc>
          <w:tcPr>
            <w:tcW w:w="0" w:type="auto"/>
          </w:tcPr>
          <w:p w14:paraId="3DBA4859"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5.1</w:t>
            </w:r>
          </w:p>
        </w:tc>
        <w:tc>
          <w:tcPr>
            <w:tcW w:w="0" w:type="auto"/>
          </w:tcPr>
          <w:p w14:paraId="2E76504E"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5.6</w:t>
            </w:r>
          </w:p>
        </w:tc>
      </w:tr>
      <w:tr w:rsidR="00121707" w14:paraId="59585B44" w14:textId="77777777">
        <w:tc>
          <w:tcPr>
            <w:tcW w:w="0" w:type="auto"/>
          </w:tcPr>
          <w:p w14:paraId="19CAD4E7"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Tunnel</w:t>
            </w:r>
          </w:p>
        </w:tc>
        <w:tc>
          <w:tcPr>
            <w:tcW w:w="0" w:type="auto"/>
          </w:tcPr>
          <w:p w14:paraId="15566F2C"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inlet of Leech Tunnel, LWSA outlet</w:t>
            </w:r>
          </w:p>
        </w:tc>
        <w:tc>
          <w:tcPr>
            <w:tcW w:w="0" w:type="auto"/>
          </w:tcPr>
          <w:p w14:paraId="2FF3A8E0"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64</w:t>
            </w:r>
          </w:p>
        </w:tc>
        <w:tc>
          <w:tcPr>
            <w:tcW w:w="0" w:type="auto"/>
          </w:tcPr>
          <w:p w14:paraId="31A27490"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4.8</w:t>
            </w:r>
          </w:p>
        </w:tc>
        <w:tc>
          <w:tcPr>
            <w:tcW w:w="0" w:type="auto"/>
          </w:tcPr>
          <w:p w14:paraId="405E9453"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1.8</w:t>
            </w:r>
          </w:p>
        </w:tc>
        <w:tc>
          <w:tcPr>
            <w:tcW w:w="0" w:type="auto"/>
          </w:tcPr>
          <w:p w14:paraId="076D1018"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39</w:t>
            </w:r>
          </w:p>
        </w:tc>
        <w:tc>
          <w:tcPr>
            <w:tcW w:w="0" w:type="auto"/>
          </w:tcPr>
          <w:p w14:paraId="7E0F1752"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1.65</w:t>
            </w:r>
          </w:p>
        </w:tc>
        <w:tc>
          <w:tcPr>
            <w:tcW w:w="0" w:type="auto"/>
          </w:tcPr>
          <w:p w14:paraId="23FEA43E"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5.0</w:t>
            </w:r>
          </w:p>
        </w:tc>
        <w:tc>
          <w:tcPr>
            <w:tcW w:w="0" w:type="auto"/>
          </w:tcPr>
          <w:p w14:paraId="7AEFB74F"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9.0</w:t>
            </w:r>
          </w:p>
        </w:tc>
      </w:tr>
      <w:tr w:rsidR="00121707" w14:paraId="3DD59D6D" w14:textId="77777777" w:rsidTr="00BE299E">
        <w:tc>
          <w:tcPr>
            <w:tcW w:w="0" w:type="auto"/>
          </w:tcPr>
          <w:p w14:paraId="2DB22C6D"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Rithet-crk</w:t>
            </w:r>
          </w:p>
        </w:tc>
        <w:tc>
          <w:tcPr>
            <w:tcW w:w="0" w:type="auto"/>
          </w:tcPr>
          <w:p w14:paraId="275F1A94"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key tributary to Sooke Reservoir, SWSA</w:t>
            </w:r>
          </w:p>
        </w:tc>
        <w:tc>
          <w:tcPr>
            <w:tcW w:w="0" w:type="auto"/>
          </w:tcPr>
          <w:p w14:paraId="068B767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13</w:t>
            </w:r>
          </w:p>
        </w:tc>
        <w:tc>
          <w:tcPr>
            <w:tcW w:w="0" w:type="auto"/>
          </w:tcPr>
          <w:p w14:paraId="2F4C466A"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5.4</w:t>
            </w:r>
          </w:p>
        </w:tc>
        <w:tc>
          <w:tcPr>
            <w:tcW w:w="0" w:type="auto"/>
          </w:tcPr>
          <w:p w14:paraId="1C36172B"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3.9</w:t>
            </w:r>
          </w:p>
        </w:tc>
        <w:tc>
          <w:tcPr>
            <w:tcW w:w="0" w:type="auto"/>
          </w:tcPr>
          <w:p w14:paraId="62238B1C"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71</w:t>
            </w:r>
          </w:p>
        </w:tc>
        <w:tc>
          <w:tcPr>
            <w:tcW w:w="0" w:type="auto"/>
          </w:tcPr>
          <w:p w14:paraId="089C9DBF"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1.64</w:t>
            </w:r>
          </w:p>
        </w:tc>
        <w:tc>
          <w:tcPr>
            <w:tcW w:w="0" w:type="auto"/>
          </w:tcPr>
          <w:p w14:paraId="7B5C636D"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3.5</w:t>
            </w:r>
          </w:p>
        </w:tc>
        <w:tc>
          <w:tcPr>
            <w:tcW w:w="0" w:type="auto"/>
          </w:tcPr>
          <w:p w14:paraId="225F51E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12.7</w:t>
            </w:r>
          </w:p>
        </w:tc>
      </w:tr>
      <w:tr w:rsidR="00121707" w14:paraId="7BBF468F" w14:textId="77777777">
        <w:tc>
          <w:tcPr>
            <w:tcW w:w="0" w:type="auto"/>
          </w:tcPr>
          <w:p w14:paraId="47053344"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Judge-crk</w:t>
            </w:r>
          </w:p>
        </w:tc>
        <w:tc>
          <w:tcPr>
            <w:tcW w:w="0" w:type="auto"/>
          </w:tcPr>
          <w:p w14:paraId="2D8C9B49"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key tributary to Sooke Reservoir, SWSA</w:t>
            </w:r>
          </w:p>
        </w:tc>
        <w:tc>
          <w:tcPr>
            <w:tcW w:w="0" w:type="auto"/>
          </w:tcPr>
          <w:p w14:paraId="062E025C"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6</w:t>
            </w:r>
          </w:p>
        </w:tc>
        <w:tc>
          <w:tcPr>
            <w:tcW w:w="0" w:type="auto"/>
          </w:tcPr>
          <w:p w14:paraId="2E1D37CC"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5.7</w:t>
            </w:r>
          </w:p>
        </w:tc>
        <w:tc>
          <w:tcPr>
            <w:tcW w:w="0" w:type="auto"/>
          </w:tcPr>
          <w:p w14:paraId="31F265AD"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1.1</w:t>
            </w:r>
          </w:p>
        </w:tc>
        <w:tc>
          <w:tcPr>
            <w:tcW w:w="0" w:type="auto"/>
          </w:tcPr>
          <w:p w14:paraId="3B336C2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20</w:t>
            </w:r>
          </w:p>
        </w:tc>
        <w:tc>
          <w:tcPr>
            <w:tcW w:w="0" w:type="auto"/>
          </w:tcPr>
          <w:p w14:paraId="3EC8C087"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4.42</w:t>
            </w:r>
          </w:p>
        </w:tc>
        <w:tc>
          <w:tcPr>
            <w:tcW w:w="0" w:type="auto"/>
          </w:tcPr>
          <w:p w14:paraId="368EC2E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5.3</w:t>
            </w:r>
          </w:p>
        </w:tc>
        <w:tc>
          <w:tcPr>
            <w:tcW w:w="0" w:type="auto"/>
          </w:tcPr>
          <w:p w14:paraId="1DD7D2D0"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7.6</w:t>
            </w:r>
          </w:p>
        </w:tc>
      </w:tr>
      <w:tr w:rsidR="00121707" w14:paraId="46D2CD18" w14:textId="77777777" w:rsidTr="00BE299E">
        <w:tc>
          <w:tcPr>
            <w:tcW w:w="0" w:type="auto"/>
          </w:tcPr>
          <w:p w14:paraId="7402C359"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Deception</w:t>
            </w:r>
          </w:p>
        </w:tc>
        <w:tc>
          <w:tcPr>
            <w:tcW w:w="0" w:type="auto"/>
          </w:tcPr>
          <w:p w14:paraId="290D20A6"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outlet of Leech Tunnel, SWSA</w:t>
            </w:r>
          </w:p>
        </w:tc>
        <w:tc>
          <w:tcPr>
            <w:tcW w:w="0" w:type="auto"/>
          </w:tcPr>
          <w:p w14:paraId="77AA48C2"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w:t>
            </w:r>
          </w:p>
        </w:tc>
        <w:tc>
          <w:tcPr>
            <w:tcW w:w="0" w:type="auto"/>
          </w:tcPr>
          <w:p w14:paraId="5AB62D1E"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4.2</w:t>
            </w:r>
          </w:p>
        </w:tc>
        <w:tc>
          <w:tcPr>
            <w:tcW w:w="0" w:type="auto"/>
          </w:tcPr>
          <w:p w14:paraId="19EDAE71"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1.8</w:t>
            </w:r>
          </w:p>
        </w:tc>
        <w:tc>
          <w:tcPr>
            <w:tcW w:w="0" w:type="auto"/>
          </w:tcPr>
          <w:p w14:paraId="4E49F70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43</w:t>
            </w:r>
          </w:p>
        </w:tc>
        <w:tc>
          <w:tcPr>
            <w:tcW w:w="0" w:type="auto"/>
          </w:tcPr>
          <w:p w14:paraId="06967015"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2.16</w:t>
            </w:r>
          </w:p>
        </w:tc>
        <w:tc>
          <w:tcPr>
            <w:tcW w:w="0" w:type="auto"/>
          </w:tcPr>
          <w:p w14:paraId="5456935E"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4.1</w:t>
            </w:r>
          </w:p>
        </w:tc>
        <w:tc>
          <w:tcPr>
            <w:tcW w:w="0" w:type="auto"/>
          </w:tcPr>
          <w:p w14:paraId="186070C4"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7.0</w:t>
            </w:r>
          </w:p>
        </w:tc>
      </w:tr>
      <w:tr w:rsidR="00121707" w14:paraId="28580BF3" w14:textId="77777777">
        <w:tc>
          <w:tcPr>
            <w:tcW w:w="0" w:type="auto"/>
          </w:tcPr>
          <w:p w14:paraId="2012ECE9"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all sites</w:t>
            </w:r>
          </w:p>
        </w:tc>
        <w:tc>
          <w:tcPr>
            <w:tcW w:w="0" w:type="auto"/>
          </w:tcPr>
          <w:p w14:paraId="11175C4C" w14:textId="77777777" w:rsidR="00D57078" w:rsidRPr="00BE299E" w:rsidRDefault="00812D13" w:rsidP="00BE299E">
            <w:pPr>
              <w:spacing w:line="276" w:lineRule="auto"/>
              <w:rPr>
                <w:rFonts w:asciiTheme="minorHAnsi" w:hAnsiTheme="minorHAnsi"/>
                <w:sz w:val="22"/>
              </w:rPr>
            </w:pPr>
            <w:r w:rsidRPr="00BE299E">
              <w:rPr>
                <w:rFonts w:asciiTheme="minorHAnsi" w:hAnsiTheme="minorHAnsi"/>
                <w:sz w:val="22"/>
              </w:rPr>
              <w:t>summary</w:t>
            </w:r>
          </w:p>
        </w:tc>
        <w:tc>
          <w:tcPr>
            <w:tcW w:w="0" w:type="auto"/>
          </w:tcPr>
          <w:p w14:paraId="483C852F"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366</w:t>
            </w:r>
          </w:p>
        </w:tc>
        <w:tc>
          <w:tcPr>
            <w:tcW w:w="0" w:type="auto"/>
          </w:tcPr>
          <w:p w14:paraId="54CE310B"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6.1</w:t>
            </w:r>
          </w:p>
        </w:tc>
        <w:tc>
          <w:tcPr>
            <w:tcW w:w="0" w:type="auto"/>
          </w:tcPr>
          <w:p w14:paraId="053C4C17"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2.9</w:t>
            </w:r>
          </w:p>
        </w:tc>
        <w:tc>
          <w:tcPr>
            <w:tcW w:w="0" w:type="auto"/>
          </w:tcPr>
          <w:p w14:paraId="753FC0B4"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48</w:t>
            </w:r>
          </w:p>
        </w:tc>
        <w:tc>
          <w:tcPr>
            <w:tcW w:w="0" w:type="auto"/>
          </w:tcPr>
          <w:p w14:paraId="29D0BBFE"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1.64</w:t>
            </w:r>
          </w:p>
        </w:tc>
        <w:tc>
          <w:tcPr>
            <w:tcW w:w="0" w:type="auto"/>
          </w:tcPr>
          <w:p w14:paraId="47C8C9D4"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5.7</w:t>
            </w:r>
          </w:p>
        </w:tc>
        <w:tc>
          <w:tcPr>
            <w:tcW w:w="0" w:type="auto"/>
          </w:tcPr>
          <w:p w14:paraId="7CF39996" w14:textId="77777777" w:rsidR="00D57078" w:rsidRPr="00BE299E" w:rsidRDefault="00812D13" w:rsidP="00BE299E">
            <w:pPr>
              <w:spacing w:line="276" w:lineRule="auto"/>
              <w:jc w:val="right"/>
              <w:rPr>
                <w:rFonts w:asciiTheme="minorHAnsi" w:hAnsiTheme="minorHAnsi"/>
                <w:sz w:val="22"/>
              </w:rPr>
            </w:pPr>
            <w:r w:rsidRPr="00BE299E">
              <w:rPr>
                <w:rFonts w:asciiTheme="minorHAnsi" w:hAnsiTheme="minorHAnsi"/>
                <w:sz w:val="22"/>
              </w:rPr>
              <w:t>19.1</w:t>
            </w:r>
          </w:p>
        </w:tc>
      </w:tr>
    </w:tbl>
    <w:p w14:paraId="54CF37E0" w14:textId="77777777" w:rsidR="00D57078" w:rsidRDefault="00812D13">
      <w:r>
        <w:t> </w:t>
      </w:r>
    </w:p>
    <w:p w14:paraId="1AAA886C" w14:textId="77777777" w:rsidR="008D7003" w:rsidRDefault="008D7003">
      <w:pPr>
        <w:rPr>
          <w:del w:id="992" w:author="Author" w:date="2020-08-06T22:13:00Z"/>
        </w:rPr>
        <w:sectPr w:rsidR="008D7003" w:rsidSect="0030368D">
          <w:footerReference w:type="first" r:id="rId22"/>
          <w:pgSz w:w="15840" w:h="12240" w:orient="landscape" w:code="1"/>
          <w:pgMar w:top="1440" w:right="1440" w:bottom="1440" w:left="1440" w:header="706" w:footer="706" w:gutter="0"/>
          <w:cols w:space="708"/>
          <w:docGrid w:linePitch="326"/>
        </w:sectPr>
      </w:pPr>
    </w:p>
    <w:p w14:paraId="2C9F7AF8" w14:textId="018020F6" w:rsidR="00D57078" w:rsidRDefault="00812D13">
      <w:r>
        <w:t>Like DOC, there was an overall reduction in NOM aromaticity and/or molecular size from upstream to downstream sites (Figure 8). The absolute lowest measurement for NOM aromaticity occurred at the Cragg crk site (SAC</w:t>
      </w:r>
      <w:r>
        <w:rPr>
          <w:vertAlign w:val="subscript"/>
        </w:rPr>
        <w:t>254</w:t>
      </w:r>
      <w:r>
        <w:t xml:space="preserve"> 4.69 m</w:t>
      </w:r>
      <w:r>
        <w:rPr>
          <w:vertAlign w:val="superscript"/>
        </w:rPr>
        <w:t>-1</w:t>
      </w:r>
      <w:r>
        <w:t>, E</w:t>
      </w:r>
      <w:r>
        <w:rPr>
          <w:vertAlign w:val="subscript"/>
        </w:rPr>
        <w:t>2</w:t>
      </w:r>
      <w:r>
        <w:t>:E</w:t>
      </w:r>
      <w:r>
        <w:rPr>
          <w:vertAlign w:val="subscript"/>
        </w:rPr>
        <w:t>3</w:t>
      </w:r>
      <w:r>
        <w:t xml:space="preserve"> of 5.03). Cragg </w:t>
      </w:r>
      <w:commentRangeStart w:id="993"/>
      <w:r>
        <w:t>crk</w:t>
      </w:r>
      <w:commentRangeEnd w:id="993"/>
      <w:r w:rsidR="005E24AE">
        <w:rPr>
          <w:rStyle w:val="CommentReference"/>
        </w:rPr>
        <w:commentReference w:id="993"/>
      </w:r>
      <w:r>
        <w:t xml:space="preserve"> had among the lowest mean aromaticity also, though it tied with Judge crk (mean E</w:t>
      </w:r>
      <w:r>
        <w:rPr>
          <w:vertAlign w:val="subscript"/>
        </w:rPr>
        <w:t>2</w:t>
      </w:r>
      <w:r>
        <w:t>:E</w:t>
      </w:r>
      <w:r>
        <w:rPr>
          <w:vertAlign w:val="subscript"/>
        </w:rPr>
        <w:t>3</w:t>
      </w:r>
      <w:r>
        <w:t xml:space="preserve"> of 4.59), which were very close to Lazar crk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del w:id="994" w:author="Author" w:date="2020-08-06T22:13:00Z">
        <w:r w:rsidR="005E24AE">
          <w:delText>While</w:delText>
        </w:r>
      </w:del>
      <w:ins w:id="995" w:author="Author" w:date="2020-08-06T22:13:00Z">
        <w:r>
          <w:t>Surprisingly, while</w:t>
        </w:r>
      </w:ins>
      <w:r>
        <w:t xml:space="preserv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2</w:t>
      </w:r>
      <w:r>
        <w:t>:E</w:t>
      </w:r>
      <w:r>
        <w:rPr>
          <w:vertAlign w:val="subscript"/>
        </w:rPr>
        <w:t>3</w:t>
      </w:r>
      <w:r>
        <w:t xml:space="preserve">, 3.77), </w:t>
      </w:r>
      <w:r>
        <w:lastRenderedPageBreak/>
        <w:t>and the other headwater creek in Cragg basin, Jarvis creek, had the other most aromatic sample measured by SAC</w:t>
      </w:r>
      <w:r>
        <w:rPr>
          <w:vertAlign w:val="subscript"/>
        </w:rPr>
        <w:t>254</w:t>
      </w:r>
      <w:r>
        <w:t xml:space="preserve"> (41.7 m</w:t>
      </w:r>
      <w:r>
        <w:rPr>
          <w:vertAlign w:val="superscript"/>
        </w:rPr>
        <w:t>-1</w:t>
      </w:r>
      <w:r>
        <w:t>). So, Lazar crk had the lowest aromatic NOM on average, but it also had one of the most aromatic samples of all (Table 9,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crk (50% RSD), Jarvis (47% RSD) and Lazar (45% RSD). And the site with the greatest average aromaticity was Weeks crk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w:t>
      </w:r>
      <w:commentRangeStart w:id="996"/>
      <w:r>
        <w:t>27</w:t>
      </w:r>
      <w:commentRangeEnd w:id="996"/>
      <w:del w:id="997" w:author="Author" w:date="2020-08-06T22:13:00Z">
        <w:r w:rsidR="005E24AE">
          <w:rPr>
            <w:rStyle w:val="CommentReference"/>
          </w:rPr>
          <w:commentReference w:id="996"/>
        </w:r>
        <w:r w:rsidR="005D6F31">
          <w:delText>).</w:delText>
        </w:r>
        <w:r w:rsidR="005E24AE">
          <w:delText xml:space="preserve"> </w:delText>
        </w:r>
      </w:del>
      <w:ins w:id="998" w:author="Author" w:date="2020-08-06T22:13:00Z">
        <w:r>
          <w:t>).</w:t>
        </w:r>
      </w:ins>
    </w:p>
    <w:p w14:paraId="79FBE057" w14:textId="77777777" w:rsidR="008D7003" w:rsidRDefault="00812D13">
      <w:pPr>
        <w:rPr>
          <w:del w:id="999" w:author="Author" w:date="2020-08-06T22:13:00Z"/>
        </w:rPr>
        <w:sectPr w:rsidR="008D7003" w:rsidSect="0030368D">
          <w:footerReference w:type="first" r:id="rId23"/>
          <w:pgSz w:w="12240" w:h="15840" w:code="1"/>
          <w:pgMar w:top="1440" w:right="1440" w:bottom="1440" w:left="1440" w:header="706" w:footer="706" w:gutter="0"/>
          <w:cols w:space="708"/>
          <w:docGrid w:linePitch="326"/>
        </w:sectPr>
      </w:pPr>
      <w:r>
        <w:t> </w:t>
      </w:r>
    </w:p>
    <w:p w14:paraId="7D3D59D3" w14:textId="4EDA6B32" w:rsidR="00D57078" w:rsidRDefault="00D57078">
      <w:pPr>
        <w:rPr>
          <w:ins w:id="1000" w:author="Author" w:date="2020-08-06T22:13:00Z"/>
        </w:rPr>
      </w:pPr>
    </w:p>
    <w:p w14:paraId="35ABFCC6" w14:textId="20DF0558" w:rsidR="00D57078" w:rsidRPr="00BE299E" w:rsidRDefault="00812D13" w:rsidP="00BE299E">
      <w:pPr>
        <w:spacing w:line="360" w:lineRule="auto"/>
        <w:rPr>
          <w:rFonts w:asciiTheme="minorHAnsi" w:hAnsiTheme="minorHAnsi"/>
          <w:sz w:val="22"/>
        </w:rPr>
      </w:pPr>
      <w:r w:rsidRPr="00BE299E">
        <w:rPr>
          <w:rFonts w:asciiTheme="minorHAnsi" w:hAnsiTheme="minorHAnsi"/>
          <w:sz w:val="22"/>
        </w:rPr>
        <w:t xml:space="preserve">Table 9: Spectral Properties of Natural Organic Matter (NOM) Character Across Twelve Synoptically Sampled Sites in the Greater Victoria Water </w:t>
      </w:r>
      <w:commentRangeStart w:id="1001"/>
      <w:r w:rsidRPr="00BE299E">
        <w:rPr>
          <w:rFonts w:asciiTheme="minorHAnsi" w:hAnsiTheme="minorHAnsi"/>
          <w:sz w:val="22"/>
        </w:rPr>
        <w:t>Supply</w:t>
      </w:r>
      <w:commentRangeEnd w:id="1001"/>
      <w:r w:rsidR="00361FC6">
        <w:rPr>
          <w:rStyle w:val="CommentReference"/>
        </w:rPr>
        <w:commentReference w:id="1001"/>
      </w:r>
      <w:r w:rsidRPr="00BE299E">
        <w:rPr>
          <w:rFonts w:asciiTheme="minorHAnsi" w:hAnsiTheme="minorHAnsi"/>
          <w:sz w:val="22"/>
        </w:rPr>
        <w:t xml:space="preserve"> Area</w:t>
      </w:r>
    </w:p>
    <w:tbl>
      <w:tblPr>
        <w:tblW w:w="5000" w:type="pct"/>
        <w:tblLook w:val="07E0" w:firstRow="1" w:lastRow="1" w:firstColumn="1" w:lastColumn="1" w:noHBand="1" w:noVBand="1"/>
      </w:tblPr>
      <w:tblGrid>
        <w:gridCol w:w="1163"/>
        <w:gridCol w:w="2253"/>
        <w:gridCol w:w="714"/>
        <w:gridCol w:w="1018"/>
        <w:gridCol w:w="610"/>
        <w:gridCol w:w="1154"/>
        <w:gridCol w:w="1065"/>
        <w:gridCol w:w="1078"/>
        <w:gridCol w:w="839"/>
        <w:gridCol w:w="610"/>
        <w:gridCol w:w="1154"/>
        <w:gridCol w:w="742"/>
        <w:gridCol w:w="776"/>
      </w:tblGrid>
      <w:tr w:rsidR="00BE299E" w14:paraId="35FCABD3" w14:textId="77777777">
        <w:tc>
          <w:tcPr>
            <w:tcW w:w="0" w:type="auto"/>
            <w:tcBorders>
              <w:bottom w:val="single" w:sz="0" w:space="0" w:color="auto"/>
            </w:tcBorders>
            <w:vAlign w:val="bottom"/>
          </w:tcPr>
          <w:p w14:paraId="220CFAFE" w14:textId="77777777" w:rsidR="00D57078" w:rsidRPr="00BE299E" w:rsidRDefault="00812D13" w:rsidP="00BE299E">
            <w:pPr>
              <w:spacing w:line="276" w:lineRule="auto"/>
              <w:rPr>
                <w:rFonts w:asciiTheme="minorHAnsi" w:hAnsiTheme="minorHAnsi"/>
                <w:b/>
                <w:sz w:val="20"/>
              </w:rPr>
            </w:pPr>
            <w:r w:rsidRPr="00BE299E">
              <w:rPr>
                <w:rFonts w:asciiTheme="minorHAnsi" w:hAnsiTheme="minorHAnsi"/>
                <w:b/>
                <w:sz w:val="20"/>
              </w:rPr>
              <w:t>Site</w:t>
            </w:r>
          </w:p>
        </w:tc>
        <w:tc>
          <w:tcPr>
            <w:tcW w:w="0" w:type="auto"/>
            <w:tcBorders>
              <w:bottom w:val="single" w:sz="0" w:space="0" w:color="auto"/>
            </w:tcBorders>
            <w:vAlign w:val="bottom"/>
          </w:tcPr>
          <w:p w14:paraId="6705AB8D" w14:textId="77777777" w:rsidR="00D57078" w:rsidRPr="00BE299E" w:rsidRDefault="00812D13" w:rsidP="00BE299E">
            <w:pPr>
              <w:spacing w:line="276" w:lineRule="auto"/>
              <w:rPr>
                <w:rFonts w:asciiTheme="minorHAnsi" w:hAnsiTheme="minorHAnsi"/>
                <w:b/>
                <w:sz w:val="20"/>
              </w:rPr>
            </w:pPr>
            <w:r w:rsidRPr="00BE299E">
              <w:rPr>
                <w:rFonts w:asciiTheme="minorHAnsi" w:hAnsiTheme="minorHAnsi"/>
                <w:b/>
                <w:sz w:val="20"/>
              </w:rPr>
              <w:t>Description</w:t>
            </w:r>
          </w:p>
        </w:tc>
        <w:tc>
          <w:tcPr>
            <w:tcW w:w="0" w:type="auto"/>
            <w:tcBorders>
              <w:bottom w:val="single" w:sz="0" w:space="0" w:color="auto"/>
            </w:tcBorders>
            <w:vAlign w:val="bottom"/>
          </w:tcPr>
          <w:p w14:paraId="5F9332C9"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Count</w:t>
            </w:r>
          </w:p>
        </w:tc>
        <w:tc>
          <w:tcPr>
            <w:tcW w:w="0" w:type="auto"/>
            <w:tcBorders>
              <w:bottom w:val="single" w:sz="0" w:space="0" w:color="auto"/>
            </w:tcBorders>
            <w:vAlign w:val="bottom"/>
          </w:tcPr>
          <w:p w14:paraId="2D103ECF" w14:textId="77777777" w:rsidR="00D57078" w:rsidRPr="00BE299E" w:rsidRDefault="00812D13" w:rsidP="00BE299E">
            <w:pPr>
              <w:spacing w:line="276" w:lineRule="auto"/>
              <w:jc w:val="right"/>
              <w:rPr>
                <w:rFonts w:asciiTheme="minorHAnsi" w:hAnsiTheme="minorHAnsi"/>
                <w:b/>
                <w:sz w:val="18"/>
              </w:rPr>
            </w:pPr>
            <w:r w:rsidRPr="00BE299E">
              <w:rPr>
                <w:rFonts w:asciiTheme="minorHAnsi" w:hAnsiTheme="minorHAnsi"/>
                <w:b/>
                <w:sz w:val="18"/>
              </w:rPr>
              <w:t>Mean SAC</w:t>
            </w:r>
            <w:r w:rsidRPr="00BE299E">
              <w:rPr>
                <w:rFonts w:asciiTheme="minorHAnsi" w:hAnsiTheme="minorHAnsi"/>
                <w:b/>
                <w:sz w:val="18"/>
                <w:vertAlign w:val="subscript"/>
              </w:rPr>
              <w:t>254</w:t>
            </w:r>
            <w:r w:rsidRPr="00BE299E">
              <w:rPr>
                <w:rFonts w:asciiTheme="minorHAnsi" w:hAnsiTheme="minorHAnsi"/>
                <w:b/>
                <w:sz w:val="18"/>
              </w:rPr>
              <w:t xml:space="preserve"> (m</w:t>
            </w:r>
            <w:r w:rsidRPr="00BE299E">
              <w:rPr>
                <w:rFonts w:asciiTheme="minorHAnsi" w:hAnsiTheme="minorHAnsi"/>
                <w:b/>
                <w:sz w:val="18"/>
                <w:vertAlign w:val="superscript"/>
              </w:rPr>
              <w:t>-1</w:t>
            </w:r>
            <w:r w:rsidRPr="00BE299E">
              <w:rPr>
                <w:rFonts w:asciiTheme="minorHAnsi" w:hAnsiTheme="minorHAnsi"/>
                <w:b/>
                <w:sz w:val="18"/>
              </w:rPr>
              <w:t>)</w:t>
            </w:r>
          </w:p>
        </w:tc>
        <w:tc>
          <w:tcPr>
            <w:tcW w:w="0" w:type="auto"/>
            <w:tcBorders>
              <w:bottom w:val="single" w:sz="0" w:space="0" w:color="auto"/>
            </w:tcBorders>
            <w:vAlign w:val="bottom"/>
          </w:tcPr>
          <w:p w14:paraId="6346535A"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sd (±)</w:t>
            </w:r>
          </w:p>
        </w:tc>
        <w:tc>
          <w:tcPr>
            <w:tcW w:w="0" w:type="auto"/>
            <w:tcBorders>
              <w:bottom w:val="single" w:sz="0" w:space="0" w:color="auto"/>
            </w:tcBorders>
            <w:vAlign w:val="bottom"/>
          </w:tcPr>
          <w:p w14:paraId="1BF8A0D4"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Relative sd (± %)</w:t>
            </w:r>
          </w:p>
        </w:tc>
        <w:tc>
          <w:tcPr>
            <w:tcW w:w="0" w:type="auto"/>
            <w:tcBorders>
              <w:bottom w:val="single" w:sz="0" w:space="0" w:color="auto"/>
            </w:tcBorders>
            <w:vAlign w:val="bottom"/>
          </w:tcPr>
          <w:p w14:paraId="2C3EA588"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SAC</w:t>
            </w:r>
            <w:r w:rsidRPr="00BE299E">
              <w:rPr>
                <w:rFonts w:asciiTheme="minorHAnsi" w:hAnsiTheme="minorHAnsi"/>
                <w:b/>
                <w:sz w:val="20"/>
                <w:vertAlign w:val="subscript"/>
              </w:rPr>
              <w:t>254</w:t>
            </w:r>
            <w:r w:rsidRPr="00BE299E">
              <w:rPr>
                <w:rFonts w:asciiTheme="minorHAnsi" w:hAnsiTheme="minorHAnsi"/>
                <w:b/>
                <w:sz w:val="20"/>
              </w:rPr>
              <w:t xml:space="preserve"> Min. (m</w:t>
            </w:r>
            <w:r w:rsidRPr="00BE299E">
              <w:rPr>
                <w:rFonts w:asciiTheme="minorHAnsi" w:hAnsiTheme="minorHAnsi"/>
                <w:b/>
                <w:sz w:val="20"/>
                <w:vertAlign w:val="superscript"/>
              </w:rPr>
              <w:t>-1</w:t>
            </w:r>
            <w:r w:rsidRPr="00BE299E">
              <w:rPr>
                <w:rFonts w:asciiTheme="minorHAnsi" w:hAnsiTheme="minorHAnsi"/>
                <w:b/>
                <w:sz w:val="20"/>
              </w:rPr>
              <w:t>)</w:t>
            </w:r>
          </w:p>
        </w:tc>
        <w:tc>
          <w:tcPr>
            <w:tcW w:w="0" w:type="auto"/>
            <w:tcBorders>
              <w:bottom w:val="single" w:sz="0" w:space="0" w:color="auto"/>
            </w:tcBorders>
            <w:vAlign w:val="bottom"/>
          </w:tcPr>
          <w:p w14:paraId="7A6114F0"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SAC</w:t>
            </w:r>
            <w:r w:rsidRPr="00BE299E">
              <w:rPr>
                <w:rFonts w:asciiTheme="minorHAnsi" w:hAnsiTheme="minorHAnsi"/>
                <w:b/>
                <w:sz w:val="20"/>
                <w:vertAlign w:val="subscript"/>
              </w:rPr>
              <w:t>254</w:t>
            </w:r>
            <w:r w:rsidRPr="00BE299E">
              <w:rPr>
                <w:rFonts w:asciiTheme="minorHAnsi" w:hAnsiTheme="minorHAnsi"/>
                <w:b/>
                <w:sz w:val="20"/>
              </w:rPr>
              <w:t xml:space="preserve"> Max. (m</w:t>
            </w:r>
            <w:r w:rsidRPr="00BE299E">
              <w:rPr>
                <w:rFonts w:asciiTheme="minorHAnsi" w:hAnsiTheme="minorHAnsi"/>
                <w:b/>
                <w:sz w:val="20"/>
                <w:vertAlign w:val="superscript"/>
              </w:rPr>
              <w:t>-1</w:t>
            </w:r>
            <w:r w:rsidRPr="00BE299E">
              <w:rPr>
                <w:rFonts w:asciiTheme="minorHAnsi" w:hAnsiTheme="minorHAnsi"/>
                <w:b/>
                <w:sz w:val="20"/>
              </w:rPr>
              <w:t>)</w:t>
            </w:r>
          </w:p>
        </w:tc>
        <w:tc>
          <w:tcPr>
            <w:tcW w:w="0" w:type="auto"/>
            <w:tcBorders>
              <w:bottom w:val="single" w:sz="0" w:space="0" w:color="auto"/>
            </w:tcBorders>
            <w:vAlign w:val="bottom"/>
          </w:tcPr>
          <w:p w14:paraId="796D46C7"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Mean E</w:t>
            </w:r>
            <w:r w:rsidRPr="00BE299E">
              <w:rPr>
                <w:rFonts w:asciiTheme="minorHAnsi" w:hAnsiTheme="minorHAnsi"/>
                <w:b/>
                <w:sz w:val="20"/>
                <w:vertAlign w:val="subscript"/>
              </w:rPr>
              <w:t>2</w:t>
            </w:r>
            <w:r w:rsidRPr="00BE299E">
              <w:rPr>
                <w:rFonts w:asciiTheme="minorHAnsi" w:hAnsiTheme="minorHAnsi"/>
                <w:b/>
                <w:sz w:val="20"/>
              </w:rPr>
              <w:t>E</w:t>
            </w:r>
            <w:r w:rsidRPr="00BE299E">
              <w:rPr>
                <w:rFonts w:asciiTheme="minorHAnsi" w:hAnsiTheme="minorHAnsi"/>
                <w:b/>
                <w:sz w:val="20"/>
                <w:vertAlign w:val="subscript"/>
              </w:rPr>
              <w:t>3</w:t>
            </w:r>
          </w:p>
        </w:tc>
        <w:tc>
          <w:tcPr>
            <w:tcW w:w="0" w:type="auto"/>
            <w:tcBorders>
              <w:bottom w:val="single" w:sz="0" w:space="0" w:color="auto"/>
            </w:tcBorders>
            <w:vAlign w:val="bottom"/>
          </w:tcPr>
          <w:p w14:paraId="7041296A"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sd (±)</w:t>
            </w:r>
          </w:p>
        </w:tc>
        <w:tc>
          <w:tcPr>
            <w:tcW w:w="0" w:type="auto"/>
            <w:tcBorders>
              <w:bottom w:val="single" w:sz="0" w:space="0" w:color="auto"/>
            </w:tcBorders>
            <w:vAlign w:val="bottom"/>
          </w:tcPr>
          <w:p w14:paraId="0EDEC1B8"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Relative sd (± %)</w:t>
            </w:r>
          </w:p>
        </w:tc>
        <w:tc>
          <w:tcPr>
            <w:tcW w:w="0" w:type="auto"/>
            <w:tcBorders>
              <w:bottom w:val="single" w:sz="0" w:space="0" w:color="auto"/>
            </w:tcBorders>
            <w:vAlign w:val="bottom"/>
          </w:tcPr>
          <w:p w14:paraId="12BA6D37"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E</w:t>
            </w:r>
            <w:r w:rsidRPr="00BE299E">
              <w:rPr>
                <w:rFonts w:asciiTheme="minorHAnsi" w:hAnsiTheme="minorHAnsi"/>
                <w:b/>
                <w:sz w:val="20"/>
                <w:vertAlign w:val="subscript"/>
              </w:rPr>
              <w:t>2</w:t>
            </w:r>
            <w:r w:rsidRPr="00BE299E">
              <w:rPr>
                <w:rFonts w:asciiTheme="minorHAnsi" w:hAnsiTheme="minorHAnsi"/>
                <w:b/>
                <w:sz w:val="20"/>
              </w:rPr>
              <w:t>E</w:t>
            </w:r>
            <w:r w:rsidRPr="00BE299E">
              <w:rPr>
                <w:rFonts w:asciiTheme="minorHAnsi" w:hAnsiTheme="minorHAnsi"/>
                <w:b/>
                <w:sz w:val="20"/>
                <w:vertAlign w:val="subscript"/>
              </w:rPr>
              <w:t>3</w:t>
            </w:r>
            <w:r w:rsidRPr="00BE299E">
              <w:rPr>
                <w:rFonts w:asciiTheme="minorHAnsi" w:hAnsiTheme="minorHAnsi"/>
                <w:b/>
                <w:sz w:val="20"/>
              </w:rPr>
              <w:t xml:space="preserve"> Min.</w:t>
            </w:r>
          </w:p>
        </w:tc>
        <w:tc>
          <w:tcPr>
            <w:tcW w:w="0" w:type="auto"/>
            <w:tcBorders>
              <w:bottom w:val="single" w:sz="0" w:space="0" w:color="auto"/>
            </w:tcBorders>
            <w:vAlign w:val="bottom"/>
          </w:tcPr>
          <w:p w14:paraId="14FC8165" w14:textId="77777777" w:rsidR="00D57078" w:rsidRPr="00BE299E" w:rsidRDefault="00812D13" w:rsidP="00BE299E">
            <w:pPr>
              <w:spacing w:line="276" w:lineRule="auto"/>
              <w:jc w:val="right"/>
              <w:rPr>
                <w:rFonts w:asciiTheme="minorHAnsi" w:hAnsiTheme="minorHAnsi"/>
                <w:b/>
                <w:sz w:val="20"/>
              </w:rPr>
            </w:pPr>
            <w:r w:rsidRPr="00BE299E">
              <w:rPr>
                <w:rFonts w:asciiTheme="minorHAnsi" w:hAnsiTheme="minorHAnsi"/>
                <w:b/>
                <w:sz w:val="20"/>
              </w:rPr>
              <w:t>E</w:t>
            </w:r>
            <w:r w:rsidRPr="00BE299E">
              <w:rPr>
                <w:rFonts w:asciiTheme="minorHAnsi" w:hAnsiTheme="minorHAnsi"/>
                <w:b/>
                <w:sz w:val="20"/>
                <w:vertAlign w:val="subscript"/>
              </w:rPr>
              <w:t>2</w:t>
            </w:r>
            <w:r w:rsidRPr="00BE299E">
              <w:rPr>
                <w:rFonts w:asciiTheme="minorHAnsi" w:hAnsiTheme="minorHAnsi"/>
                <w:b/>
                <w:sz w:val="20"/>
              </w:rPr>
              <w:t>E</w:t>
            </w:r>
            <w:r w:rsidRPr="00BE299E">
              <w:rPr>
                <w:rFonts w:asciiTheme="minorHAnsi" w:hAnsiTheme="minorHAnsi"/>
                <w:b/>
                <w:sz w:val="20"/>
                <w:vertAlign w:val="subscript"/>
              </w:rPr>
              <w:t>3</w:t>
            </w:r>
            <w:r w:rsidRPr="00BE299E">
              <w:rPr>
                <w:rFonts w:asciiTheme="minorHAnsi" w:hAnsiTheme="minorHAnsi"/>
                <w:b/>
                <w:sz w:val="20"/>
              </w:rPr>
              <w:t xml:space="preserve"> Max.</w:t>
            </w:r>
          </w:p>
        </w:tc>
      </w:tr>
      <w:tr w:rsidR="00BE299E" w14:paraId="2CEA7C71" w14:textId="77777777">
        <w:tc>
          <w:tcPr>
            <w:tcW w:w="0" w:type="auto"/>
          </w:tcPr>
          <w:p w14:paraId="395896F8"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Weeks</w:t>
            </w:r>
          </w:p>
        </w:tc>
        <w:tc>
          <w:tcPr>
            <w:tcW w:w="0" w:type="auto"/>
          </w:tcPr>
          <w:p w14:paraId="16A46F5A"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headwater of Leech Rv., LWSA</w:t>
            </w:r>
          </w:p>
        </w:tc>
        <w:tc>
          <w:tcPr>
            <w:tcW w:w="0" w:type="auto"/>
          </w:tcPr>
          <w:p w14:paraId="3D509F9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28</w:t>
            </w:r>
          </w:p>
        </w:tc>
        <w:tc>
          <w:tcPr>
            <w:tcW w:w="0" w:type="auto"/>
          </w:tcPr>
          <w:p w14:paraId="59066FA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30.3</w:t>
            </w:r>
          </w:p>
        </w:tc>
        <w:tc>
          <w:tcPr>
            <w:tcW w:w="0" w:type="auto"/>
          </w:tcPr>
          <w:p w14:paraId="66F5CAFB"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8.5</w:t>
            </w:r>
          </w:p>
        </w:tc>
        <w:tc>
          <w:tcPr>
            <w:tcW w:w="0" w:type="auto"/>
          </w:tcPr>
          <w:p w14:paraId="7E78E84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28</w:t>
            </w:r>
          </w:p>
        </w:tc>
        <w:tc>
          <w:tcPr>
            <w:tcW w:w="0" w:type="auto"/>
          </w:tcPr>
          <w:p w14:paraId="7F74F277"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12.49</w:t>
            </w:r>
          </w:p>
        </w:tc>
        <w:tc>
          <w:tcPr>
            <w:tcW w:w="0" w:type="auto"/>
          </w:tcPr>
          <w:p w14:paraId="4486C26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39.82</w:t>
            </w:r>
          </w:p>
        </w:tc>
        <w:tc>
          <w:tcPr>
            <w:tcW w:w="0" w:type="auto"/>
          </w:tcPr>
          <w:p w14:paraId="00DDD1E7"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4.27</w:t>
            </w:r>
          </w:p>
        </w:tc>
        <w:tc>
          <w:tcPr>
            <w:tcW w:w="0" w:type="auto"/>
          </w:tcPr>
          <w:p w14:paraId="58CA3986"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0.19</w:t>
            </w:r>
          </w:p>
        </w:tc>
        <w:tc>
          <w:tcPr>
            <w:tcW w:w="0" w:type="auto"/>
          </w:tcPr>
          <w:p w14:paraId="610DA2C5"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w:t>
            </w:r>
          </w:p>
        </w:tc>
        <w:tc>
          <w:tcPr>
            <w:tcW w:w="0" w:type="auto"/>
          </w:tcPr>
          <w:p w14:paraId="632A43B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3.80</w:t>
            </w:r>
          </w:p>
        </w:tc>
        <w:tc>
          <w:tcPr>
            <w:tcW w:w="0" w:type="auto"/>
          </w:tcPr>
          <w:p w14:paraId="6775CA9B"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4.73</w:t>
            </w:r>
          </w:p>
        </w:tc>
      </w:tr>
      <w:tr w:rsidR="00BE299E" w14:paraId="5041F585" w14:textId="77777777">
        <w:tc>
          <w:tcPr>
            <w:tcW w:w="0" w:type="auto"/>
          </w:tcPr>
          <w:p w14:paraId="3AB4D69D"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ChrisCrk</w:t>
            </w:r>
          </w:p>
        </w:tc>
        <w:tc>
          <w:tcPr>
            <w:tcW w:w="0" w:type="auto"/>
          </w:tcPr>
          <w:p w14:paraId="469A1D87"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headwater of Leech Rv., LWSA</w:t>
            </w:r>
          </w:p>
        </w:tc>
        <w:tc>
          <w:tcPr>
            <w:tcW w:w="0" w:type="auto"/>
          </w:tcPr>
          <w:p w14:paraId="216B8B6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33</w:t>
            </w:r>
          </w:p>
        </w:tc>
        <w:tc>
          <w:tcPr>
            <w:tcW w:w="0" w:type="auto"/>
          </w:tcPr>
          <w:p w14:paraId="35CEB8B8"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13.5</w:t>
            </w:r>
          </w:p>
        </w:tc>
        <w:tc>
          <w:tcPr>
            <w:tcW w:w="0" w:type="auto"/>
          </w:tcPr>
          <w:p w14:paraId="5691325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6.7</w:t>
            </w:r>
          </w:p>
        </w:tc>
        <w:tc>
          <w:tcPr>
            <w:tcW w:w="0" w:type="auto"/>
          </w:tcPr>
          <w:p w14:paraId="1B447EEF"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50</w:t>
            </w:r>
          </w:p>
        </w:tc>
        <w:tc>
          <w:tcPr>
            <w:tcW w:w="0" w:type="auto"/>
          </w:tcPr>
          <w:p w14:paraId="2DC65611"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5.68</w:t>
            </w:r>
          </w:p>
        </w:tc>
        <w:tc>
          <w:tcPr>
            <w:tcW w:w="0" w:type="auto"/>
          </w:tcPr>
          <w:p w14:paraId="2CE08958"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30.72</w:t>
            </w:r>
          </w:p>
        </w:tc>
        <w:tc>
          <w:tcPr>
            <w:tcW w:w="0" w:type="auto"/>
          </w:tcPr>
          <w:p w14:paraId="3D01AD2A"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4.42</w:t>
            </w:r>
          </w:p>
        </w:tc>
        <w:tc>
          <w:tcPr>
            <w:tcW w:w="0" w:type="auto"/>
          </w:tcPr>
          <w:p w14:paraId="045D06F1"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0.24</w:t>
            </w:r>
          </w:p>
        </w:tc>
        <w:tc>
          <w:tcPr>
            <w:tcW w:w="0" w:type="auto"/>
          </w:tcPr>
          <w:p w14:paraId="7FE0077D"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w:t>
            </w:r>
          </w:p>
        </w:tc>
        <w:tc>
          <w:tcPr>
            <w:tcW w:w="0" w:type="auto"/>
          </w:tcPr>
          <w:p w14:paraId="508C529A"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3.92</w:t>
            </w:r>
          </w:p>
        </w:tc>
        <w:tc>
          <w:tcPr>
            <w:tcW w:w="0" w:type="auto"/>
          </w:tcPr>
          <w:p w14:paraId="3249B217"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4.98</w:t>
            </w:r>
          </w:p>
        </w:tc>
      </w:tr>
      <w:tr w:rsidR="00BE299E" w14:paraId="456E9B1B" w14:textId="77777777">
        <w:tc>
          <w:tcPr>
            <w:tcW w:w="0" w:type="auto"/>
          </w:tcPr>
          <w:p w14:paraId="0D74CF01"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LeechHead</w:t>
            </w:r>
          </w:p>
        </w:tc>
        <w:tc>
          <w:tcPr>
            <w:tcW w:w="0" w:type="auto"/>
          </w:tcPr>
          <w:p w14:paraId="55360B1D"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mainstem river, LWSA</w:t>
            </w:r>
          </w:p>
        </w:tc>
        <w:tc>
          <w:tcPr>
            <w:tcW w:w="0" w:type="auto"/>
          </w:tcPr>
          <w:p w14:paraId="155548C1"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31</w:t>
            </w:r>
          </w:p>
        </w:tc>
        <w:tc>
          <w:tcPr>
            <w:tcW w:w="0" w:type="auto"/>
          </w:tcPr>
          <w:p w14:paraId="03D4D93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21.3</w:t>
            </w:r>
          </w:p>
        </w:tc>
        <w:tc>
          <w:tcPr>
            <w:tcW w:w="0" w:type="auto"/>
          </w:tcPr>
          <w:p w14:paraId="179D3F2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7.9</w:t>
            </w:r>
          </w:p>
        </w:tc>
        <w:tc>
          <w:tcPr>
            <w:tcW w:w="0" w:type="auto"/>
          </w:tcPr>
          <w:p w14:paraId="068BF1B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37</w:t>
            </w:r>
          </w:p>
        </w:tc>
        <w:tc>
          <w:tcPr>
            <w:tcW w:w="0" w:type="auto"/>
          </w:tcPr>
          <w:p w14:paraId="41C5B93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7.04</w:t>
            </w:r>
          </w:p>
        </w:tc>
        <w:tc>
          <w:tcPr>
            <w:tcW w:w="0" w:type="auto"/>
          </w:tcPr>
          <w:p w14:paraId="595EB5B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29.03</w:t>
            </w:r>
          </w:p>
        </w:tc>
        <w:tc>
          <w:tcPr>
            <w:tcW w:w="0" w:type="auto"/>
          </w:tcPr>
          <w:p w14:paraId="216D0AD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4.38</w:t>
            </w:r>
          </w:p>
        </w:tc>
        <w:tc>
          <w:tcPr>
            <w:tcW w:w="0" w:type="auto"/>
          </w:tcPr>
          <w:p w14:paraId="6F449A49"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0.13</w:t>
            </w:r>
          </w:p>
        </w:tc>
        <w:tc>
          <w:tcPr>
            <w:tcW w:w="0" w:type="auto"/>
          </w:tcPr>
          <w:p w14:paraId="35DFE2B9"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w:t>
            </w:r>
          </w:p>
        </w:tc>
        <w:tc>
          <w:tcPr>
            <w:tcW w:w="0" w:type="auto"/>
          </w:tcPr>
          <w:p w14:paraId="6909A4F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4.15</w:t>
            </w:r>
          </w:p>
        </w:tc>
        <w:tc>
          <w:tcPr>
            <w:tcW w:w="0" w:type="auto"/>
          </w:tcPr>
          <w:p w14:paraId="320A050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4.72</w:t>
            </w:r>
          </w:p>
        </w:tc>
      </w:tr>
      <w:tr w:rsidR="00BE299E" w14:paraId="3E23C90C" w14:textId="77777777">
        <w:tc>
          <w:tcPr>
            <w:tcW w:w="0" w:type="auto"/>
          </w:tcPr>
          <w:p w14:paraId="3F4126F0"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Jarvis-crk</w:t>
            </w:r>
          </w:p>
        </w:tc>
        <w:tc>
          <w:tcPr>
            <w:tcW w:w="0" w:type="auto"/>
          </w:tcPr>
          <w:p w14:paraId="417F8DA5"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headwater of Cragg Crk., LWSA</w:t>
            </w:r>
          </w:p>
        </w:tc>
        <w:tc>
          <w:tcPr>
            <w:tcW w:w="0" w:type="auto"/>
          </w:tcPr>
          <w:p w14:paraId="5569BF38"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10</w:t>
            </w:r>
          </w:p>
        </w:tc>
        <w:tc>
          <w:tcPr>
            <w:tcW w:w="0" w:type="auto"/>
          </w:tcPr>
          <w:p w14:paraId="54D99DBC"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26.1</w:t>
            </w:r>
          </w:p>
        </w:tc>
        <w:tc>
          <w:tcPr>
            <w:tcW w:w="0" w:type="auto"/>
          </w:tcPr>
          <w:p w14:paraId="3B851FB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11.7</w:t>
            </w:r>
          </w:p>
        </w:tc>
        <w:tc>
          <w:tcPr>
            <w:tcW w:w="0" w:type="auto"/>
          </w:tcPr>
          <w:p w14:paraId="7D1DC6CD"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45</w:t>
            </w:r>
          </w:p>
        </w:tc>
        <w:tc>
          <w:tcPr>
            <w:tcW w:w="0" w:type="auto"/>
          </w:tcPr>
          <w:p w14:paraId="7A60B03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13.26</w:t>
            </w:r>
          </w:p>
        </w:tc>
        <w:tc>
          <w:tcPr>
            <w:tcW w:w="0" w:type="auto"/>
          </w:tcPr>
          <w:p w14:paraId="6A541C3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41.66</w:t>
            </w:r>
          </w:p>
        </w:tc>
        <w:tc>
          <w:tcPr>
            <w:tcW w:w="0" w:type="auto"/>
          </w:tcPr>
          <w:p w14:paraId="37CC6BA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4.45</w:t>
            </w:r>
          </w:p>
        </w:tc>
        <w:tc>
          <w:tcPr>
            <w:tcW w:w="0" w:type="auto"/>
          </w:tcPr>
          <w:p w14:paraId="384A226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0.24</w:t>
            </w:r>
          </w:p>
        </w:tc>
        <w:tc>
          <w:tcPr>
            <w:tcW w:w="0" w:type="auto"/>
          </w:tcPr>
          <w:p w14:paraId="0F15DF19"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w:t>
            </w:r>
          </w:p>
        </w:tc>
        <w:tc>
          <w:tcPr>
            <w:tcW w:w="0" w:type="auto"/>
          </w:tcPr>
          <w:p w14:paraId="551C7F39"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3.94</w:t>
            </w:r>
          </w:p>
        </w:tc>
        <w:tc>
          <w:tcPr>
            <w:tcW w:w="0" w:type="auto"/>
          </w:tcPr>
          <w:p w14:paraId="41498FF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4.86</w:t>
            </w:r>
          </w:p>
        </w:tc>
      </w:tr>
      <w:tr w:rsidR="00BE299E" w14:paraId="03CD948C" w14:textId="77777777">
        <w:tc>
          <w:tcPr>
            <w:tcW w:w="0" w:type="auto"/>
          </w:tcPr>
          <w:p w14:paraId="7DE4A98C"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Lazar-crk</w:t>
            </w:r>
          </w:p>
        </w:tc>
        <w:tc>
          <w:tcPr>
            <w:tcW w:w="0" w:type="auto"/>
          </w:tcPr>
          <w:p w14:paraId="4849580B"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headwater of Cragg Crk., LWSA</w:t>
            </w:r>
          </w:p>
        </w:tc>
        <w:tc>
          <w:tcPr>
            <w:tcW w:w="0" w:type="auto"/>
          </w:tcPr>
          <w:p w14:paraId="40C3855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7</w:t>
            </w:r>
          </w:p>
        </w:tc>
        <w:tc>
          <w:tcPr>
            <w:tcW w:w="0" w:type="auto"/>
          </w:tcPr>
          <w:p w14:paraId="27DE872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10.6</w:t>
            </w:r>
          </w:p>
        </w:tc>
        <w:tc>
          <w:tcPr>
            <w:tcW w:w="0" w:type="auto"/>
          </w:tcPr>
          <w:p w14:paraId="1EF31638"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5.0</w:t>
            </w:r>
          </w:p>
        </w:tc>
        <w:tc>
          <w:tcPr>
            <w:tcW w:w="0" w:type="auto"/>
          </w:tcPr>
          <w:p w14:paraId="6EA82746"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47</w:t>
            </w:r>
          </w:p>
        </w:tc>
        <w:tc>
          <w:tcPr>
            <w:tcW w:w="0" w:type="auto"/>
          </w:tcPr>
          <w:p w14:paraId="43F7ACD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5.18</w:t>
            </w:r>
          </w:p>
        </w:tc>
        <w:tc>
          <w:tcPr>
            <w:tcW w:w="0" w:type="auto"/>
          </w:tcPr>
          <w:p w14:paraId="0FAE195C"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16.98</w:t>
            </w:r>
          </w:p>
        </w:tc>
        <w:tc>
          <w:tcPr>
            <w:tcW w:w="0" w:type="auto"/>
          </w:tcPr>
          <w:p w14:paraId="250F97D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4.55</w:t>
            </w:r>
          </w:p>
        </w:tc>
        <w:tc>
          <w:tcPr>
            <w:tcW w:w="0" w:type="auto"/>
          </w:tcPr>
          <w:p w14:paraId="62400C0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0.43</w:t>
            </w:r>
          </w:p>
        </w:tc>
        <w:tc>
          <w:tcPr>
            <w:tcW w:w="0" w:type="auto"/>
          </w:tcPr>
          <w:p w14:paraId="4E1995D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9</w:t>
            </w:r>
          </w:p>
        </w:tc>
        <w:tc>
          <w:tcPr>
            <w:tcW w:w="0" w:type="auto"/>
          </w:tcPr>
          <w:p w14:paraId="4695851C"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3.77</w:t>
            </w:r>
          </w:p>
        </w:tc>
        <w:tc>
          <w:tcPr>
            <w:tcW w:w="0" w:type="auto"/>
          </w:tcPr>
          <w:p w14:paraId="71206B9F"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4.95</w:t>
            </w:r>
          </w:p>
        </w:tc>
      </w:tr>
      <w:tr w:rsidR="00BE299E" w14:paraId="4A6B039F" w14:textId="77777777">
        <w:tc>
          <w:tcPr>
            <w:tcW w:w="0" w:type="auto"/>
          </w:tcPr>
          <w:p w14:paraId="00C873FD"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CraggCrk</w:t>
            </w:r>
          </w:p>
        </w:tc>
        <w:tc>
          <w:tcPr>
            <w:tcW w:w="0" w:type="auto"/>
          </w:tcPr>
          <w:p w14:paraId="25165C12"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mainstem river, LWSA</w:t>
            </w:r>
          </w:p>
        </w:tc>
        <w:tc>
          <w:tcPr>
            <w:tcW w:w="0" w:type="auto"/>
          </w:tcPr>
          <w:p w14:paraId="65D6E9F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44</w:t>
            </w:r>
          </w:p>
        </w:tc>
        <w:tc>
          <w:tcPr>
            <w:tcW w:w="0" w:type="auto"/>
          </w:tcPr>
          <w:p w14:paraId="00DB973F"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14.4</w:t>
            </w:r>
          </w:p>
        </w:tc>
        <w:tc>
          <w:tcPr>
            <w:tcW w:w="0" w:type="auto"/>
          </w:tcPr>
          <w:p w14:paraId="0345FF2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5.5</w:t>
            </w:r>
          </w:p>
        </w:tc>
        <w:tc>
          <w:tcPr>
            <w:tcW w:w="0" w:type="auto"/>
          </w:tcPr>
          <w:p w14:paraId="2F59C4D9"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38</w:t>
            </w:r>
          </w:p>
        </w:tc>
        <w:tc>
          <w:tcPr>
            <w:tcW w:w="0" w:type="auto"/>
          </w:tcPr>
          <w:p w14:paraId="21E183B9"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4.69</w:t>
            </w:r>
          </w:p>
        </w:tc>
        <w:tc>
          <w:tcPr>
            <w:tcW w:w="0" w:type="auto"/>
          </w:tcPr>
          <w:p w14:paraId="638714F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24.87</w:t>
            </w:r>
          </w:p>
        </w:tc>
        <w:tc>
          <w:tcPr>
            <w:tcW w:w="0" w:type="auto"/>
          </w:tcPr>
          <w:p w14:paraId="503BB47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4.59</w:t>
            </w:r>
          </w:p>
        </w:tc>
        <w:tc>
          <w:tcPr>
            <w:tcW w:w="0" w:type="auto"/>
          </w:tcPr>
          <w:p w14:paraId="1D85FC1D"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0.22</w:t>
            </w:r>
          </w:p>
        </w:tc>
        <w:tc>
          <w:tcPr>
            <w:tcW w:w="0" w:type="auto"/>
          </w:tcPr>
          <w:p w14:paraId="3825ACB1"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w:t>
            </w:r>
          </w:p>
        </w:tc>
        <w:tc>
          <w:tcPr>
            <w:tcW w:w="0" w:type="auto"/>
          </w:tcPr>
          <w:p w14:paraId="185ED91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3.98</w:t>
            </w:r>
          </w:p>
        </w:tc>
        <w:tc>
          <w:tcPr>
            <w:tcW w:w="0" w:type="auto"/>
          </w:tcPr>
          <w:p w14:paraId="09BA480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5.03</w:t>
            </w:r>
          </w:p>
        </w:tc>
      </w:tr>
      <w:tr w:rsidR="00BE299E" w14:paraId="1900C6E6" w14:textId="77777777">
        <w:tc>
          <w:tcPr>
            <w:tcW w:w="0" w:type="auto"/>
          </w:tcPr>
          <w:p w14:paraId="0676CFFE"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WestLeech</w:t>
            </w:r>
          </w:p>
        </w:tc>
        <w:tc>
          <w:tcPr>
            <w:tcW w:w="0" w:type="auto"/>
          </w:tcPr>
          <w:p w14:paraId="171605F6"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mainstem river, LWSA</w:t>
            </w:r>
          </w:p>
        </w:tc>
        <w:tc>
          <w:tcPr>
            <w:tcW w:w="0" w:type="auto"/>
          </w:tcPr>
          <w:p w14:paraId="42EF7B2B"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29</w:t>
            </w:r>
          </w:p>
        </w:tc>
        <w:tc>
          <w:tcPr>
            <w:tcW w:w="0" w:type="auto"/>
          </w:tcPr>
          <w:p w14:paraId="7855016D"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15.7</w:t>
            </w:r>
          </w:p>
        </w:tc>
        <w:tc>
          <w:tcPr>
            <w:tcW w:w="0" w:type="auto"/>
          </w:tcPr>
          <w:p w14:paraId="7024A68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6.4</w:t>
            </w:r>
          </w:p>
        </w:tc>
        <w:tc>
          <w:tcPr>
            <w:tcW w:w="0" w:type="auto"/>
          </w:tcPr>
          <w:p w14:paraId="4914C96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41</w:t>
            </w:r>
          </w:p>
        </w:tc>
        <w:tc>
          <w:tcPr>
            <w:tcW w:w="0" w:type="auto"/>
          </w:tcPr>
          <w:p w14:paraId="3D8052B5"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5.20</w:t>
            </w:r>
          </w:p>
        </w:tc>
        <w:tc>
          <w:tcPr>
            <w:tcW w:w="0" w:type="auto"/>
          </w:tcPr>
          <w:p w14:paraId="7EF1CA1C"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31.18</w:t>
            </w:r>
          </w:p>
        </w:tc>
        <w:tc>
          <w:tcPr>
            <w:tcW w:w="0" w:type="auto"/>
          </w:tcPr>
          <w:p w14:paraId="1CE384A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4.31</w:t>
            </w:r>
          </w:p>
        </w:tc>
        <w:tc>
          <w:tcPr>
            <w:tcW w:w="0" w:type="auto"/>
          </w:tcPr>
          <w:p w14:paraId="5F6453C7"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0.24</w:t>
            </w:r>
          </w:p>
        </w:tc>
        <w:tc>
          <w:tcPr>
            <w:tcW w:w="0" w:type="auto"/>
          </w:tcPr>
          <w:p w14:paraId="26EEEF15"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w:t>
            </w:r>
          </w:p>
        </w:tc>
        <w:tc>
          <w:tcPr>
            <w:tcW w:w="0" w:type="auto"/>
          </w:tcPr>
          <w:p w14:paraId="3756C0C9"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3.99</w:t>
            </w:r>
          </w:p>
        </w:tc>
        <w:tc>
          <w:tcPr>
            <w:tcW w:w="0" w:type="auto"/>
          </w:tcPr>
          <w:p w14:paraId="162EB5CA"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4.94</w:t>
            </w:r>
          </w:p>
        </w:tc>
      </w:tr>
      <w:tr w:rsidR="00BE299E" w14:paraId="5E806989" w14:textId="77777777">
        <w:tc>
          <w:tcPr>
            <w:tcW w:w="0" w:type="auto"/>
          </w:tcPr>
          <w:p w14:paraId="4DDB2817"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Leech-</w:t>
            </w:r>
            <w:r w:rsidRPr="00BE299E">
              <w:rPr>
                <w:rFonts w:asciiTheme="minorHAnsi" w:hAnsiTheme="minorHAnsi"/>
                <w:sz w:val="20"/>
              </w:rPr>
              <w:lastRenderedPageBreak/>
              <w:t>Beach</w:t>
            </w:r>
          </w:p>
        </w:tc>
        <w:tc>
          <w:tcPr>
            <w:tcW w:w="0" w:type="auto"/>
          </w:tcPr>
          <w:p w14:paraId="6B9DDF95"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lastRenderedPageBreak/>
              <w:t xml:space="preserve">below </w:t>
            </w:r>
            <w:r w:rsidRPr="00BE299E">
              <w:rPr>
                <w:rFonts w:asciiTheme="minorHAnsi" w:hAnsiTheme="minorHAnsi"/>
                <w:sz w:val="20"/>
              </w:rPr>
              <w:lastRenderedPageBreak/>
              <w:t>confluence of WestLeech with Leech Rv.</w:t>
            </w:r>
          </w:p>
        </w:tc>
        <w:tc>
          <w:tcPr>
            <w:tcW w:w="0" w:type="auto"/>
          </w:tcPr>
          <w:p w14:paraId="2297402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lastRenderedPageBreak/>
              <w:t>3</w:t>
            </w:r>
          </w:p>
        </w:tc>
        <w:tc>
          <w:tcPr>
            <w:tcW w:w="0" w:type="auto"/>
          </w:tcPr>
          <w:p w14:paraId="1F85F1AA"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12.3</w:t>
            </w:r>
          </w:p>
        </w:tc>
        <w:tc>
          <w:tcPr>
            <w:tcW w:w="0" w:type="auto"/>
          </w:tcPr>
          <w:p w14:paraId="7094CF2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2.7</w:t>
            </w:r>
          </w:p>
        </w:tc>
        <w:tc>
          <w:tcPr>
            <w:tcW w:w="0" w:type="auto"/>
          </w:tcPr>
          <w:p w14:paraId="17DB5D6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22</w:t>
            </w:r>
          </w:p>
        </w:tc>
        <w:tc>
          <w:tcPr>
            <w:tcW w:w="0" w:type="auto"/>
          </w:tcPr>
          <w:p w14:paraId="559A798D"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10.39</w:t>
            </w:r>
          </w:p>
        </w:tc>
        <w:tc>
          <w:tcPr>
            <w:tcW w:w="0" w:type="auto"/>
          </w:tcPr>
          <w:p w14:paraId="22360737"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14.17</w:t>
            </w:r>
          </w:p>
        </w:tc>
        <w:tc>
          <w:tcPr>
            <w:tcW w:w="0" w:type="auto"/>
          </w:tcPr>
          <w:p w14:paraId="0DBF9F87"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4.35</w:t>
            </w:r>
          </w:p>
        </w:tc>
        <w:tc>
          <w:tcPr>
            <w:tcW w:w="0" w:type="auto"/>
          </w:tcPr>
          <w:p w14:paraId="0B57A9A8"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0.1</w:t>
            </w:r>
            <w:r w:rsidRPr="00BE299E">
              <w:rPr>
                <w:rFonts w:asciiTheme="minorHAnsi" w:hAnsiTheme="minorHAnsi"/>
                <w:sz w:val="20"/>
              </w:rPr>
              <w:lastRenderedPageBreak/>
              <w:t>6</w:t>
            </w:r>
          </w:p>
        </w:tc>
        <w:tc>
          <w:tcPr>
            <w:tcW w:w="0" w:type="auto"/>
          </w:tcPr>
          <w:p w14:paraId="3D143A91"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lastRenderedPageBreak/>
              <w:t>4</w:t>
            </w:r>
          </w:p>
        </w:tc>
        <w:tc>
          <w:tcPr>
            <w:tcW w:w="0" w:type="auto"/>
          </w:tcPr>
          <w:p w14:paraId="4C17B0C8"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4.25</w:t>
            </w:r>
          </w:p>
        </w:tc>
        <w:tc>
          <w:tcPr>
            <w:tcW w:w="0" w:type="auto"/>
          </w:tcPr>
          <w:p w14:paraId="43E5B5E8"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4.53</w:t>
            </w:r>
          </w:p>
        </w:tc>
      </w:tr>
      <w:tr w:rsidR="00BE299E" w14:paraId="799B86E2" w14:textId="77777777">
        <w:tc>
          <w:tcPr>
            <w:tcW w:w="0" w:type="auto"/>
          </w:tcPr>
          <w:p w14:paraId="7F5D87F4"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Tunnel</w:t>
            </w:r>
          </w:p>
        </w:tc>
        <w:tc>
          <w:tcPr>
            <w:tcW w:w="0" w:type="auto"/>
          </w:tcPr>
          <w:p w14:paraId="42359E04"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inlet of Leech Tunnel, LWSA outlet</w:t>
            </w:r>
          </w:p>
        </w:tc>
        <w:tc>
          <w:tcPr>
            <w:tcW w:w="0" w:type="auto"/>
          </w:tcPr>
          <w:p w14:paraId="1DFBDB6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34</w:t>
            </w:r>
          </w:p>
        </w:tc>
        <w:tc>
          <w:tcPr>
            <w:tcW w:w="0" w:type="auto"/>
          </w:tcPr>
          <w:p w14:paraId="621C604C"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16.9</w:t>
            </w:r>
          </w:p>
        </w:tc>
        <w:tc>
          <w:tcPr>
            <w:tcW w:w="0" w:type="auto"/>
          </w:tcPr>
          <w:p w14:paraId="75A71CB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5.6</w:t>
            </w:r>
          </w:p>
        </w:tc>
        <w:tc>
          <w:tcPr>
            <w:tcW w:w="0" w:type="auto"/>
          </w:tcPr>
          <w:p w14:paraId="2704D7BF"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33</w:t>
            </w:r>
          </w:p>
        </w:tc>
        <w:tc>
          <w:tcPr>
            <w:tcW w:w="0" w:type="auto"/>
          </w:tcPr>
          <w:p w14:paraId="7FD5704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5.18</w:t>
            </w:r>
          </w:p>
        </w:tc>
        <w:tc>
          <w:tcPr>
            <w:tcW w:w="0" w:type="auto"/>
          </w:tcPr>
          <w:p w14:paraId="3A4084D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27.49</w:t>
            </w:r>
          </w:p>
        </w:tc>
        <w:tc>
          <w:tcPr>
            <w:tcW w:w="0" w:type="auto"/>
          </w:tcPr>
          <w:p w14:paraId="5834350B"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4.41</w:t>
            </w:r>
          </w:p>
        </w:tc>
        <w:tc>
          <w:tcPr>
            <w:tcW w:w="0" w:type="auto"/>
          </w:tcPr>
          <w:p w14:paraId="65E3CF25"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0.21</w:t>
            </w:r>
          </w:p>
        </w:tc>
        <w:tc>
          <w:tcPr>
            <w:tcW w:w="0" w:type="auto"/>
          </w:tcPr>
          <w:p w14:paraId="6F8EAAB6"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w:t>
            </w:r>
          </w:p>
        </w:tc>
        <w:tc>
          <w:tcPr>
            <w:tcW w:w="0" w:type="auto"/>
          </w:tcPr>
          <w:p w14:paraId="4F37F40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3.92</w:t>
            </w:r>
          </w:p>
        </w:tc>
        <w:tc>
          <w:tcPr>
            <w:tcW w:w="0" w:type="auto"/>
          </w:tcPr>
          <w:p w14:paraId="3099068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4.91</w:t>
            </w:r>
          </w:p>
        </w:tc>
      </w:tr>
      <w:tr w:rsidR="00BE299E" w14:paraId="4F66AAF2" w14:textId="77777777">
        <w:tc>
          <w:tcPr>
            <w:tcW w:w="0" w:type="auto"/>
          </w:tcPr>
          <w:p w14:paraId="5E928E40"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Rithet-crk</w:t>
            </w:r>
          </w:p>
        </w:tc>
        <w:tc>
          <w:tcPr>
            <w:tcW w:w="0" w:type="auto"/>
          </w:tcPr>
          <w:p w14:paraId="37681AB9"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key tributary to Sooke Reservoir, SWSA</w:t>
            </w:r>
          </w:p>
        </w:tc>
        <w:tc>
          <w:tcPr>
            <w:tcW w:w="0" w:type="auto"/>
          </w:tcPr>
          <w:p w14:paraId="2FD5ED25"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11</w:t>
            </w:r>
          </w:p>
        </w:tc>
        <w:tc>
          <w:tcPr>
            <w:tcW w:w="0" w:type="auto"/>
          </w:tcPr>
          <w:p w14:paraId="3CF77849"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9.4</w:t>
            </w:r>
          </w:p>
        </w:tc>
        <w:tc>
          <w:tcPr>
            <w:tcW w:w="0" w:type="auto"/>
          </w:tcPr>
          <w:p w14:paraId="7CCE6C2C"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2.4</w:t>
            </w:r>
          </w:p>
        </w:tc>
        <w:tc>
          <w:tcPr>
            <w:tcW w:w="0" w:type="auto"/>
          </w:tcPr>
          <w:p w14:paraId="1618C428"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26</w:t>
            </w:r>
          </w:p>
        </w:tc>
        <w:tc>
          <w:tcPr>
            <w:tcW w:w="0" w:type="auto"/>
          </w:tcPr>
          <w:p w14:paraId="4F29E2DC"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6.85</w:t>
            </w:r>
          </w:p>
        </w:tc>
        <w:tc>
          <w:tcPr>
            <w:tcW w:w="0" w:type="auto"/>
          </w:tcPr>
          <w:p w14:paraId="14F0F1D5"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14.62</w:t>
            </w:r>
          </w:p>
        </w:tc>
        <w:tc>
          <w:tcPr>
            <w:tcW w:w="0" w:type="auto"/>
          </w:tcPr>
          <w:p w14:paraId="7A7A3F08"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4.39</w:t>
            </w:r>
          </w:p>
        </w:tc>
        <w:tc>
          <w:tcPr>
            <w:tcW w:w="0" w:type="auto"/>
          </w:tcPr>
          <w:p w14:paraId="3ED1212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0.33</w:t>
            </w:r>
          </w:p>
        </w:tc>
        <w:tc>
          <w:tcPr>
            <w:tcW w:w="0" w:type="auto"/>
          </w:tcPr>
          <w:p w14:paraId="77F08EFB"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7</w:t>
            </w:r>
          </w:p>
        </w:tc>
        <w:tc>
          <w:tcPr>
            <w:tcW w:w="0" w:type="auto"/>
          </w:tcPr>
          <w:p w14:paraId="62AA2286"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3.95</w:t>
            </w:r>
          </w:p>
        </w:tc>
        <w:tc>
          <w:tcPr>
            <w:tcW w:w="0" w:type="auto"/>
          </w:tcPr>
          <w:p w14:paraId="33FB6BE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4.85</w:t>
            </w:r>
          </w:p>
        </w:tc>
      </w:tr>
      <w:tr w:rsidR="00BE299E" w14:paraId="639F2923" w14:textId="77777777">
        <w:tc>
          <w:tcPr>
            <w:tcW w:w="0" w:type="auto"/>
          </w:tcPr>
          <w:p w14:paraId="30B8EAB2"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Judge-crk</w:t>
            </w:r>
          </w:p>
        </w:tc>
        <w:tc>
          <w:tcPr>
            <w:tcW w:w="0" w:type="auto"/>
          </w:tcPr>
          <w:p w14:paraId="41106DE7"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key tributary to Sooke Reservoir, SWSA</w:t>
            </w:r>
          </w:p>
        </w:tc>
        <w:tc>
          <w:tcPr>
            <w:tcW w:w="0" w:type="auto"/>
          </w:tcPr>
          <w:p w14:paraId="2E551C7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w:t>
            </w:r>
          </w:p>
        </w:tc>
        <w:tc>
          <w:tcPr>
            <w:tcW w:w="0" w:type="auto"/>
          </w:tcPr>
          <w:p w14:paraId="12311FFA"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15.3</w:t>
            </w:r>
          </w:p>
        </w:tc>
        <w:tc>
          <w:tcPr>
            <w:tcW w:w="0" w:type="auto"/>
          </w:tcPr>
          <w:p w14:paraId="01A4762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3.4</w:t>
            </w:r>
          </w:p>
        </w:tc>
        <w:tc>
          <w:tcPr>
            <w:tcW w:w="0" w:type="auto"/>
          </w:tcPr>
          <w:p w14:paraId="1D54FF06"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22</w:t>
            </w:r>
          </w:p>
        </w:tc>
        <w:tc>
          <w:tcPr>
            <w:tcW w:w="0" w:type="auto"/>
          </w:tcPr>
          <w:p w14:paraId="60C848A5"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12.30</w:t>
            </w:r>
          </w:p>
        </w:tc>
        <w:tc>
          <w:tcPr>
            <w:tcW w:w="0" w:type="auto"/>
          </w:tcPr>
          <w:p w14:paraId="7E97C18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20.59</w:t>
            </w:r>
          </w:p>
        </w:tc>
        <w:tc>
          <w:tcPr>
            <w:tcW w:w="0" w:type="auto"/>
          </w:tcPr>
          <w:p w14:paraId="1EE79F66"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4.59</w:t>
            </w:r>
          </w:p>
        </w:tc>
        <w:tc>
          <w:tcPr>
            <w:tcW w:w="0" w:type="auto"/>
          </w:tcPr>
          <w:p w14:paraId="36DAD99B"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0.05</w:t>
            </w:r>
          </w:p>
        </w:tc>
        <w:tc>
          <w:tcPr>
            <w:tcW w:w="0" w:type="auto"/>
          </w:tcPr>
          <w:p w14:paraId="04DAE91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w:t>
            </w:r>
          </w:p>
        </w:tc>
        <w:tc>
          <w:tcPr>
            <w:tcW w:w="0" w:type="auto"/>
          </w:tcPr>
          <w:p w14:paraId="5D2C489B"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4.53</w:t>
            </w:r>
          </w:p>
        </w:tc>
        <w:tc>
          <w:tcPr>
            <w:tcW w:w="0" w:type="auto"/>
          </w:tcPr>
          <w:p w14:paraId="06EA3FD3"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4.63</w:t>
            </w:r>
          </w:p>
        </w:tc>
      </w:tr>
      <w:tr w:rsidR="00BE299E" w14:paraId="6F13ECF9" w14:textId="77777777">
        <w:tc>
          <w:tcPr>
            <w:tcW w:w="0" w:type="auto"/>
          </w:tcPr>
          <w:p w14:paraId="6BFA195A"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Deception</w:t>
            </w:r>
          </w:p>
        </w:tc>
        <w:tc>
          <w:tcPr>
            <w:tcW w:w="0" w:type="auto"/>
          </w:tcPr>
          <w:p w14:paraId="74AB7246"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outlet of Leech Tunnel, SWSA</w:t>
            </w:r>
          </w:p>
        </w:tc>
        <w:tc>
          <w:tcPr>
            <w:tcW w:w="0" w:type="auto"/>
          </w:tcPr>
          <w:p w14:paraId="704BECE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w:t>
            </w:r>
          </w:p>
        </w:tc>
        <w:tc>
          <w:tcPr>
            <w:tcW w:w="0" w:type="auto"/>
          </w:tcPr>
          <w:p w14:paraId="2BCB3A8C"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10.7</w:t>
            </w:r>
          </w:p>
        </w:tc>
        <w:tc>
          <w:tcPr>
            <w:tcW w:w="0" w:type="auto"/>
          </w:tcPr>
          <w:p w14:paraId="2E91D95D"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2.9</w:t>
            </w:r>
          </w:p>
        </w:tc>
        <w:tc>
          <w:tcPr>
            <w:tcW w:w="0" w:type="auto"/>
          </w:tcPr>
          <w:p w14:paraId="2C4C89B9"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27</w:t>
            </w:r>
          </w:p>
        </w:tc>
        <w:tc>
          <w:tcPr>
            <w:tcW w:w="0" w:type="auto"/>
          </w:tcPr>
          <w:p w14:paraId="0F4C35E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7.70</w:t>
            </w:r>
          </w:p>
        </w:tc>
        <w:tc>
          <w:tcPr>
            <w:tcW w:w="0" w:type="auto"/>
          </w:tcPr>
          <w:p w14:paraId="79BBD10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14.69</w:t>
            </w:r>
          </w:p>
        </w:tc>
        <w:tc>
          <w:tcPr>
            <w:tcW w:w="0" w:type="auto"/>
          </w:tcPr>
          <w:p w14:paraId="354DEC27"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4.49</w:t>
            </w:r>
          </w:p>
        </w:tc>
        <w:tc>
          <w:tcPr>
            <w:tcW w:w="0" w:type="auto"/>
          </w:tcPr>
          <w:p w14:paraId="09697774"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0.20</w:t>
            </w:r>
          </w:p>
        </w:tc>
        <w:tc>
          <w:tcPr>
            <w:tcW w:w="0" w:type="auto"/>
          </w:tcPr>
          <w:p w14:paraId="2E18441B"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w:t>
            </w:r>
          </w:p>
        </w:tc>
        <w:tc>
          <w:tcPr>
            <w:tcW w:w="0" w:type="auto"/>
          </w:tcPr>
          <w:p w14:paraId="73F984AA"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4.31</w:t>
            </w:r>
          </w:p>
        </w:tc>
        <w:tc>
          <w:tcPr>
            <w:tcW w:w="0" w:type="auto"/>
          </w:tcPr>
          <w:p w14:paraId="46636B30"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4.72</w:t>
            </w:r>
          </w:p>
        </w:tc>
      </w:tr>
      <w:tr w:rsidR="00BE299E" w14:paraId="6925BDE0" w14:textId="77777777">
        <w:tc>
          <w:tcPr>
            <w:tcW w:w="0" w:type="auto"/>
          </w:tcPr>
          <w:p w14:paraId="6A76F2CF"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all sites</w:t>
            </w:r>
          </w:p>
        </w:tc>
        <w:tc>
          <w:tcPr>
            <w:tcW w:w="0" w:type="auto"/>
          </w:tcPr>
          <w:p w14:paraId="704DCDD5" w14:textId="77777777" w:rsidR="00D57078" w:rsidRPr="00BE299E" w:rsidRDefault="00812D13" w:rsidP="00BE299E">
            <w:pPr>
              <w:spacing w:line="276" w:lineRule="auto"/>
              <w:rPr>
                <w:rFonts w:asciiTheme="minorHAnsi" w:hAnsiTheme="minorHAnsi"/>
                <w:sz w:val="20"/>
              </w:rPr>
            </w:pPr>
            <w:r w:rsidRPr="00BE299E">
              <w:rPr>
                <w:rFonts w:asciiTheme="minorHAnsi" w:hAnsiTheme="minorHAnsi"/>
                <w:sz w:val="20"/>
              </w:rPr>
              <w:t>summary</w:t>
            </w:r>
          </w:p>
        </w:tc>
        <w:tc>
          <w:tcPr>
            <w:tcW w:w="0" w:type="auto"/>
          </w:tcPr>
          <w:p w14:paraId="73DE4E06"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240</w:t>
            </w:r>
          </w:p>
        </w:tc>
        <w:tc>
          <w:tcPr>
            <w:tcW w:w="0" w:type="auto"/>
          </w:tcPr>
          <w:p w14:paraId="326440E1"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16.9</w:t>
            </w:r>
          </w:p>
        </w:tc>
        <w:tc>
          <w:tcPr>
            <w:tcW w:w="0" w:type="auto"/>
          </w:tcPr>
          <w:p w14:paraId="4B19C597"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8.4</w:t>
            </w:r>
          </w:p>
        </w:tc>
        <w:tc>
          <w:tcPr>
            <w:tcW w:w="0" w:type="auto"/>
          </w:tcPr>
          <w:p w14:paraId="36BE0121"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50</w:t>
            </w:r>
          </w:p>
        </w:tc>
        <w:tc>
          <w:tcPr>
            <w:tcW w:w="0" w:type="auto"/>
          </w:tcPr>
          <w:p w14:paraId="323E2F92"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4.69</w:t>
            </w:r>
          </w:p>
        </w:tc>
        <w:tc>
          <w:tcPr>
            <w:tcW w:w="0" w:type="auto"/>
          </w:tcPr>
          <w:p w14:paraId="16B3D30D"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41.66</w:t>
            </w:r>
          </w:p>
        </w:tc>
        <w:tc>
          <w:tcPr>
            <w:tcW w:w="0" w:type="auto"/>
          </w:tcPr>
          <w:p w14:paraId="0BB4597D"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4.42</w:t>
            </w:r>
          </w:p>
        </w:tc>
        <w:tc>
          <w:tcPr>
            <w:tcW w:w="0" w:type="auto"/>
          </w:tcPr>
          <w:p w14:paraId="20D9D9FE"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0.24</w:t>
            </w:r>
          </w:p>
        </w:tc>
        <w:tc>
          <w:tcPr>
            <w:tcW w:w="0" w:type="auto"/>
          </w:tcPr>
          <w:p w14:paraId="608CA6FC"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w:t>
            </w:r>
          </w:p>
        </w:tc>
        <w:tc>
          <w:tcPr>
            <w:tcW w:w="0" w:type="auto"/>
          </w:tcPr>
          <w:p w14:paraId="0EEEF6DA"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3.77</w:t>
            </w:r>
          </w:p>
        </w:tc>
        <w:tc>
          <w:tcPr>
            <w:tcW w:w="0" w:type="auto"/>
          </w:tcPr>
          <w:p w14:paraId="0080D2DB" w14:textId="77777777" w:rsidR="00D57078" w:rsidRPr="00BE299E" w:rsidRDefault="00812D13" w:rsidP="00BE299E">
            <w:pPr>
              <w:spacing w:line="276" w:lineRule="auto"/>
              <w:jc w:val="right"/>
              <w:rPr>
                <w:rFonts w:asciiTheme="minorHAnsi" w:hAnsiTheme="minorHAnsi"/>
                <w:sz w:val="20"/>
              </w:rPr>
            </w:pPr>
            <w:r w:rsidRPr="00BE299E">
              <w:rPr>
                <w:rFonts w:asciiTheme="minorHAnsi" w:hAnsiTheme="minorHAnsi"/>
                <w:sz w:val="20"/>
              </w:rPr>
              <w:t>5.03</w:t>
            </w:r>
          </w:p>
        </w:tc>
      </w:tr>
    </w:tbl>
    <w:p w14:paraId="7BAD0EF6" w14:textId="77777777" w:rsidR="008D7003" w:rsidRDefault="00812D13">
      <w:pPr>
        <w:rPr>
          <w:del w:id="1002" w:author="Author" w:date="2020-08-06T22:13:00Z"/>
        </w:rPr>
        <w:sectPr w:rsidR="008D7003" w:rsidSect="0030368D">
          <w:pgSz w:w="15840" w:h="12240" w:orient="landscape" w:code="1"/>
          <w:pgMar w:top="1440" w:right="1440" w:bottom="1440" w:left="1440" w:header="706" w:footer="706" w:gutter="0"/>
          <w:cols w:space="708"/>
          <w:docGrid w:linePitch="326"/>
        </w:sectPr>
      </w:pPr>
      <w:r>
        <w:t> </w:t>
      </w:r>
    </w:p>
    <w:p w14:paraId="3923FBAA" w14:textId="77777777" w:rsidR="00D3555D" w:rsidRDefault="005D6F31" w:rsidP="00BB7467">
      <w:pPr>
        <w:spacing w:line="276" w:lineRule="auto"/>
        <w:jc w:val="center"/>
        <w:rPr>
          <w:del w:id="1003" w:author="Author" w:date="2020-08-06T22:13:00Z"/>
        </w:rPr>
      </w:pPr>
      <w:del w:id="1004" w:author="Author" w:date="2020-08-06T22:13:00Z">
        <w:r>
          <w:rPr>
            <w:noProof/>
            <w:lang w:val="en-CA" w:eastAsia="en-CA"/>
          </w:rPr>
          <w:drawing>
            <wp:inline distT="0" distB="0" distL="0" distR="0" wp14:anchorId="57872091" wp14:editId="75F94D3D">
              <wp:extent cx="4587290" cy="7339665"/>
              <wp:effectExtent l="0" t="0" r="0" b="0"/>
              <wp:docPr id="49"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24"/>
                      <a:stretch>
                        <a:fillRect/>
                      </a:stretch>
                    </pic:blipFill>
                    <pic:spPr bwMode="auto">
                      <a:xfrm>
                        <a:off x="0" y="0"/>
                        <a:ext cx="4587290" cy="7339665"/>
                      </a:xfrm>
                      <a:prstGeom prst="rect">
                        <a:avLst/>
                      </a:prstGeom>
                      <a:noFill/>
                      <a:ln w="9525">
                        <a:noFill/>
                        <a:headEnd/>
                        <a:tailEnd/>
                      </a:ln>
                    </pic:spPr>
                  </pic:pic>
                </a:graphicData>
              </a:graphic>
            </wp:inline>
          </w:drawing>
        </w:r>
      </w:del>
    </w:p>
    <w:p w14:paraId="67F21B8E" w14:textId="347A6BD2" w:rsidR="00D57078" w:rsidRDefault="00D57078">
      <w:pPr>
        <w:rPr>
          <w:ins w:id="1005" w:author="Author" w:date="2020-08-06T22:13:00Z"/>
        </w:rPr>
      </w:pPr>
    </w:p>
    <w:p w14:paraId="4E181271" w14:textId="77777777" w:rsidR="00D57078" w:rsidRDefault="00812D13" w:rsidP="00BE299E">
      <w:pPr>
        <w:spacing w:line="240" w:lineRule="auto"/>
        <w:jc w:val="center"/>
        <w:rPr>
          <w:ins w:id="1006" w:author="Author" w:date="2020-08-06T22:13:00Z"/>
        </w:rPr>
      </w:pPr>
      <w:ins w:id="1007" w:author="Author" w:date="2020-08-06T22:13:00Z">
        <w:r>
          <w:rPr>
            <w:noProof/>
          </w:rPr>
          <w:lastRenderedPageBreak/>
          <w:drawing>
            <wp:inline distT="0" distB="0" distL="0" distR="0" wp14:anchorId="368FFB7E" wp14:editId="6AE9AEA0">
              <wp:extent cx="4138508" cy="6952891"/>
              <wp:effectExtent l="0" t="0" r="0" b="0"/>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5"/>
                      <a:stretch>
                        <a:fillRect/>
                      </a:stretch>
                    </pic:blipFill>
                    <pic:spPr bwMode="auto">
                      <a:xfrm>
                        <a:off x="0" y="0"/>
                        <a:ext cx="4151297" cy="6974377"/>
                      </a:xfrm>
                      <a:prstGeom prst="rect">
                        <a:avLst/>
                      </a:prstGeom>
                      <a:noFill/>
                      <a:ln w="9525">
                        <a:noFill/>
                        <a:headEnd/>
                        <a:tailEnd/>
                      </a:ln>
                    </pic:spPr>
                  </pic:pic>
                </a:graphicData>
              </a:graphic>
            </wp:inline>
          </w:drawing>
        </w:r>
      </w:ins>
    </w:p>
    <w:p w14:paraId="0C885C8F" w14:textId="5B84BC6F" w:rsidR="00D57078" w:rsidRDefault="00812D13" w:rsidP="00BE299E">
      <w:pPr>
        <w:spacing w:line="276" w:lineRule="auto"/>
      </w:pPr>
      <w:r>
        <w:t>Figure 8:  Synoptic sampling results of dissolved organic carbon concentrations</w:t>
      </w:r>
      <w:del w:id="1008" w:author="Author" w:date="2020-08-06T22:13:00Z">
        <w:r w:rsidR="00666FAE">
          <w:delText xml:space="preserve"> (DOC) )and what about the other plots?</w:delText>
        </w:r>
      </w:del>
      <w:r>
        <w:t xml:space="preserve"> from 12 sites (arranged left to right from upstream to downstream). Samples were collected from Oct 2018 to Feb 2020. Symbol type indicates samples were collected by siphon samplers on Vertical Racks (triangle) or synoptic Grab sample (circle), outliers are indicated with an ‘</w:t>
      </w:r>
      <w:commentRangeStart w:id="1009"/>
      <w:del w:id="1010" w:author="Author" w:date="2020-08-06T22:13:00Z">
        <w:r w:rsidR="005D6F31">
          <w:delText>x</w:delText>
        </w:r>
        <w:commentRangeEnd w:id="1009"/>
        <w:r w:rsidR="00361FC6">
          <w:rPr>
            <w:rStyle w:val="CommentReference"/>
          </w:rPr>
          <w:commentReference w:id="1009"/>
        </w:r>
        <w:r w:rsidR="005D6F31">
          <w:delText>’</w:delText>
        </w:r>
      </w:del>
      <w:ins w:id="1011" w:author="Author" w:date="2020-08-06T22:13:00Z">
        <w:r>
          <w:t>x’</w:t>
        </w:r>
      </w:ins>
      <w:r>
        <w:t>.</w:t>
      </w:r>
    </w:p>
    <w:p w14:paraId="2FA751C9" w14:textId="40651185" w:rsidR="00D57078" w:rsidRDefault="00812D13">
      <w:r>
        <w:lastRenderedPageBreak/>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 2). Within these nested catchments, sampling methods were evaluated to assess whether a Rack sampler combined with Grab sampling downstream of a confluence captured the same range in DOC as synoptic Grab sampling at upstream sites. Synoptic Grab samples from </w:t>
      </w:r>
      <w:commentRangeStart w:id="1012"/>
      <w:r>
        <w:t>the</w:t>
      </w:r>
      <w:commentRangeEnd w:id="1012"/>
      <w:r w:rsidR="00361FC6">
        <w:rPr>
          <w:rStyle w:val="CommentReference"/>
        </w:rPr>
        <w:commentReference w:id="1012"/>
      </w:r>
      <w:r>
        <w:t xml:space="preserve"> headwater sites of Weeks and Chris crk were compared to Rack and Grab samples from below their confluence at Leech-Head (Figure 9, plot A). Similarly, Grab samples collected at the headwaters of Cragg crk, Jarvis and Lazar, were compared to all samples at the Cragg crk monitoring site (Figure 9, plot B). Higher order rivers were also examined in a similar way, comparing Rack and Grab samples at the Leech Tunnel to Grab samples collected upstream at Leech-Head, Cragg crk and West Leech sites (Figure 9, plot C).</w:t>
      </w:r>
    </w:p>
    <w:p w14:paraId="40F96436" w14:textId="77777777" w:rsidR="00D57078" w:rsidRDefault="00812D13">
      <w:r>
        <w:t> </w:t>
      </w:r>
    </w:p>
    <w:p w14:paraId="3A863D71" w14:textId="651BEDE8" w:rsidR="00D57078" w:rsidRDefault="00812D13">
      <w:r>
        <w:t xml:space="preserve">Below the confluence of headwaters sites, the combination of Rack and Grab sampling did not capture the </w:t>
      </w:r>
      <w:del w:id="1013" w:author="Author" w:date="2020-08-06T22:13:00Z">
        <w:r w:rsidR="005D6F31" w:rsidRPr="006A119E">
          <w:delText>range</w:delText>
        </w:r>
      </w:del>
      <w:ins w:id="1014" w:author="Author" w:date="2020-08-06T22:13:00Z">
        <w:r>
          <w:t>ranges</w:t>
        </w:r>
      </w:ins>
      <w:r>
        <w:t xml:space="preserve"> of DOC observed in upstream Grab samples alone. Leech-Head, below the confluence of Weeks and Chris crk, collected DOC concentrations that were close to the average of the two headwaters (Figure 9, plot A); the variance obtained by combining Rack and Grab samples downstream was not the same as upstream Grab sampling variance (Levene’s test for homoscedasticity p-value = 3.8 x 10</w:t>
      </w:r>
      <w:r>
        <w:rPr>
          <w:vertAlign w:val="superscript"/>
        </w:rPr>
        <w:t>-5</w:t>
      </w:r>
      <w:r>
        <w:t xml:space="preserve">). </w:t>
      </w:r>
      <w:commentRangeStart w:id="1015"/>
      <w:proofErr w:type="gramStart"/>
      <w:r>
        <w:t>Similarly</w:t>
      </w:r>
      <w:commentRangeEnd w:id="1015"/>
      <w:proofErr w:type="gramEnd"/>
      <w:r w:rsidR="008E1B7B">
        <w:rPr>
          <w:rStyle w:val="CommentReference"/>
        </w:rPr>
        <w:commentReference w:id="1015"/>
      </w:r>
      <w:r>
        <w:t xml:space="preserve">, Rack and Grab samples collected at Cragg crk did not cover the same DOC variance as Grab sampling at the headwaters Jarvis and Lazar (Levene’s p-value 0.0011). Unlike Leech-Head, which had </w:t>
      </w:r>
      <w:commentRangeStart w:id="1016"/>
      <w:r>
        <w:t>moderate</w:t>
      </w:r>
      <w:commentRangeEnd w:id="1016"/>
      <w:r w:rsidR="008E1B7B">
        <w:rPr>
          <w:rStyle w:val="CommentReference"/>
        </w:rPr>
        <w:commentReference w:id="1016"/>
      </w:r>
      <w:r>
        <w:t xml:space="preserve"> DOC concentrations </w:t>
      </w:r>
      <w:r>
        <w:lastRenderedPageBreak/>
        <w:t>relative to its two headwaters, samples collected at Cragg crk had DOC that was lower than concentrations in either of its headwater sites (Figure 9,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14:paraId="4AEFD903" w14:textId="77777777" w:rsidR="00D57078" w:rsidRDefault="00812D13">
      <w:r>
        <w:t> </w:t>
      </w:r>
    </w:p>
    <w:p w14:paraId="6E65346F" w14:textId="662CF314" w:rsidR="00D57078" w:rsidRDefault="00812D13">
      <w:r>
        <w:t>When higher order rivers were examined in a similar upstream Grab to downstream Rack &amp; Grab comparison, the combination of Rack and Grab samples at the Leech Tunnel site did capture the DOC ranges observed in Grab samples at three upstream sites (Figure 9,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w:t>
      </w:r>
      <w:commentRangeStart w:id="1017"/>
      <w:r>
        <w:t>Appendix</w:t>
      </w:r>
      <w:commentRangeEnd w:id="1017"/>
      <w:r w:rsidR="002F6391">
        <w:rPr>
          <w:rStyle w:val="CommentReference"/>
        </w:rPr>
        <w:commentReference w:id="1017"/>
      </w:r>
      <w:r>
        <w:t xml:space="preserve"> ####).</w:t>
      </w:r>
    </w:p>
    <w:p w14:paraId="3B997931" w14:textId="77777777" w:rsidR="00D57078" w:rsidRDefault="00812D13">
      <w:r>
        <w:t> </w:t>
      </w:r>
    </w:p>
    <w:p w14:paraId="043849C1" w14:textId="77777777" w:rsidR="00D3555D" w:rsidRDefault="005D6F31" w:rsidP="00BB7467">
      <w:pPr>
        <w:spacing w:line="276" w:lineRule="auto"/>
        <w:jc w:val="center"/>
        <w:rPr>
          <w:del w:id="1018" w:author="Author" w:date="2020-08-06T22:13:00Z"/>
        </w:rPr>
      </w:pPr>
      <w:del w:id="1019" w:author="Author" w:date="2020-08-06T22:13:00Z">
        <w:r>
          <w:rPr>
            <w:noProof/>
            <w:lang w:val="en-CA" w:eastAsia="en-CA"/>
          </w:rPr>
          <w:lastRenderedPageBreak/>
          <w:drawing>
            <wp:inline distT="0" distB="0" distL="0" distR="0" wp14:anchorId="7E722556" wp14:editId="7C0F453B">
              <wp:extent cx="5504749" cy="5504749"/>
              <wp:effectExtent l="0" t="0" r="0" b="0"/>
              <wp:docPr id="50"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6"/>
                      <a:stretch>
                        <a:fillRect/>
                      </a:stretch>
                    </pic:blipFill>
                    <pic:spPr bwMode="auto">
                      <a:xfrm>
                        <a:off x="0" y="0"/>
                        <a:ext cx="5504749" cy="5504749"/>
                      </a:xfrm>
                      <a:prstGeom prst="rect">
                        <a:avLst/>
                      </a:prstGeom>
                      <a:noFill/>
                      <a:ln w="9525">
                        <a:noFill/>
                        <a:headEnd/>
                        <a:tailEnd/>
                      </a:ln>
                    </pic:spPr>
                  </pic:pic>
                </a:graphicData>
              </a:graphic>
            </wp:inline>
          </w:drawing>
        </w:r>
      </w:del>
    </w:p>
    <w:p w14:paraId="09CB11D0" w14:textId="77777777" w:rsidR="00D57078" w:rsidRDefault="00812D13">
      <w:pPr>
        <w:rPr>
          <w:ins w:id="1020" w:author="Author" w:date="2020-08-06T22:13:00Z"/>
        </w:rPr>
      </w:pPr>
      <w:ins w:id="1021" w:author="Author" w:date="2020-08-06T22:13:00Z">
        <w:r>
          <w:rPr>
            <w:noProof/>
          </w:rPr>
          <w:drawing>
            <wp:inline distT="0" distB="0" distL="0" distR="0" wp14:anchorId="1194F40F" wp14:editId="1A639893">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ins>
    </w:p>
    <w:p w14:paraId="4E771734" w14:textId="77777777" w:rsidR="00D57078" w:rsidRDefault="00812D13" w:rsidP="00BE299E">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49C1FA09" w14:textId="77777777" w:rsidR="00D57078" w:rsidRDefault="00812D13">
      <w:r>
        <w:t> </w:t>
      </w:r>
    </w:p>
    <w:p w14:paraId="31A2046F" w14:textId="586E0CA7" w:rsidR="00D57078" w:rsidRDefault="00812D13">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t>
      </w:r>
      <w:r>
        <w:lastRenderedPageBreak/>
        <w:t xml:space="preserve">West Leech). This indicates that well-represented water quality monitoring for the Leech WSA could </w:t>
      </w:r>
      <w:del w:id="1022" w:author="Author" w:date="2020-08-06T22:13:00Z">
        <w:r w:rsidR="008E1B7B">
          <w:delText xml:space="preserve">be </w:delText>
        </w:r>
      </w:del>
      <w:r>
        <w:t xml:space="preserve">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w:t>
      </w:r>
      <w:commentRangeStart w:id="1023"/>
      <w:r>
        <w:t>streams</w:t>
      </w:r>
      <w:commentRangeEnd w:id="1023"/>
      <w:r w:rsidR="008E1B7B">
        <w:rPr>
          <w:rStyle w:val="CommentReference"/>
        </w:rPr>
        <w:commentReference w:id="1023"/>
      </w:r>
      <w:r>
        <w:t>.</w:t>
      </w:r>
    </w:p>
    <w:p w14:paraId="2F90F602" w14:textId="77777777" w:rsidR="00D57078" w:rsidRDefault="00812D13">
      <w:r>
        <w:t> </w:t>
      </w:r>
    </w:p>
    <w:p w14:paraId="673A82D7" w14:textId="77777777" w:rsidR="00D57078" w:rsidRDefault="00812D13">
      <w:pPr>
        <w:pStyle w:val="Heading4"/>
      </w:pPr>
      <w:bookmarkStart w:id="1024" w:name="temporal-patterns-in-doc-nom"/>
      <w:bookmarkStart w:id="1025" w:name="_Toc47644314"/>
      <w:bookmarkStart w:id="1026" w:name="_Toc47648345"/>
      <w:r>
        <w:t>Temporal patterns in DOC &amp; NOM</w:t>
      </w:r>
      <w:bookmarkEnd w:id="1024"/>
      <w:bookmarkEnd w:id="1025"/>
      <w:bookmarkEnd w:id="1026"/>
    </w:p>
    <w:p w14:paraId="4ABA6352" w14:textId="37D09FA0" w:rsidR="00D57078" w:rsidRDefault="00812D13">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 10</w:t>
      </w:r>
      <w:del w:id="1027" w:author="Author" w:date="2020-08-06T22:13:00Z">
        <w:r w:rsidR="005D6F31">
          <w:delText>)</w:delText>
        </w:r>
      </w:del>
      <w:ins w:id="1028" w:author="Author" w:date="2020-08-06T22:13:00Z">
        <w:r>
          <w:t>).</w:t>
        </w:r>
      </w:ins>
    </w:p>
    <w:p w14:paraId="6B812C3C" w14:textId="77777777" w:rsidR="00D57078" w:rsidRDefault="00812D13">
      <w:r>
        <w:t> </w:t>
      </w:r>
    </w:p>
    <w:p w14:paraId="598886A1" w14:textId="77777777" w:rsidR="00D3555D" w:rsidRDefault="005D6F31" w:rsidP="00BB7467">
      <w:pPr>
        <w:spacing w:line="240" w:lineRule="auto"/>
        <w:rPr>
          <w:del w:id="1029" w:author="Author" w:date="2020-08-06T22:13:00Z"/>
        </w:rPr>
      </w:pPr>
      <w:del w:id="1030" w:author="Author" w:date="2020-08-06T22:13:00Z">
        <w:r>
          <w:rPr>
            <w:noProof/>
            <w:lang w:val="en-CA" w:eastAsia="en-CA"/>
          </w:rPr>
          <w:lastRenderedPageBreak/>
          <w:drawing>
            <wp:inline distT="0" distB="0" distL="0" distR="0" wp14:anchorId="65A1AF98" wp14:editId="06DA43A6">
              <wp:extent cx="5504749" cy="3669832"/>
              <wp:effectExtent l="0" t="0" r="0" b="0"/>
              <wp:docPr id="51"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8"/>
                      <a:stretch>
                        <a:fillRect/>
                      </a:stretch>
                    </pic:blipFill>
                    <pic:spPr bwMode="auto">
                      <a:xfrm>
                        <a:off x="0" y="0"/>
                        <a:ext cx="5504749" cy="3669832"/>
                      </a:xfrm>
                      <a:prstGeom prst="rect">
                        <a:avLst/>
                      </a:prstGeom>
                      <a:noFill/>
                      <a:ln w="9525">
                        <a:noFill/>
                        <a:headEnd/>
                        <a:tailEnd/>
                      </a:ln>
                    </pic:spPr>
                  </pic:pic>
                </a:graphicData>
              </a:graphic>
            </wp:inline>
          </w:drawing>
        </w:r>
      </w:del>
    </w:p>
    <w:p w14:paraId="558AE5C4" w14:textId="77777777" w:rsidR="00D57078" w:rsidRDefault="00812D13">
      <w:pPr>
        <w:rPr>
          <w:ins w:id="1031" w:author="Author" w:date="2020-08-06T22:13:00Z"/>
        </w:rPr>
      </w:pPr>
      <w:ins w:id="1032" w:author="Author" w:date="2020-08-06T22:13:00Z">
        <w:r>
          <w:rPr>
            <w:noProof/>
          </w:rPr>
          <w:drawing>
            <wp:inline distT="0" distB="0" distL="0" distR="0" wp14:anchorId="79E110EC" wp14:editId="4A531F8D">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29"/>
                      <a:stretch>
                        <a:fillRect/>
                      </a:stretch>
                    </pic:blipFill>
                    <pic:spPr bwMode="auto">
                      <a:xfrm>
                        <a:off x="0" y="0"/>
                        <a:ext cx="5504749" cy="3669832"/>
                      </a:xfrm>
                      <a:prstGeom prst="rect">
                        <a:avLst/>
                      </a:prstGeom>
                      <a:noFill/>
                      <a:ln w="9525">
                        <a:noFill/>
                        <a:headEnd/>
                        <a:tailEnd/>
                      </a:ln>
                    </pic:spPr>
                  </pic:pic>
                </a:graphicData>
              </a:graphic>
            </wp:inline>
          </w:drawing>
        </w:r>
      </w:ins>
    </w:p>
    <w:p w14:paraId="4C9D86AA" w14:textId="7E61DA38" w:rsidR="00D57078" w:rsidRDefault="00812D13" w:rsidP="00BE299E">
      <w:pPr>
        <w:spacing w:line="240" w:lineRule="auto"/>
      </w:pPr>
      <w:r>
        <w:t xml:space="preserve">Figure 10:  Dissolved organic carbon concentrations over sixteen months (Oct 2018 - Feb 2020) at twelve sites across the Greater Victoria Water Supply Area. Trend line shows locally weighted smoothing (loess method, local polynomial </w:t>
      </w:r>
      <w:commentRangeStart w:id="1033"/>
      <w:commentRangeStart w:id="1034"/>
      <w:commentRangeStart w:id="1035"/>
      <w:commentRangeStart w:id="1036"/>
      <w:r>
        <w:t>regression</w:t>
      </w:r>
      <w:commentRangeEnd w:id="1033"/>
      <w:r w:rsidR="002F6391">
        <w:rPr>
          <w:rStyle w:val="CommentReference"/>
        </w:rPr>
        <w:commentReference w:id="1033"/>
      </w:r>
      <w:commentRangeEnd w:id="1034"/>
      <w:r w:rsidR="00A35144">
        <w:rPr>
          <w:rStyle w:val="CommentReference"/>
        </w:rPr>
        <w:commentReference w:id="1034"/>
      </w:r>
      <w:commentRangeEnd w:id="1035"/>
      <w:commentRangeEnd w:id="1036"/>
      <w:r w:rsidR="00666FAE">
        <w:rPr>
          <w:rStyle w:val="CommentReference"/>
        </w:rPr>
        <w:commentReference w:id="1035"/>
      </w:r>
      <w:r w:rsidR="008E1B7B">
        <w:rPr>
          <w:rStyle w:val="CommentReference"/>
        </w:rPr>
        <w:commentReference w:id="1036"/>
      </w:r>
      <w:r>
        <w:t>).</w:t>
      </w:r>
    </w:p>
    <w:p w14:paraId="52440844" w14:textId="77777777" w:rsidR="00D57078" w:rsidRDefault="00812D13">
      <w:pPr>
        <w:rPr>
          <w:ins w:id="1037" w:author="Author" w:date="2020-08-06T22:13:00Z"/>
        </w:rPr>
      </w:pPr>
      <w:ins w:id="1038" w:author="Author" w:date="2020-08-06T22:13:00Z">
        <w:r>
          <w:t> </w:t>
        </w:r>
      </w:ins>
    </w:p>
    <w:p w14:paraId="16FDF0BF" w14:textId="77777777" w:rsidR="00D57078" w:rsidRDefault="00812D13">
      <w:pPr>
        <w:rPr>
          <w:ins w:id="1039" w:author="Author" w:date="2020-08-06T22:13:00Z"/>
        </w:rPr>
      </w:pPr>
      <w:ins w:id="1040" w:author="Author" w:date="2020-08-06T22:13:00Z">
        <w:r>
          <w:t>There were few data points from mid-February through March 2019 (when snow limited field access); however, DOC concentrations were decreasing up to that gap, and were low following it. Thus, the loess trend line in Figure 10, though it includes this data-sparce period, appears to fit the overall pattern of available data.</w:t>
        </w:r>
      </w:ins>
    </w:p>
    <w:p w14:paraId="27099346" w14:textId="77777777" w:rsidR="00D57078" w:rsidRDefault="00812D13">
      <w:r>
        <w:t> </w:t>
      </w:r>
    </w:p>
    <w:p w14:paraId="3563ADA3" w14:textId="2561BE0B" w:rsidR="00D57078" w:rsidRDefault="00812D13">
      <w:r>
        <w:t xml:space="preserve">Despite DOC changes over time, there was almost no difference between mean DOC concentrations during the wet and dry seasons (6.13 mg/L compared to 6.14 mg/L, Table 10). </w:t>
      </w:r>
      <w:commentRangeStart w:id="1041"/>
      <w:commentRangeStart w:id="1042"/>
      <w:proofErr w:type="gramStart"/>
      <w:r>
        <w:t>However</w:t>
      </w:r>
      <w:commentRangeEnd w:id="1041"/>
      <w:proofErr w:type="gramEnd"/>
      <w:r w:rsidR="002F6391">
        <w:rPr>
          <w:rStyle w:val="CommentReference"/>
        </w:rPr>
        <w:commentReference w:id="1041"/>
      </w:r>
      <w:commentRangeEnd w:id="1042"/>
      <w:r w:rsidR="00A35144">
        <w:rPr>
          <w:rStyle w:val="CommentReference"/>
        </w:rPr>
        <w:commentReference w:id="1042"/>
      </w:r>
      <w:r>
        <w:t>, there were far fewer samples collected in the dry season (55) than during the wet season (311).</w:t>
      </w:r>
    </w:p>
    <w:p w14:paraId="4C090B73" w14:textId="77777777" w:rsidR="00D57078" w:rsidRDefault="00812D13">
      <w:r>
        <w:lastRenderedPageBreak/>
        <w:t> </w:t>
      </w:r>
    </w:p>
    <w:p w14:paraId="12090E53" w14:textId="77777777" w:rsidR="00D57078" w:rsidRPr="00BE299E" w:rsidRDefault="00812D13" w:rsidP="00BE299E">
      <w:pPr>
        <w:spacing w:after="240" w:line="276" w:lineRule="auto"/>
        <w:rPr>
          <w:rFonts w:asciiTheme="minorHAnsi" w:hAnsiTheme="minorHAnsi"/>
        </w:rPr>
      </w:pPr>
      <w:r w:rsidRPr="00BE299E">
        <w:rPr>
          <w:rFonts w:asciiTheme="minorHAnsi" w:hAnsiTheme="minorHAnsi"/>
        </w:rPr>
        <w:t>Table 10: Seasonal Sample Collection and Dissolved Organic Carbon (DOC) Summary from Twelve Synoptic Sampling Sites Across the Greater Victoria Water Supply Area</w:t>
      </w:r>
    </w:p>
    <w:tbl>
      <w:tblPr>
        <w:tblW w:w="5000" w:type="pct"/>
        <w:tblLook w:val="07E0" w:firstRow="1" w:lastRow="1" w:firstColumn="1" w:lastColumn="1" w:noHBand="1" w:noVBand="1"/>
      </w:tblPr>
      <w:tblGrid>
        <w:gridCol w:w="923"/>
        <w:gridCol w:w="1281"/>
        <w:gridCol w:w="1473"/>
        <w:gridCol w:w="1308"/>
        <w:gridCol w:w="907"/>
        <w:gridCol w:w="1151"/>
        <w:gridCol w:w="1360"/>
        <w:gridCol w:w="1173"/>
      </w:tblGrid>
      <w:tr w:rsidR="00BE299E" w14:paraId="317A5D7C" w14:textId="77777777" w:rsidTr="00BE299E">
        <w:tc>
          <w:tcPr>
            <w:tcW w:w="0" w:type="auto"/>
            <w:vAlign w:val="bottom"/>
          </w:tcPr>
          <w:p w14:paraId="00774DF0" w14:textId="77777777" w:rsidR="00D57078" w:rsidRPr="00BE299E" w:rsidRDefault="00812D13" w:rsidP="00BE299E">
            <w:pPr>
              <w:spacing w:line="276" w:lineRule="auto"/>
              <w:rPr>
                <w:rFonts w:asciiTheme="minorHAnsi" w:hAnsiTheme="minorHAnsi"/>
                <w:b/>
              </w:rPr>
            </w:pPr>
            <w:r w:rsidRPr="00BE299E">
              <w:rPr>
                <w:rFonts w:asciiTheme="minorHAnsi" w:hAnsiTheme="minorHAnsi"/>
                <w:b/>
              </w:rPr>
              <w:t>Season</w:t>
            </w:r>
          </w:p>
        </w:tc>
        <w:tc>
          <w:tcPr>
            <w:tcW w:w="0" w:type="auto"/>
            <w:vAlign w:val="bottom"/>
          </w:tcPr>
          <w:p w14:paraId="7BF5A41C"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Sample count</w:t>
            </w:r>
          </w:p>
        </w:tc>
        <w:tc>
          <w:tcPr>
            <w:tcW w:w="0" w:type="auto"/>
            <w:vAlign w:val="bottom"/>
          </w:tcPr>
          <w:p w14:paraId="19A5C1A8"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Mean DOC (mg/L)</w:t>
            </w:r>
          </w:p>
        </w:tc>
        <w:tc>
          <w:tcPr>
            <w:tcW w:w="0" w:type="auto"/>
            <w:vAlign w:val="bottom"/>
          </w:tcPr>
          <w:p w14:paraId="0703163D"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sd (± mg/L DOC)</w:t>
            </w:r>
          </w:p>
        </w:tc>
        <w:tc>
          <w:tcPr>
            <w:tcW w:w="0" w:type="auto"/>
            <w:vAlign w:val="bottom"/>
          </w:tcPr>
          <w:p w14:paraId="1C78CB39"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RSD (± %)</w:t>
            </w:r>
          </w:p>
        </w:tc>
        <w:tc>
          <w:tcPr>
            <w:tcW w:w="0" w:type="auto"/>
            <w:vAlign w:val="bottom"/>
          </w:tcPr>
          <w:p w14:paraId="611911DC"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Min. (mg/L)</w:t>
            </w:r>
          </w:p>
        </w:tc>
        <w:tc>
          <w:tcPr>
            <w:tcW w:w="0" w:type="auto"/>
            <w:vAlign w:val="bottom"/>
          </w:tcPr>
          <w:p w14:paraId="19CF220E"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Median (mg/L)</w:t>
            </w:r>
          </w:p>
        </w:tc>
        <w:tc>
          <w:tcPr>
            <w:tcW w:w="0" w:type="auto"/>
            <w:vAlign w:val="bottom"/>
          </w:tcPr>
          <w:p w14:paraId="3A5A339A"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Max. (mg/L)</w:t>
            </w:r>
          </w:p>
        </w:tc>
      </w:tr>
      <w:tr w:rsidR="00A877B3" w14:paraId="589E4AF7" w14:textId="77777777">
        <w:tc>
          <w:tcPr>
            <w:tcW w:w="0" w:type="auto"/>
          </w:tcPr>
          <w:p w14:paraId="3E611CEA" w14:textId="77777777" w:rsidR="00D57078" w:rsidRPr="00BE299E" w:rsidRDefault="00812D13" w:rsidP="00BE299E">
            <w:pPr>
              <w:spacing w:line="276" w:lineRule="auto"/>
              <w:rPr>
                <w:rFonts w:asciiTheme="minorHAnsi" w:hAnsiTheme="minorHAnsi"/>
              </w:rPr>
            </w:pPr>
            <w:r w:rsidRPr="00BE299E">
              <w:rPr>
                <w:rFonts w:asciiTheme="minorHAnsi" w:hAnsiTheme="minorHAnsi"/>
              </w:rPr>
              <w:t>dry</w:t>
            </w:r>
          </w:p>
        </w:tc>
        <w:tc>
          <w:tcPr>
            <w:tcW w:w="0" w:type="auto"/>
          </w:tcPr>
          <w:p w14:paraId="2E9EFFB2"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55</w:t>
            </w:r>
          </w:p>
        </w:tc>
        <w:tc>
          <w:tcPr>
            <w:tcW w:w="0" w:type="auto"/>
          </w:tcPr>
          <w:p w14:paraId="24C41C78"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6.13</w:t>
            </w:r>
          </w:p>
        </w:tc>
        <w:tc>
          <w:tcPr>
            <w:tcW w:w="0" w:type="auto"/>
          </w:tcPr>
          <w:p w14:paraId="1284E20A"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2.99</w:t>
            </w:r>
          </w:p>
        </w:tc>
        <w:tc>
          <w:tcPr>
            <w:tcW w:w="0" w:type="auto"/>
          </w:tcPr>
          <w:p w14:paraId="0EE06730"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49</w:t>
            </w:r>
          </w:p>
        </w:tc>
        <w:tc>
          <w:tcPr>
            <w:tcW w:w="0" w:type="auto"/>
          </w:tcPr>
          <w:p w14:paraId="51E34FD6"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1.6</w:t>
            </w:r>
          </w:p>
        </w:tc>
        <w:tc>
          <w:tcPr>
            <w:tcW w:w="0" w:type="auto"/>
          </w:tcPr>
          <w:p w14:paraId="187AB5D0"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6.1</w:t>
            </w:r>
          </w:p>
        </w:tc>
        <w:tc>
          <w:tcPr>
            <w:tcW w:w="0" w:type="auto"/>
          </w:tcPr>
          <w:p w14:paraId="369DA3B6"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12.8</w:t>
            </w:r>
          </w:p>
        </w:tc>
      </w:tr>
      <w:tr w:rsidR="00BE299E" w14:paraId="0EF7763E" w14:textId="77777777" w:rsidTr="00BE299E">
        <w:tc>
          <w:tcPr>
            <w:tcW w:w="0" w:type="auto"/>
          </w:tcPr>
          <w:p w14:paraId="4BAEDB5E" w14:textId="77777777" w:rsidR="00D57078" w:rsidRPr="00BE299E" w:rsidRDefault="00812D13" w:rsidP="00BE299E">
            <w:pPr>
              <w:spacing w:line="276" w:lineRule="auto"/>
              <w:rPr>
                <w:rFonts w:asciiTheme="minorHAnsi" w:hAnsiTheme="minorHAnsi"/>
              </w:rPr>
            </w:pPr>
            <w:r w:rsidRPr="00BE299E">
              <w:rPr>
                <w:rFonts w:asciiTheme="minorHAnsi" w:hAnsiTheme="minorHAnsi"/>
              </w:rPr>
              <w:t>wet</w:t>
            </w:r>
          </w:p>
        </w:tc>
        <w:tc>
          <w:tcPr>
            <w:tcW w:w="0" w:type="auto"/>
          </w:tcPr>
          <w:p w14:paraId="0E2285BC"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311</w:t>
            </w:r>
          </w:p>
        </w:tc>
        <w:tc>
          <w:tcPr>
            <w:tcW w:w="0" w:type="auto"/>
          </w:tcPr>
          <w:p w14:paraId="5D7135F1"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6.14</w:t>
            </w:r>
          </w:p>
        </w:tc>
        <w:tc>
          <w:tcPr>
            <w:tcW w:w="0" w:type="auto"/>
          </w:tcPr>
          <w:p w14:paraId="5B2F44AD"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2.91</w:t>
            </w:r>
          </w:p>
        </w:tc>
        <w:tc>
          <w:tcPr>
            <w:tcW w:w="0" w:type="auto"/>
          </w:tcPr>
          <w:p w14:paraId="3F6A90CA"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47</w:t>
            </w:r>
          </w:p>
        </w:tc>
        <w:tc>
          <w:tcPr>
            <w:tcW w:w="0" w:type="auto"/>
          </w:tcPr>
          <w:p w14:paraId="76417D75"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1.8</w:t>
            </w:r>
          </w:p>
        </w:tc>
        <w:tc>
          <w:tcPr>
            <w:tcW w:w="0" w:type="auto"/>
          </w:tcPr>
          <w:p w14:paraId="4976D6CF"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5.6</w:t>
            </w:r>
          </w:p>
        </w:tc>
        <w:tc>
          <w:tcPr>
            <w:tcW w:w="0" w:type="auto"/>
          </w:tcPr>
          <w:p w14:paraId="6F1B8CDA"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19.1</w:t>
            </w:r>
          </w:p>
        </w:tc>
      </w:tr>
      <w:tr w:rsidR="00A877B3" w14:paraId="265DE436" w14:textId="77777777">
        <w:tc>
          <w:tcPr>
            <w:tcW w:w="0" w:type="auto"/>
          </w:tcPr>
          <w:p w14:paraId="467FE37E" w14:textId="77777777" w:rsidR="00D57078" w:rsidRPr="00BE299E" w:rsidRDefault="00812D13" w:rsidP="00BE299E">
            <w:pPr>
              <w:spacing w:line="276" w:lineRule="auto"/>
              <w:rPr>
                <w:rFonts w:asciiTheme="minorHAnsi" w:hAnsiTheme="minorHAnsi"/>
              </w:rPr>
            </w:pPr>
            <w:r w:rsidRPr="00BE299E">
              <w:rPr>
                <w:rFonts w:asciiTheme="minorHAnsi" w:hAnsiTheme="minorHAnsi"/>
              </w:rPr>
              <w:t>all</w:t>
            </w:r>
          </w:p>
        </w:tc>
        <w:tc>
          <w:tcPr>
            <w:tcW w:w="0" w:type="auto"/>
          </w:tcPr>
          <w:p w14:paraId="334730BE"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366</w:t>
            </w:r>
          </w:p>
        </w:tc>
        <w:tc>
          <w:tcPr>
            <w:tcW w:w="0" w:type="auto"/>
          </w:tcPr>
          <w:p w14:paraId="4D25A5F1"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6.14</w:t>
            </w:r>
          </w:p>
        </w:tc>
        <w:tc>
          <w:tcPr>
            <w:tcW w:w="0" w:type="auto"/>
          </w:tcPr>
          <w:p w14:paraId="385BDBE1"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2.92</w:t>
            </w:r>
          </w:p>
        </w:tc>
        <w:tc>
          <w:tcPr>
            <w:tcW w:w="0" w:type="auto"/>
          </w:tcPr>
          <w:p w14:paraId="370F0B99"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48</w:t>
            </w:r>
          </w:p>
        </w:tc>
        <w:tc>
          <w:tcPr>
            <w:tcW w:w="0" w:type="auto"/>
          </w:tcPr>
          <w:p w14:paraId="573CC3A6"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1.6</w:t>
            </w:r>
          </w:p>
        </w:tc>
        <w:tc>
          <w:tcPr>
            <w:tcW w:w="0" w:type="auto"/>
          </w:tcPr>
          <w:p w14:paraId="512A93B1"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5.7</w:t>
            </w:r>
          </w:p>
        </w:tc>
        <w:tc>
          <w:tcPr>
            <w:tcW w:w="0" w:type="auto"/>
          </w:tcPr>
          <w:p w14:paraId="6970C5B7"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19.1</w:t>
            </w:r>
          </w:p>
        </w:tc>
      </w:tr>
    </w:tbl>
    <w:p w14:paraId="7B08A037" w14:textId="77777777" w:rsidR="00D57078" w:rsidRDefault="00812D13">
      <w:pPr>
        <w:rPr>
          <w:ins w:id="1043" w:author="Author" w:date="2020-08-06T22:13:00Z"/>
        </w:rPr>
      </w:pPr>
      <w:ins w:id="1044" w:author="Author" w:date="2020-08-06T22:13:00Z">
        <w:r>
          <w:t> </w:t>
        </w:r>
      </w:ins>
    </w:p>
    <w:p w14:paraId="14F74B74" w14:textId="77777777" w:rsidR="00D57078" w:rsidRDefault="00812D13">
      <w:pPr>
        <w:rPr>
          <w:ins w:id="1045" w:author="Author" w:date="2020-08-06T22:13:00Z"/>
        </w:rPr>
      </w:pPr>
      <w:ins w:id="1046" w:author="Author" w:date="2020-08-06T22:13:00Z">
        <w:r>
          <w:t> </w:t>
        </w:r>
      </w:ins>
    </w:p>
    <w:p w14:paraId="6E166326" w14:textId="5107739E" w:rsidR="00D57078" w:rsidRDefault="00812D13">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 11). Across the six sites, Rack samples contained higher DOC concentrations on average that Grab samples (6.8 mg/L compared to 5.2 mg/L). </w:t>
      </w:r>
      <w:del w:id="1047" w:author="Author" w:date="2020-08-06T22:13:00Z">
        <w:r w:rsidR="00BF4968">
          <w:delText>A</w:delText>
        </w:r>
      </w:del>
      <w:ins w:id="1048" w:author="Author" w:date="2020-08-06T22:13:00Z">
        <w:r>
          <w:t>Surprisingly, a</w:t>
        </w:r>
      </w:ins>
      <w:r>
        <w:t xml:space="preserve"> slightly greater variance was captured through Grab sampling (53% RSD) compared to Rack sampling (41% </w:t>
      </w:r>
      <w:commentRangeStart w:id="1049"/>
      <w:r>
        <w:t>RSD</w:t>
      </w:r>
      <w:commentRangeEnd w:id="1049"/>
      <w:r w:rsidR="00BF4968">
        <w:rPr>
          <w:rStyle w:val="CommentReference"/>
        </w:rPr>
        <w:commentReference w:id="1049"/>
      </w:r>
      <w:r>
        <w:t>).</w:t>
      </w:r>
    </w:p>
    <w:p w14:paraId="6BE6A9FB" w14:textId="77777777" w:rsidR="00D57078" w:rsidRDefault="00812D13">
      <w:r>
        <w:t> </w:t>
      </w:r>
    </w:p>
    <w:p w14:paraId="0B13E1B9" w14:textId="77777777" w:rsidR="00D57078" w:rsidRPr="00BE299E" w:rsidRDefault="00812D13">
      <w:pPr>
        <w:rPr>
          <w:rFonts w:asciiTheme="minorHAnsi" w:hAnsiTheme="minorHAnsi"/>
        </w:rPr>
      </w:pPr>
      <w:r w:rsidRPr="00BE299E">
        <w:rPr>
          <w:rFonts w:asciiTheme="minorHAnsi" w:hAnsiTheme="minorHAnsi"/>
        </w:rPr>
        <w:t>Table 11: Wet Season Dissolved Organic Carbon (DOC) by Sample Collection Method at Six Monitoring Sites in the Leech Watershed</w:t>
      </w:r>
    </w:p>
    <w:tbl>
      <w:tblPr>
        <w:tblW w:w="4999" w:type="pct"/>
        <w:tblLook w:val="07E0" w:firstRow="1" w:lastRow="1" w:firstColumn="1" w:lastColumn="1" w:noHBand="1" w:noVBand="1"/>
      </w:tblPr>
      <w:tblGrid>
        <w:gridCol w:w="1233"/>
        <w:gridCol w:w="813"/>
        <w:gridCol w:w="1511"/>
        <w:gridCol w:w="1346"/>
        <w:gridCol w:w="926"/>
        <w:gridCol w:w="1169"/>
        <w:gridCol w:w="1384"/>
        <w:gridCol w:w="1192"/>
      </w:tblGrid>
      <w:tr w:rsidR="00BE299E" w14:paraId="6DD3ED88" w14:textId="77777777" w:rsidTr="00BE299E">
        <w:tc>
          <w:tcPr>
            <w:tcW w:w="0" w:type="auto"/>
            <w:vAlign w:val="bottom"/>
          </w:tcPr>
          <w:p w14:paraId="14C71A1A" w14:textId="77777777" w:rsidR="00D57078" w:rsidRPr="00BE299E" w:rsidRDefault="00812D13" w:rsidP="00BE299E">
            <w:pPr>
              <w:spacing w:line="276" w:lineRule="auto"/>
              <w:rPr>
                <w:rFonts w:asciiTheme="minorHAnsi" w:hAnsiTheme="minorHAnsi"/>
                <w:b/>
              </w:rPr>
            </w:pPr>
            <w:r w:rsidRPr="00BE299E">
              <w:rPr>
                <w:rFonts w:asciiTheme="minorHAnsi" w:hAnsiTheme="minorHAnsi"/>
                <w:b/>
              </w:rPr>
              <w:t>Sample type</w:t>
            </w:r>
          </w:p>
        </w:tc>
        <w:tc>
          <w:tcPr>
            <w:tcW w:w="0" w:type="auto"/>
            <w:vAlign w:val="bottom"/>
          </w:tcPr>
          <w:p w14:paraId="35410B26"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Count</w:t>
            </w:r>
          </w:p>
        </w:tc>
        <w:tc>
          <w:tcPr>
            <w:tcW w:w="0" w:type="auto"/>
            <w:vAlign w:val="bottom"/>
          </w:tcPr>
          <w:p w14:paraId="1B557105"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Mean DOC (mg/L)</w:t>
            </w:r>
          </w:p>
        </w:tc>
        <w:tc>
          <w:tcPr>
            <w:tcW w:w="0" w:type="auto"/>
            <w:vAlign w:val="bottom"/>
          </w:tcPr>
          <w:p w14:paraId="37DD99D8"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sd (± mg/L DOC)</w:t>
            </w:r>
          </w:p>
        </w:tc>
        <w:tc>
          <w:tcPr>
            <w:tcW w:w="0" w:type="auto"/>
            <w:vAlign w:val="bottom"/>
          </w:tcPr>
          <w:p w14:paraId="4B63C2D1"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RSD (± %)</w:t>
            </w:r>
          </w:p>
        </w:tc>
        <w:tc>
          <w:tcPr>
            <w:tcW w:w="0" w:type="auto"/>
            <w:vAlign w:val="bottom"/>
          </w:tcPr>
          <w:p w14:paraId="4D35B37A"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Min. (mg/L)</w:t>
            </w:r>
          </w:p>
        </w:tc>
        <w:tc>
          <w:tcPr>
            <w:tcW w:w="0" w:type="auto"/>
            <w:vAlign w:val="bottom"/>
          </w:tcPr>
          <w:p w14:paraId="20332A36"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Median (mg/L)</w:t>
            </w:r>
          </w:p>
        </w:tc>
        <w:tc>
          <w:tcPr>
            <w:tcW w:w="0" w:type="auto"/>
            <w:vAlign w:val="bottom"/>
          </w:tcPr>
          <w:p w14:paraId="65E719C1" w14:textId="77777777" w:rsidR="00D57078" w:rsidRPr="00BE299E" w:rsidRDefault="00812D13" w:rsidP="00BE299E">
            <w:pPr>
              <w:spacing w:line="276" w:lineRule="auto"/>
              <w:jc w:val="right"/>
              <w:rPr>
                <w:rFonts w:asciiTheme="minorHAnsi" w:hAnsiTheme="minorHAnsi"/>
                <w:b/>
              </w:rPr>
            </w:pPr>
            <w:r w:rsidRPr="00BE299E">
              <w:rPr>
                <w:rFonts w:asciiTheme="minorHAnsi" w:hAnsiTheme="minorHAnsi"/>
                <w:b/>
              </w:rPr>
              <w:t>Max. (mg/L)</w:t>
            </w:r>
          </w:p>
        </w:tc>
      </w:tr>
      <w:tr w:rsidR="00A877B3" w14:paraId="10DEDA64" w14:textId="77777777">
        <w:tc>
          <w:tcPr>
            <w:tcW w:w="0" w:type="auto"/>
          </w:tcPr>
          <w:p w14:paraId="764C743D" w14:textId="77777777" w:rsidR="00D57078" w:rsidRPr="00BE299E" w:rsidRDefault="00812D13" w:rsidP="00BE299E">
            <w:pPr>
              <w:spacing w:line="276" w:lineRule="auto"/>
              <w:rPr>
                <w:rFonts w:asciiTheme="minorHAnsi" w:hAnsiTheme="minorHAnsi"/>
              </w:rPr>
            </w:pPr>
            <w:r w:rsidRPr="00BE299E">
              <w:rPr>
                <w:rFonts w:asciiTheme="minorHAnsi" w:hAnsiTheme="minorHAnsi"/>
              </w:rPr>
              <w:t>Grab</w:t>
            </w:r>
          </w:p>
        </w:tc>
        <w:tc>
          <w:tcPr>
            <w:tcW w:w="0" w:type="auto"/>
          </w:tcPr>
          <w:p w14:paraId="6E142F7C"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109</w:t>
            </w:r>
          </w:p>
        </w:tc>
        <w:tc>
          <w:tcPr>
            <w:tcW w:w="0" w:type="auto"/>
          </w:tcPr>
          <w:p w14:paraId="176E9479"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5.22</w:t>
            </w:r>
          </w:p>
        </w:tc>
        <w:tc>
          <w:tcPr>
            <w:tcW w:w="0" w:type="auto"/>
          </w:tcPr>
          <w:p w14:paraId="08429324"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2.74</w:t>
            </w:r>
          </w:p>
        </w:tc>
        <w:tc>
          <w:tcPr>
            <w:tcW w:w="0" w:type="auto"/>
          </w:tcPr>
          <w:p w14:paraId="7D1393DB"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53</w:t>
            </w:r>
          </w:p>
        </w:tc>
        <w:tc>
          <w:tcPr>
            <w:tcW w:w="0" w:type="auto"/>
          </w:tcPr>
          <w:p w14:paraId="731C3935"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1.8</w:t>
            </w:r>
          </w:p>
        </w:tc>
        <w:tc>
          <w:tcPr>
            <w:tcW w:w="0" w:type="auto"/>
          </w:tcPr>
          <w:p w14:paraId="1CCBA1D0"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4.4</w:t>
            </w:r>
          </w:p>
        </w:tc>
        <w:tc>
          <w:tcPr>
            <w:tcW w:w="0" w:type="auto"/>
          </w:tcPr>
          <w:p w14:paraId="4B0B7045"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18.7</w:t>
            </w:r>
          </w:p>
        </w:tc>
      </w:tr>
      <w:tr w:rsidR="00BE299E" w14:paraId="5927AB80" w14:textId="77777777" w:rsidTr="00BE299E">
        <w:tc>
          <w:tcPr>
            <w:tcW w:w="0" w:type="auto"/>
          </w:tcPr>
          <w:p w14:paraId="506CE134" w14:textId="77777777" w:rsidR="00D57078" w:rsidRPr="00BE299E" w:rsidRDefault="00812D13" w:rsidP="00BE299E">
            <w:pPr>
              <w:spacing w:line="276" w:lineRule="auto"/>
              <w:rPr>
                <w:rFonts w:asciiTheme="minorHAnsi" w:hAnsiTheme="minorHAnsi"/>
              </w:rPr>
            </w:pPr>
            <w:r w:rsidRPr="00BE299E">
              <w:rPr>
                <w:rFonts w:asciiTheme="minorHAnsi" w:hAnsiTheme="minorHAnsi"/>
              </w:rPr>
              <w:t>Rack</w:t>
            </w:r>
          </w:p>
        </w:tc>
        <w:tc>
          <w:tcPr>
            <w:tcW w:w="0" w:type="auto"/>
          </w:tcPr>
          <w:p w14:paraId="7C086E8A"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170</w:t>
            </w:r>
          </w:p>
        </w:tc>
        <w:tc>
          <w:tcPr>
            <w:tcW w:w="0" w:type="auto"/>
          </w:tcPr>
          <w:p w14:paraId="6A859E7D"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6.79</w:t>
            </w:r>
          </w:p>
        </w:tc>
        <w:tc>
          <w:tcPr>
            <w:tcW w:w="0" w:type="auto"/>
          </w:tcPr>
          <w:p w14:paraId="231E1314"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2.80</w:t>
            </w:r>
          </w:p>
        </w:tc>
        <w:tc>
          <w:tcPr>
            <w:tcW w:w="0" w:type="auto"/>
          </w:tcPr>
          <w:p w14:paraId="53CEAECC"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41</w:t>
            </w:r>
          </w:p>
        </w:tc>
        <w:tc>
          <w:tcPr>
            <w:tcW w:w="0" w:type="auto"/>
          </w:tcPr>
          <w:p w14:paraId="3B149B5B"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2.6</w:t>
            </w:r>
          </w:p>
        </w:tc>
        <w:tc>
          <w:tcPr>
            <w:tcW w:w="0" w:type="auto"/>
          </w:tcPr>
          <w:p w14:paraId="2098C455"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6.4</w:t>
            </w:r>
          </w:p>
        </w:tc>
        <w:tc>
          <w:tcPr>
            <w:tcW w:w="0" w:type="auto"/>
          </w:tcPr>
          <w:p w14:paraId="1FB0B54A"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19.1</w:t>
            </w:r>
          </w:p>
        </w:tc>
      </w:tr>
      <w:tr w:rsidR="00A877B3" w14:paraId="4678886B" w14:textId="77777777">
        <w:tc>
          <w:tcPr>
            <w:tcW w:w="0" w:type="auto"/>
          </w:tcPr>
          <w:p w14:paraId="61EB429C" w14:textId="77777777" w:rsidR="00D57078" w:rsidRPr="00BE299E" w:rsidRDefault="00812D13" w:rsidP="00BE299E">
            <w:pPr>
              <w:spacing w:line="276" w:lineRule="auto"/>
              <w:rPr>
                <w:rFonts w:asciiTheme="minorHAnsi" w:hAnsiTheme="minorHAnsi"/>
              </w:rPr>
            </w:pPr>
            <w:r w:rsidRPr="00BE299E">
              <w:rPr>
                <w:rFonts w:asciiTheme="minorHAnsi" w:hAnsiTheme="minorHAnsi"/>
              </w:rPr>
              <w:t>all</w:t>
            </w:r>
          </w:p>
        </w:tc>
        <w:tc>
          <w:tcPr>
            <w:tcW w:w="0" w:type="auto"/>
          </w:tcPr>
          <w:p w14:paraId="19675735"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366</w:t>
            </w:r>
          </w:p>
        </w:tc>
        <w:tc>
          <w:tcPr>
            <w:tcW w:w="0" w:type="auto"/>
          </w:tcPr>
          <w:p w14:paraId="2C893B63"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6.14</w:t>
            </w:r>
          </w:p>
        </w:tc>
        <w:tc>
          <w:tcPr>
            <w:tcW w:w="0" w:type="auto"/>
          </w:tcPr>
          <w:p w14:paraId="27B8021C"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2.92</w:t>
            </w:r>
          </w:p>
        </w:tc>
        <w:tc>
          <w:tcPr>
            <w:tcW w:w="0" w:type="auto"/>
          </w:tcPr>
          <w:p w14:paraId="5935A80A"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48</w:t>
            </w:r>
          </w:p>
        </w:tc>
        <w:tc>
          <w:tcPr>
            <w:tcW w:w="0" w:type="auto"/>
          </w:tcPr>
          <w:p w14:paraId="7A7C667D"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1.6</w:t>
            </w:r>
          </w:p>
        </w:tc>
        <w:tc>
          <w:tcPr>
            <w:tcW w:w="0" w:type="auto"/>
          </w:tcPr>
          <w:p w14:paraId="1174C7F8"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5.7</w:t>
            </w:r>
          </w:p>
        </w:tc>
        <w:tc>
          <w:tcPr>
            <w:tcW w:w="0" w:type="auto"/>
          </w:tcPr>
          <w:p w14:paraId="482820A0" w14:textId="77777777" w:rsidR="00D57078" w:rsidRPr="00BE299E" w:rsidRDefault="00812D13" w:rsidP="00BE299E">
            <w:pPr>
              <w:spacing w:line="276" w:lineRule="auto"/>
              <w:jc w:val="right"/>
              <w:rPr>
                <w:rFonts w:asciiTheme="minorHAnsi" w:hAnsiTheme="minorHAnsi"/>
              </w:rPr>
            </w:pPr>
            <w:r w:rsidRPr="00BE299E">
              <w:rPr>
                <w:rFonts w:asciiTheme="minorHAnsi" w:hAnsiTheme="minorHAnsi"/>
              </w:rPr>
              <w:t>19.1</w:t>
            </w:r>
          </w:p>
        </w:tc>
      </w:tr>
    </w:tbl>
    <w:p w14:paraId="19165919" w14:textId="77777777" w:rsidR="00D57078" w:rsidRDefault="00812D13">
      <w:r>
        <w:t> </w:t>
      </w:r>
    </w:p>
    <w:p w14:paraId="0964E0F6" w14:textId="77777777" w:rsidR="00D57078" w:rsidRDefault="00812D13">
      <w:r>
        <w:lastRenderedPageBreak/>
        <w:t> </w:t>
      </w:r>
    </w:p>
    <w:p w14:paraId="7E16FEC7" w14:textId="77777777" w:rsidR="00D57078" w:rsidRDefault="00812D13">
      <w:proofErr w:type="gramStart"/>
      <w:r>
        <w:t>All of</w:t>
      </w:r>
      <w:proofErr w:type="gramEnd"/>
      <w:r>
        <w:t xml:space="preserve"> the sites had higher mean DOC collected by Rack sampling in events compared to DOC mean in Grab samples (Table 11). Weeks crk had the highest DOC overall, with slightly higher concentrations occurring during stream rise (10.3 mg/L). </w:t>
      </w:r>
      <w:ins w:id="1050" w:author="Author" w:date="2020-08-06T22:13:00Z">
        <w:r>
          <w:t xml:space="preserve">Interestingly, </w:t>
        </w:r>
      </w:ins>
      <w:r>
        <w:t>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 11).</w:t>
      </w:r>
    </w:p>
    <w:p w14:paraId="53390816" w14:textId="4B82BEB3" w:rsidR="00D57078" w:rsidRDefault="00812D13">
      <w:r>
        <w:t> </w:t>
      </w:r>
    </w:p>
    <w:p w14:paraId="71DAB410" w14:textId="77777777" w:rsidR="00BE299E" w:rsidRDefault="00BE299E"/>
    <w:p w14:paraId="4DF80E21" w14:textId="77777777" w:rsidR="00D57078" w:rsidRDefault="00812D13" w:rsidP="00BE299E">
      <w:pPr>
        <w:spacing w:after="240" w:line="276" w:lineRule="auto"/>
      </w:pPr>
      <w:r>
        <w:t>Table 12: Wet Season Dissolved Organic Carbon (DOC) by Sample Collection Method at Each of the Six Monitoring Sites in the Leech Watershed</w:t>
      </w:r>
    </w:p>
    <w:tbl>
      <w:tblPr>
        <w:tblW w:w="5000" w:type="pct"/>
        <w:tblLook w:val="07E0" w:firstRow="1" w:lastRow="1" w:firstColumn="1" w:lastColumn="1" w:noHBand="1" w:noVBand="1"/>
        <w:tblPrChange w:id="1051" w:author="Author" w:date="2020-08-06T22:13:00Z">
          <w:tblPr>
            <w:tblW w:w="5000" w:type="pct"/>
            <w:tblLook w:val="07E0" w:firstRow="1" w:lastRow="1" w:firstColumn="1" w:lastColumn="1" w:noHBand="1" w:noVBand="1"/>
          </w:tblPr>
        </w:tblPrChange>
      </w:tblPr>
      <w:tblGrid>
        <w:gridCol w:w="1205"/>
        <w:gridCol w:w="1094"/>
        <w:gridCol w:w="764"/>
        <w:gridCol w:w="1281"/>
        <w:gridCol w:w="1133"/>
        <w:gridCol w:w="807"/>
        <w:gridCol w:w="1033"/>
        <w:gridCol w:w="1209"/>
        <w:gridCol w:w="1050"/>
        <w:tblGridChange w:id="1052">
          <w:tblGrid>
            <w:gridCol w:w="108"/>
            <w:gridCol w:w="1097"/>
            <w:gridCol w:w="107"/>
            <w:gridCol w:w="987"/>
            <w:gridCol w:w="86"/>
            <w:gridCol w:w="678"/>
            <w:gridCol w:w="86"/>
            <w:gridCol w:w="1195"/>
            <w:gridCol w:w="38"/>
            <w:gridCol w:w="1086"/>
            <w:gridCol w:w="9"/>
            <w:gridCol w:w="775"/>
            <w:gridCol w:w="32"/>
            <w:gridCol w:w="979"/>
            <w:gridCol w:w="54"/>
            <w:gridCol w:w="1125"/>
            <w:gridCol w:w="84"/>
            <w:gridCol w:w="942"/>
            <w:gridCol w:w="108"/>
          </w:tblGrid>
        </w:tblGridChange>
      </w:tblGrid>
      <w:tr w:rsidR="00D57078" w:rsidRPr="00BE299E" w14:paraId="62CA6A18" w14:textId="77777777">
        <w:trPr>
          <w:trPrChange w:id="1053" w:author="Author" w:date="2020-08-06T22:13:00Z">
            <w:trPr>
              <w:gridBefore w:val="1"/>
              <w:gridAfter w:val="0"/>
            </w:trPr>
          </w:trPrChange>
        </w:trPr>
        <w:tc>
          <w:tcPr>
            <w:tcW w:w="0" w:type="auto"/>
            <w:tcBorders>
              <w:bottom w:val="single" w:sz="0" w:space="0" w:color="auto"/>
            </w:tcBorders>
            <w:vAlign w:val="bottom"/>
            <w:tcPrChange w:id="1054" w:author="Author" w:date="2020-08-06T22:13:00Z">
              <w:tcPr>
                <w:tcW w:w="0" w:type="auto"/>
                <w:gridSpan w:val="2"/>
                <w:vAlign w:val="bottom"/>
              </w:tcPr>
            </w:tcPrChange>
          </w:tcPr>
          <w:p w14:paraId="4042F589" w14:textId="77777777" w:rsidR="00D57078" w:rsidRPr="00BE299E" w:rsidRDefault="00812D13">
            <w:pPr>
              <w:spacing w:line="360" w:lineRule="auto"/>
              <w:rPr>
                <w:rFonts w:asciiTheme="minorHAnsi" w:hAnsiTheme="minorHAnsi" w:cstheme="minorHAnsi"/>
                <w:b/>
                <w:sz w:val="22"/>
                <w:szCs w:val="22"/>
              </w:rPr>
              <w:pPrChange w:id="1055" w:author="Author" w:date="2020-08-06T22:13:00Z">
                <w:pPr>
                  <w:spacing w:line="276" w:lineRule="auto"/>
                </w:pPr>
              </w:pPrChange>
            </w:pPr>
            <w:r w:rsidRPr="00BE299E">
              <w:rPr>
                <w:rFonts w:asciiTheme="minorHAnsi" w:hAnsiTheme="minorHAnsi" w:cstheme="minorHAnsi"/>
                <w:b/>
                <w:sz w:val="22"/>
                <w:szCs w:val="22"/>
              </w:rPr>
              <w:t>Site</w:t>
            </w:r>
          </w:p>
        </w:tc>
        <w:tc>
          <w:tcPr>
            <w:tcW w:w="0" w:type="auto"/>
            <w:tcBorders>
              <w:bottom w:val="single" w:sz="0" w:space="0" w:color="auto"/>
            </w:tcBorders>
            <w:vAlign w:val="bottom"/>
            <w:tcPrChange w:id="1056" w:author="Author" w:date="2020-08-06T22:13:00Z">
              <w:tcPr>
                <w:tcW w:w="0" w:type="auto"/>
                <w:gridSpan w:val="2"/>
                <w:vAlign w:val="bottom"/>
              </w:tcPr>
            </w:tcPrChange>
          </w:tcPr>
          <w:p w14:paraId="63D251AC" w14:textId="77777777" w:rsidR="00D57078" w:rsidRPr="00BE299E" w:rsidRDefault="00812D13">
            <w:pPr>
              <w:spacing w:line="360" w:lineRule="auto"/>
              <w:rPr>
                <w:rFonts w:asciiTheme="minorHAnsi" w:hAnsiTheme="minorHAnsi" w:cstheme="minorHAnsi"/>
                <w:b/>
                <w:sz w:val="22"/>
                <w:szCs w:val="22"/>
              </w:rPr>
              <w:pPrChange w:id="1057" w:author="Author" w:date="2020-08-06T22:13:00Z">
                <w:pPr>
                  <w:spacing w:line="276" w:lineRule="auto"/>
                </w:pPr>
              </w:pPrChange>
            </w:pPr>
            <w:r w:rsidRPr="00BE299E">
              <w:rPr>
                <w:rFonts w:asciiTheme="minorHAnsi" w:hAnsiTheme="minorHAnsi" w:cstheme="minorHAnsi"/>
                <w:b/>
                <w:sz w:val="22"/>
                <w:szCs w:val="22"/>
              </w:rPr>
              <w:t>Sample type</w:t>
            </w:r>
          </w:p>
        </w:tc>
        <w:tc>
          <w:tcPr>
            <w:tcW w:w="0" w:type="auto"/>
            <w:tcBorders>
              <w:bottom w:val="single" w:sz="0" w:space="0" w:color="auto"/>
            </w:tcBorders>
            <w:vAlign w:val="bottom"/>
            <w:tcPrChange w:id="1058" w:author="Author" w:date="2020-08-06T22:13:00Z">
              <w:tcPr>
                <w:tcW w:w="0" w:type="auto"/>
                <w:gridSpan w:val="2"/>
                <w:vAlign w:val="bottom"/>
              </w:tcPr>
            </w:tcPrChange>
          </w:tcPr>
          <w:p w14:paraId="16942993" w14:textId="77777777" w:rsidR="00D57078" w:rsidRPr="00BE299E" w:rsidRDefault="00812D13">
            <w:pPr>
              <w:spacing w:line="360" w:lineRule="auto"/>
              <w:jc w:val="right"/>
              <w:rPr>
                <w:rFonts w:asciiTheme="minorHAnsi" w:hAnsiTheme="minorHAnsi" w:cstheme="minorHAnsi"/>
                <w:b/>
                <w:sz w:val="22"/>
                <w:szCs w:val="22"/>
              </w:rPr>
              <w:pPrChange w:id="1059" w:author="Author" w:date="2020-08-06T22:13:00Z">
                <w:pPr>
                  <w:spacing w:line="276" w:lineRule="auto"/>
                  <w:jc w:val="right"/>
                </w:pPr>
              </w:pPrChange>
            </w:pPr>
            <w:r w:rsidRPr="00BE299E">
              <w:rPr>
                <w:rFonts w:asciiTheme="minorHAnsi" w:hAnsiTheme="minorHAnsi" w:cstheme="minorHAnsi"/>
                <w:b/>
                <w:sz w:val="22"/>
                <w:szCs w:val="22"/>
              </w:rPr>
              <w:t>Count</w:t>
            </w:r>
          </w:p>
        </w:tc>
        <w:tc>
          <w:tcPr>
            <w:tcW w:w="0" w:type="auto"/>
            <w:tcBorders>
              <w:bottom w:val="single" w:sz="0" w:space="0" w:color="auto"/>
            </w:tcBorders>
            <w:vAlign w:val="bottom"/>
            <w:tcPrChange w:id="1060" w:author="Author" w:date="2020-08-06T22:13:00Z">
              <w:tcPr>
                <w:tcW w:w="0" w:type="auto"/>
                <w:gridSpan w:val="2"/>
                <w:vAlign w:val="bottom"/>
              </w:tcPr>
            </w:tcPrChange>
          </w:tcPr>
          <w:p w14:paraId="4D0BAA11" w14:textId="77777777" w:rsidR="00D57078" w:rsidRPr="00BE299E" w:rsidRDefault="00812D13">
            <w:pPr>
              <w:spacing w:line="360" w:lineRule="auto"/>
              <w:jc w:val="right"/>
              <w:rPr>
                <w:rFonts w:asciiTheme="minorHAnsi" w:hAnsiTheme="minorHAnsi" w:cstheme="minorHAnsi"/>
                <w:b/>
                <w:sz w:val="22"/>
                <w:szCs w:val="22"/>
              </w:rPr>
              <w:pPrChange w:id="1061" w:author="Author" w:date="2020-08-06T22:13:00Z">
                <w:pPr>
                  <w:spacing w:line="276" w:lineRule="auto"/>
                  <w:jc w:val="right"/>
                </w:pPr>
              </w:pPrChange>
            </w:pPr>
            <w:r w:rsidRPr="00BE299E">
              <w:rPr>
                <w:rFonts w:asciiTheme="minorHAnsi" w:hAnsiTheme="minorHAnsi" w:cstheme="minorHAnsi"/>
                <w:b/>
                <w:sz w:val="22"/>
                <w:szCs w:val="22"/>
              </w:rPr>
              <w:t>Mean DOC (mg/L)</w:t>
            </w:r>
          </w:p>
        </w:tc>
        <w:tc>
          <w:tcPr>
            <w:tcW w:w="0" w:type="auto"/>
            <w:tcBorders>
              <w:bottom w:val="single" w:sz="0" w:space="0" w:color="auto"/>
            </w:tcBorders>
            <w:vAlign w:val="bottom"/>
            <w:tcPrChange w:id="1062" w:author="Author" w:date="2020-08-06T22:13:00Z">
              <w:tcPr>
                <w:tcW w:w="0" w:type="auto"/>
                <w:vAlign w:val="bottom"/>
              </w:tcPr>
            </w:tcPrChange>
          </w:tcPr>
          <w:p w14:paraId="53883AD2" w14:textId="77777777" w:rsidR="00D57078" w:rsidRPr="00BE299E" w:rsidRDefault="00812D13">
            <w:pPr>
              <w:spacing w:line="360" w:lineRule="auto"/>
              <w:jc w:val="right"/>
              <w:rPr>
                <w:rFonts w:asciiTheme="minorHAnsi" w:hAnsiTheme="minorHAnsi" w:cstheme="minorHAnsi"/>
                <w:b/>
                <w:sz w:val="22"/>
                <w:szCs w:val="22"/>
              </w:rPr>
              <w:pPrChange w:id="1063" w:author="Author" w:date="2020-08-06T22:13:00Z">
                <w:pPr>
                  <w:spacing w:line="276" w:lineRule="auto"/>
                  <w:jc w:val="right"/>
                </w:pPr>
              </w:pPrChange>
            </w:pPr>
            <w:r w:rsidRPr="00BE299E">
              <w:rPr>
                <w:rFonts w:asciiTheme="minorHAnsi" w:hAnsiTheme="minorHAnsi" w:cstheme="minorHAnsi"/>
                <w:b/>
                <w:sz w:val="22"/>
                <w:szCs w:val="22"/>
              </w:rPr>
              <w:t>sd (± mg/L DOC)</w:t>
            </w:r>
          </w:p>
        </w:tc>
        <w:tc>
          <w:tcPr>
            <w:tcW w:w="0" w:type="auto"/>
            <w:tcBorders>
              <w:bottom w:val="single" w:sz="0" w:space="0" w:color="auto"/>
            </w:tcBorders>
            <w:vAlign w:val="bottom"/>
            <w:tcPrChange w:id="1064" w:author="Author" w:date="2020-08-06T22:13:00Z">
              <w:tcPr>
                <w:tcW w:w="0" w:type="auto"/>
                <w:gridSpan w:val="2"/>
                <w:vAlign w:val="bottom"/>
              </w:tcPr>
            </w:tcPrChange>
          </w:tcPr>
          <w:p w14:paraId="2C4572AA" w14:textId="77777777" w:rsidR="00D57078" w:rsidRPr="00BE299E" w:rsidRDefault="00812D13">
            <w:pPr>
              <w:spacing w:line="360" w:lineRule="auto"/>
              <w:jc w:val="right"/>
              <w:rPr>
                <w:rFonts w:asciiTheme="minorHAnsi" w:hAnsiTheme="minorHAnsi" w:cstheme="minorHAnsi"/>
                <w:b/>
                <w:sz w:val="22"/>
                <w:szCs w:val="22"/>
              </w:rPr>
              <w:pPrChange w:id="1065" w:author="Author" w:date="2020-08-06T22:13:00Z">
                <w:pPr>
                  <w:spacing w:line="276" w:lineRule="auto"/>
                  <w:jc w:val="right"/>
                </w:pPr>
              </w:pPrChange>
            </w:pPr>
            <w:r w:rsidRPr="00BE299E">
              <w:rPr>
                <w:rFonts w:asciiTheme="minorHAnsi" w:hAnsiTheme="minorHAnsi" w:cstheme="minorHAnsi"/>
                <w:b/>
                <w:sz w:val="22"/>
                <w:szCs w:val="22"/>
              </w:rPr>
              <w:t>RSD (± %)</w:t>
            </w:r>
          </w:p>
        </w:tc>
        <w:tc>
          <w:tcPr>
            <w:tcW w:w="0" w:type="auto"/>
            <w:tcBorders>
              <w:bottom w:val="single" w:sz="0" w:space="0" w:color="auto"/>
            </w:tcBorders>
            <w:vAlign w:val="bottom"/>
            <w:tcPrChange w:id="1066" w:author="Author" w:date="2020-08-06T22:13:00Z">
              <w:tcPr>
                <w:tcW w:w="0" w:type="auto"/>
                <w:gridSpan w:val="2"/>
                <w:vAlign w:val="bottom"/>
              </w:tcPr>
            </w:tcPrChange>
          </w:tcPr>
          <w:p w14:paraId="7F4CBE91" w14:textId="77777777" w:rsidR="00D57078" w:rsidRPr="00BE299E" w:rsidRDefault="00812D13">
            <w:pPr>
              <w:spacing w:line="360" w:lineRule="auto"/>
              <w:jc w:val="right"/>
              <w:rPr>
                <w:rFonts w:asciiTheme="minorHAnsi" w:hAnsiTheme="minorHAnsi" w:cstheme="minorHAnsi"/>
                <w:b/>
                <w:sz w:val="22"/>
                <w:szCs w:val="22"/>
              </w:rPr>
              <w:pPrChange w:id="1067" w:author="Author" w:date="2020-08-06T22:13:00Z">
                <w:pPr>
                  <w:spacing w:line="276" w:lineRule="auto"/>
                  <w:jc w:val="right"/>
                </w:pPr>
              </w:pPrChange>
            </w:pPr>
            <w:r w:rsidRPr="00BE299E">
              <w:rPr>
                <w:rFonts w:asciiTheme="minorHAnsi" w:hAnsiTheme="minorHAnsi" w:cstheme="minorHAnsi"/>
                <w:b/>
                <w:sz w:val="22"/>
                <w:szCs w:val="22"/>
              </w:rPr>
              <w:t>Min. (mg/L)</w:t>
            </w:r>
          </w:p>
        </w:tc>
        <w:tc>
          <w:tcPr>
            <w:tcW w:w="0" w:type="auto"/>
            <w:tcBorders>
              <w:bottom w:val="single" w:sz="0" w:space="0" w:color="auto"/>
            </w:tcBorders>
            <w:vAlign w:val="bottom"/>
            <w:tcPrChange w:id="1068" w:author="Author" w:date="2020-08-06T22:13:00Z">
              <w:tcPr>
                <w:tcW w:w="0" w:type="auto"/>
                <w:gridSpan w:val="2"/>
                <w:vAlign w:val="bottom"/>
              </w:tcPr>
            </w:tcPrChange>
          </w:tcPr>
          <w:p w14:paraId="3E37C693" w14:textId="77777777" w:rsidR="00D57078" w:rsidRPr="00BE299E" w:rsidRDefault="00812D13">
            <w:pPr>
              <w:spacing w:line="360" w:lineRule="auto"/>
              <w:jc w:val="right"/>
              <w:rPr>
                <w:rFonts w:asciiTheme="minorHAnsi" w:hAnsiTheme="minorHAnsi" w:cstheme="minorHAnsi"/>
                <w:b/>
                <w:sz w:val="22"/>
                <w:szCs w:val="22"/>
              </w:rPr>
              <w:pPrChange w:id="1069" w:author="Author" w:date="2020-08-06T22:13:00Z">
                <w:pPr>
                  <w:spacing w:line="276" w:lineRule="auto"/>
                  <w:jc w:val="right"/>
                </w:pPr>
              </w:pPrChange>
            </w:pPr>
            <w:r w:rsidRPr="00BE299E">
              <w:rPr>
                <w:rFonts w:asciiTheme="minorHAnsi" w:hAnsiTheme="minorHAnsi" w:cstheme="minorHAnsi"/>
                <w:b/>
                <w:sz w:val="22"/>
                <w:szCs w:val="22"/>
              </w:rPr>
              <w:t>Median (mg/L)</w:t>
            </w:r>
          </w:p>
        </w:tc>
        <w:tc>
          <w:tcPr>
            <w:tcW w:w="0" w:type="auto"/>
            <w:tcBorders>
              <w:bottom w:val="single" w:sz="0" w:space="0" w:color="auto"/>
            </w:tcBorders>
            <w:vAlign w:val="bottom"/>
            <w:tcPrChange w:id="1070" w:author="Author" w:date="2020-08-06T22:13:00Z">
              <w:tcPr>
                <w:tcW w:w="0" w:type="auto"/>
                <w:gridSpan w:val="2"/>
                <w:vAlign w:val="bottom"/>
              </w:tcPr>
            </w:tcPrChange>
          </w:tcPr>
          <w:p w14:paraId="7CC9BFA7" w14:textId="77777777" w:rsidR="00D57078" w:rsidRPr="00BE299E" w:rsidRDefault="00812D13">
            <w:pPr>
              <w:spacing w:line="360" w:lineRule="auto"/>
              <w:jc w:val="right"/>
              <w:rPr>
                <w:rFonts w:asciiTheme="minorHAnsi" w:hAnsiTheme="minorHAnsi" w:cstheme="minorHAnsi"/>
                <w:b/>
                <w:sz w:val="22"/>
                <w:szCs w:val="22"/>
              </w:rPr>
              <w:pPrChange w:id="1071" w:author="Author" w:date="2020-08-06T22:13:00Z">
                <w:pPr>
                  <w:spacing w:line="276" w:lineRule="auto"/>
                  <w:jc w:val="right"/>
                </w:pPr>
              </w:pPrChange>
            </w:pPr>
            <w:r w:rsidRPr="00BE299E">
              <w:rPr>
                <w:rFonts w:asciiTheme="minorHAnsi" w:hAnsiTheme="minorHAnsi" w:cstheme="minorHAnsi"/>
                <w:b/>
                <w:sz w:val="22"/>
                <w:szCs w:val="22"/>
              </w:rPr>
              <w:t>Max. (mg/L)</w:t>
            </w:r>
          </w:p>
        </w:tc>
      </w:tr>
      <w:tr w:rsidR="00A877B3" w:rsidRPr="00BE299E" w14:paraId="738B6263" w14:textId="77777777">
        <w:tc>
          <w:tcPr>
            <w:tcW w:w="0" w:type="auto"/>
          </w:tcPr>
          <w:p w14:paraId="0A550173" w14:textId="77777777" w:rsidR="00D57078" w:rsidRPr="00BE299E" w:rsidRDefault="00812D13">
            <w:pPr>
              <w:spacing w:line="360" w:lineRule="auto"/>
              <w:rPr>
                <w:rFonts w:asciiTheme="minorHAnsi" w:hAnsiTheme="minorHAnsi" w:cstheme="minorHAnsi"/>
                <w:sz w:val="22"/>
                <w:szCs w:val="22"/>
              </w:rPr>
              <w:pPrChange w:id="1072" w:author="Author" w:date="2020-08-06T22:13:00Z">
                <w:pPr>
                  <w:spacing w:line="276" w:lineRule="auto"/>
                </w:pPr>
              </w:pPrChange>
            </w:pPr>
            <w:r w:rsidRPr="00BE299E">
              <w:rPr>
                <w:rFonts w:asciiTheme="minorHAnsi" w:hAnsiTheme="minorHAnsi" w:cstheme="minorHAnsi"/>
                <w:sz w:val="22"/>
                <w:szCs w:val="22"/>
              </w:rPr>
              <w:t>Weeks</w:t>
            </w:r>
          </w:p>
        </w:tc>
        <w:tc>
          <w:tcPr>
            <w:tcW w:w="0" w:type="auto"/>
          </w:tcPr>
          <w:p w14:paraId="7A254D60" w14:textId="77777777" w:rsidR="00D57078" w:rsidRPr="00BE299E" w:rsidRDefault="00812D13">
            <w:pPr>
              <w:spacing w:line="360" w:lineRule="auto"/>
              <w:rPr>
                <w:rFonts w:asciiTheme="minorHAnsi" w:hAnsiTheme="minorHAnsi" w:cstheme="minorHAnsi"/>
                <w:sz w:val="22"/>
                <w:szCs w:val="22"/>
              </w:rPr>
              <w:pPrChange w:id="1073" w:author="Author" w:date="2020-08-06T22:13:00Z">
                <w:pPr>
                  <w:spacing w:line="276" w:lineRule="auto"/>
                </w:pPr>
              </w:pPrChange>
            </w:pPr>
            <w:r w:rsidRPr="00BE299E">
              <w:rPr>
                <w:rFonts w:asciiTheme="minorHAnsi" w:hAnsiTheme="minorHAnsi" w:cstheme="minorHAnsi"/>
                <w:sz w:val="22"/>
                <w:szCs w:val="22"/>
              </w:rPr>
              <w:t>Grab</w:t>
            </w:r>
          </w:p>
        </w:tc>
        <w:tc>
          <w:tcPr>
            <w:tcW w:w="0" w:type="auto"/>
          </w:tcPr>
          <w:p w14:paraId="04164959" w14:textId="77777777" w:rsidR="00D57078" w:rsidRPr="00BE299E" w:rsidRDefault="00812D13">
            <w:pPr>
              <w:spacing w:line="360" w:lineRule="auto"/>
              <w:jc w:val="right"/>
              <w:rPr>
                <w:rFonts w:asciiTheme="minorHAnsi" w:hAnsiTheme="minorHAnsi" w:cstheme="minorHAnsi"/>
                <w:sz w:val="22"/>
                <w:szCs w:val="22"/>
              </w:rPr>
              <w:pPrChange w:id="1074" w:author="Author" w:date="2020-08-06T22:13:00Z">
                <w:pPr>
                  <w:spacing w:line="276" w:lineRule="auto"/>
                  <w:jc w:val="right"/>
                </w:pPr>
              </w:pPrChange>
            </w:pPr>
            <w:r w:rsidRPr="00BE299E">
              <w:rPr>
                <w:rFonts w:asciiTheme="minorHAnsi" w:hAnsiTheme="minorHAnsi" w:cstheme="minorHAnsi"/>
                <w:sz w:val="22"/>
                <w:szCs w:val="22"/>
              </w:rPr>
              <w:t>16</w:t>
            </w:r>
          </w:p>
        </w:tc>
        <w:tc>
          <w:tcPr>
            <w:tcW w:w="0" w:type="auto"/>
          </w:tcPr>
          <w:p w14:paraId="66089D58" w14:textId="77777777" w:rsidR="00D57078" w:rsidRPr="00BE299E" w:rsidRDefault="00812D13">
            <w:pPr>
              <w:spacing w:line="360" w:lineRule="auto"/>
              <w:jc w:val="right"/>
              <w:rPr>
                <w:rFonts w:asciiTheme="minorHAnsi" w:hAnsiTheme="minorHAnsi" w:cstheme="minorHAnsi"/>
                <w:sz w:val="22"/>
                <w:szCs w:val="22"/>
              </w:rPr>
              <w:pPrChange w:id="1075" w:author="Author" w:date="2020-08-06T22:13:00Z">
                <w:pPr>
                  <w:spacing w:line="276" w:lineRule="auto"/>
                  <w:jc w:val="right"/>
                </w:pPr>
              </w:pPrChange>
            </w:pPr>
            <w:r w:rsidRPr="00BE299E">
              <w:rPr>
                <w:rFonts w:asciiTheme="minorHAnsi" w:hAnsiTheme="minorHAnsi" w:cstheme="minorHAnsi"/>
                <w:sz w:val="22"/>
                <w:szCs w:val="22"/>
              </w:rPr>
              <w:t>9.28</w:t>
            </w:r>
          </w:p>
        </w:tc>
        <w:tc>
          <w:tcPr>
            <w:tcW w:w="0" w:type="auto"/>
          </w:tcPr>
          <w:p w14:paraId="738913C7" w14:textId="77777777" w:rsidR="00D57078" w:rsidRPr="00BE299E" w:rsidRDefault="00812D13">
            <w:pPr>
              <w:spacing w:line="360" w:lineRule="auto"/>
              <w:jc w:val="right"/>
              <w:rPr>
                <w:rFonts w:asciiTheme="minorHAnsi" w:hAnsiTheme="minorHAnsi" w:cstheme="minorHAnsi"/>
                <w:sz w:val="22"/>
                <w:szCs w:val="22"/>
              </w:rPr>
              <w:pPrChange w:id="1076" w:author="Author" w:date="2020-08-06T22:13:00Z">
                <w:pPr>
                  <w:spacing w:line="276" w:lineRule="auto"/>
                  <w:jc w:val="right"/>
                </w:pPr>
              </w:pPrChange>
            </w:pPr>
            <w:r w:rsidRPr="00BE299E">
              <w:rPr>
                <w:rFonts w:asciiTheme="minorHAnsi" w:hAnsiTheme="minorHAnsi" w:cstheme="minorHAnsi"/>
                <w:sz w:val="22"/>
                <w:szCs w:val="22"/>
              </w:rPr>
              <w:t>3.21</w:t>
            </w:r>
          </w:p>
        </w:tc>
        <w:tc>
          <w:tcPr>
            <w:tcW w:w="0" w:type="auto"/>
          </w:tcPr>
          <w:p w14:paraId="6CC8BF30" w14:textId="77777777" w:rsidR="00D57078" w:rsidRPr="00BE299E" w:rsidRDefault="00812D13">
            <w:pPr>
              <w:spacing w:line="360" w:lineRule="auto"/>
              <w:jc w:val="right"/>
              <w:rPr>
                <w:rFonts w:asciiTheme="minorHAnsi" w:hAnsiTheme="minorHAnsi" w:cstheme="minorHAnsi"/>
                <w:sz w:val="22"/>
                <w:szCs w:val="22"/>
              </w:rPr>
              <w:pPrChange w:id="1077" w:author="Author" w:date="2020-08-06T22:13:00Z">
                <w:pPr>
                  <w:spacing w:line="276" w:lineRule="auto"/>
                  <w:jc w:val="right"/>
                </w:pPr>
              </w:pPrChange>
            </w:pPr>
            <w:r w:rsidRPr="00BE299E">
              <w:rPr>
                <w:rFonts w:asciiTheme="minorHAnsi" w:hAnsiTheme="minorHAnsi" w:cstheme="minorHAnsi"/>
                <w:sz w:val="22"/>
                <w:szCs w:val="22"/>
              </w:rPr>
              <w:t>35</w:t>
            </w:r>
          </w:p>
        </w:tc>
        <w:tc>
          <w:tcPr>
            <w:tcW w:w="0" w:type="auto"/>
          </w:tcPr>
          <w:p w14:paraId="6C5B850D" w14:textId="77777777" w:rsidR="00D57078" w:rsidRPr="00BE299E" w:rsidRDefault="00812D13">
            <w:pPr>
              <w:spacing w:line="360" w:lineRule="auto"/>
              <w:jc w:val="right"/>
              <w:rPr>
                <w:rFonts w:asciiTheme="minorHAnsi" w:hAnsiTheme="minorHAnsi" w:cstheme="minorHAnsi"/>
                <w:sz w:val="22"/>
                <w:szCs w:val="22"/>
              </w:rPr>
              <w:pPrChange w:id="1078" w:author="Author" w:date="2020-08-06T22:13:00Z">
                <w:pPr>
                  <w:spacing w:line="276" w:lineRule="auto"/>
                  <w:jc w:val="right"/>
                </w:pPr>
              </w:pPrChange>
            </w:pPr>
            <w:r w:rsidRPr="00BE299E">
              <w:rPr>
                <w:rFonts w:asciiTheme="minorHAnsi" w:hAnsiTheme="minorHAnsi" w:cstheme="minorHAnsi"/>
                <w:sz w:val="22"/>
                <w:szCs w:val="22"/>
              </w:rPr>
              <w:t>6.4</w:t>
            </w:r>
          </w:p>
        </w:tc>
        <w:tc>
          <w:tcPr>
            <w:tcW w:w="0" w:type="auto"/>
          </w:tcPr>
          <w:p w14:paraId="0E0C443A" w14:textId="77777777" w:rsidR="00D57078" w:rsidRPr="00BE299E" w:rsidRDefault="00812D13">
            <w:pPr>
              <w:spacing w:line="360" w:lineRule="auto"/>
              <w:jc w:val="right"/>
              <w:rPr>
                <w:rFonts w:asciiTheme="minorHAnsi" w:hAnsiTheme="minorHAnsi" w:cstheme="minorHAnsi"/>
                <w:sz w:val="22"/>
                <w:szCs w:val="22"/>
              </w:rPr>
              <w:pPrChange w:id="1079" w:author="Author" w:date="2020-08-06T22:13:00Z">
                <w:pPr>
                  <w:spacing w:line="276" w:lineRule="auto"/>
                  <w:jc w:val="right"/>
                </w:pPr>
              </w:pPrChange>
            </w:pPr>
            <w:r w:rsidRPr="00BE299E">
              <w:rPr>
                <w:rFonts w:asciiTheme="minorHAnsi" w:hAnsiTheme="minorHAnsi" w:cstheme="minorHAnsi"/>
                <w:sz w:val="22"/>
                <w:szCs w:val="22"/>
              </w:rPr>
              <w:t>8.9</w:t>
            </w:r>
          </w:p>
        </w:tc>
        <w:tc>
          <w:tcPr>
            <w:tcW w:w="0" w:type="auto"/>
          </w:tcPr>
          <w:p w14:paraId="07A22C55" w14:textId="77777777" w:rsidR="00D57078" w:rsidRPr="00BE299E" w:rsidRDefault="00812D13">
            <w:pPr>
              <w:spacing w:line="360" w:lineRule="auto"/>
              <w:jc w:val="right"/>
              <w:rPr>
                <w:rFonts w:asciiTheme="minorHAnsi" w:hAnsiTheme="minorHAnsi" w:cstheme="minorHAnsi"/>
                <w:sz w:val="22"/>
                <w:szCs w:val="22"/>
              </w:rPr>
              <w:pPrChange w:id="1080" w:author="Author" w:date="2020-08-06T22:13:00Z">
                <w:pPr>
                  <w:spacing w:line="276" w:lineRule="auto"/>
                  <w:jc w:val="right"/>
                </w:pPr>
              </w:pPrChange>
            </w:pPr>
            <w:r w:rsidRPr="00BE299E">
              <w:rPr>
                <w:rFonts w:asciiTheme="minorHAnsi" w:hAnsiTheme="minorHAnsi" w:cstheme="minorHAnsi"/>
                <w:sz w:val="22"/>
                <w:szCs w:val="22"/>
              </w:rPr>
              <w:t>18.7</w:t>
            </w:r>
          </w:p>
        </w:tc>
      </w:tr>
      <w:tr w:rsidR="00D57078" w:rsidRPr="00BE299E" w14:paraId="3664C525" w14:textId="77777777">
        <w:trPr>
          <w:trPrChange w:id="1081" w:author="Author" w:date="2020-08-06T22:13:00Z">
            <w:trPr>
              <w:gridBefore w:val="1"/>
              <w:gridAfter w:val="0"/>
            </w:trPr>
          </w:trPrChange>
        </w:trPr>
        <w:tc>
          <w:tcPr>
            <w:tcW w:w="0" w:type="auto"/>
            <w:tcPrChange w:id="1082" w:author="Author" w:date="2020-08-06T22:13:00Z">
              <w:tcPr>
                <w:tcW w:w="0" w:type="auto"/>
                <w:gridSpan w:val="2"/>
              </w:tcPr>
            </w:tcPrChange>
          </w:tcPr>
          <w:p w14:paraId="454A61EE" w14:textId="77777777" w:rsidR="00D57078" w:rsidRPr="00BE299E" w:rsidRDefault="00812D13">
            <w:pPr>
              <w:spacing w:line="360" w:lineRule="auto"/>
              <w:rPr>
                <w:rFonts w:asciiTheme="minorHAnsi" w:hAnsiTheme="minorHAnsi" w:cstheme="minorHAnsi"/>
                <w:sz w:val="22"/>
                <w:szCs w:val="22"/>
              </w:rPr>
              <w:pPrChange w:id="1083" w:author="Author" w:date="2020-08-06T22:13:00Z">
                <w:pPr>
                  <w:spacing w:line="276" w:lineRule="auto"/>
                </w:pPr>
              </w:pPrChange>
            </w:pPr>
            <w:r w:rsidRPr="00BE299E">
              <w:rPr>
                <w:rFonts w:asciiTheme="minorHAnsi" w:hAnsiTheme="minorHAnsi" w:cstheme="minorHAnsi"/>
                <w:sz w:val="22"/>
                <w:szCs w:val="22"/>
              </w:rPr>
              <w:t>Weeks</w:t>
            </w:r>
          </w:p>
        </w:tc>
        <w:tc>
          <w:tcPr>
            <w:tcW w:w="0" w:type="auto"/>
            <w:tcPrChange w:id="1084" w:author="Author" w:date="2020-08-06T22:13:00Z">
              <w:tcPr>
                <w:tcW w:w="0" w:type="auto"/>
                <w:gridSpan w:val="2"/>
              </w:tcPr>
            </w:tcPrChange>
          </w:tcPr>
          <w:p w14:paraId="519BCBF0" w14:textId="77777777" w:rsidR="00D57078" w:rsidRPr="00BE299E" w:rsidRDefault="00812D13">
            <w:pPr>
              <w:spacing w:line="360" w:lineRule="auto"/>
              <w:rPr>
                <w:rFonts w:asciiTheme="minorHAnsi" w:hAnsiTheme="minorHAnsi" w:cstheme="minorHAnsi"/>
                <w:sz w:val="22"/>
                <w:szCs w:val="22"/>
              </w:rPr>
              <w:pPrChange w:id="1085" w:author="Author" w:date="2020-08-06T22:13:00Z">
                <w:pPr>
                  <w:spacing w:line="276" w:lineRule="auto"/>
                </w:pPr>
              </w:pPrChange>
            </w:pPr>
            <w:r w:rsidRPr="00BE299E">
              <w:rPr>
                <w:rFonts w:asciiTheme="minorHAnsi" w:hAnsiTheme="minorHAnsi" w:cstheme="minorHAnsi"/>
                <w:sz w:val="22"/>
                <w:szCs w:val="22"/>
              </w:rPr>
              <w:t>Rack</w:t>
            </w:r>
          </w:p>
        </w:tc>
        <w:tc>
          <w:tcPr>
            <w:tcW w:w="0" w:type="auto"/>
            <w:tcPrChange w:id="1086" w:author="Author" w:date="2020-08-06T22:13:00Z">
              <w:tcPr>
                <w:tcW w:w="0" w:type="auto"/>
                <w:gridSpan w:val="2"/>
              </w:tcPr>
            </w:tcPrChange>
          </w:tcPr>
          <w:p w14:paraId="60EBA647" w14:textId="77777777" w:rsidR="00D57078" w:rsidRPr="00BE299E" w:rsidRDefault="00812D13">
            <w:pPr>
              <w:spacing w:line="360" w:lineRule="auto"/>
              <w:jc w:val="right"/>
              <w:rPr>
                <w:rFonts w:asciiTheme="minorHAnsi" w:hAnsiTheme="minorHAnsi" w:cstheme="minorHAnsi"/>
                <w:sz w:val="22"/>
                <w:szCs w:val="22"/>
              </w:rPr>
              <w:pPrChange w:id="1087" w:author="Author" w:date="2020-08-06T22:13:00Z">
                <w:pPr>
                  <w:spacing w:line="276" w:lineRule="auto"/>
                  <w:jc w:val="right"/>
                </w:pPr>
              </w:pPrChange>
            </w:pPr>
            <w:r w:rsidRPr="00BE299E">
              <w:rPr>
                <w:rFonts w:asciiTheme="minorHAnsi" w:hAnsiTheme="minorHAnsi" w:cstheme="minorHAnsi"/>
                <w:sz w:val="22"/>
                <w:szCs w:val="22"/>
              </w:rPr>
              <w:t>28</w:t>
            </w:r>
          </w:p>
        </w:tc>
        <w:tc>
          <w:tcPr>
            <w:tcW w:w="0" w:type="auto"/>
            <w:tcPrChange w:id="1088" w:author="Author" w:date="2020-08-06T22:13:00Z">
              <w:tcPr>
                <w:tcW w:w="0" w:type="auto"/>
                <w:gridSpan w:val="2"/>
              </w:tcPr>
            </w:tcPrChange>
          </w:tcPr>
          <w:p w14:paraId="4B56E7CE" w14:textId="77777777" w:rsidR="00D57078" w:rsidRPr="00BE299E" w:rsidRDefault="00812D13">
            <w:pPr>
              <w:spacing w:line="360" w:lineRule="auto"/>
              <w:jc w:val="right"/>
              <w:rPr>
                <w:rFonts w:asciiTheme="minorHAnsi" w:hAnsiTheme="minorHAnsi" w:cstheme="minorHAnsi"/>
                <w:sz w:val="22"/>
                <w:szCs w:val="22"/>
              </w:rPr>
              <w:pPrChange w:id="1089" w:author="Author" w:date="2020-08-06T22:13:00Z">
                <w:pPr>
                  <w:spacing w:line="276" w:lineRule="auto"/>
                  <w:jc w:val="right"/>
                </w:pPr>
              </w:pPrChange>
            </w:pPr>
            <w:r w:rsidRPr="00BE299E">
              <w:rPr>
                <w:rFonts w:asciiTheme="minorHAnsi" w:hAnsiTheme="minorHAnsi" w:cstheme="minorHAnsi"/>
                <w:sz w:val="22"/>
                <w:szCs w:val="22"/>
              </w:rPr>
              <w:t>10.25</w:t>
            </w:r>
          </w:p>
        </w:tc>
        <w:tc>
          <w:tcPr>
            <w:tcW w:w="0" w:type="auto"/>
            <w:tcPrChange w:id="1090" w:author="Author" w:date="2020-08-06T22:13:00Z">
              <w:tcPr>
                <w:tcW w:w="0" w:type="auto"/>
              </w:tcPr>
            </w:tcPrChange>
          </w:tcPr>
          <w:p w14:paraId="6007A6E5" w14:textId="77777777" w:rsidR="00D57078" w:rsidRPr="00BE299E" w:rsidRDefault="00812D13">
            <w:pPr>
              <w:spacing w:line="360" w:lineRule="auto"/>
              <w:jc w:val="right"/>
              <w:rPr>
                <w:rFonts w:asciiTheme="minorHAnsi" w:hAnsiTheme="minorHAnsi" w:cstheme="minorHAnsi"/>
                <w:sz w:val="22"/>
                <w:szCs w:val="22"/>
              </w:rPr>
              <w:pPrChange w:id="1091" w:author="Author" w:date="2020-08-06T22:13:00Z">
                <w:pPr>
                  <w:spacing w:line="276" w:lineRule="auto"/>
                  <w:jc w:val="right"/>
                </w:pPr>
              </w:pPrChange>
            </w:pPr>
            <w:r w:rsidRPr="00BE299E">
              <w:rPr>
                <w:rFonts w:asciiTheme="minorHAnsi" w:hAnsiTheme="minorHAnsi" w:cstheme="minorHAnsi"/>
                <w:sz w:val="22"/>
                <w:szCs w:val="22"/>
              </w:rPr>
              <w:t>3.74</w:t>
            </w:r>
          </w:p>
        </w:tc>
        <w:tc>
          <w:tcPr>
            <w:tcW w:w="0" w:type="auto"/>
            <w:tcPrChange w:id="1092" w:author="Author" w:date="2020-08-06T22:13:00Z">
              <w:tcPr>
                <w:tcW w:w="0" w:type="auto"/>
                <w:gridSpan w:val="2"/>
              </w:tcPr>
            </w:tcPrChange>
          </w:tcPr>
          <w:p w14:paraId="209A8FF6" w14:textId="77777777" w:rsidR="00D57078" w:rsidRPr="00BE299E" w:rsidRDefault="00812D13">
            <w:pPr>
              <w:spacing w:line="360" w:lineRule="auto"/>
              <w:jc w:val="right"/>
              <w:rPr>
                <w:rFonts w:asciiTheme="minorHAnsi" w:hAnsiTheme="minorHAnsi" w:cstheme="minorHAnsi"/>
                <w:sz w:val="22"/>
                <w:szCs w:val="22"/>
              </w:rPr>
              <w:pPrChange w:id="1093" w:author="Author" w:date="2020-08-06T22:13:00Z">
                <w:pPr>
                  <w:spacing w:line="276" w:lineRule="auto"/>
                  <w:jc w:val="right"/>
                </w:pPr>
              </w:pPrChange>
            </w:pPr>
            <w:r w:rsidRPr="00BE299E">
              <w:rPr>
                <w:rFonts w:asciiTheme="minorHAnsi" w:hAnsiTheme="minorHAnsi" w:cstheme="minorHAnsi"/>
                <w:sz w:val="22"/>
                <w:szCs w:val="22"/>
              </w:rPr>
              <w:t>36</w:t>
            </w:r>
          </w:p>
        </w:tc>
        <w:tc>
          <w:tcPr>
            <w:tcW w:w="0" w:type="auto"/>
            <w:tcPrChange w:id="1094" w:author="Author" w:date="2020-08-06T22:13:00Z">
              <w:tcPr>
                <w:tcW w:w="0" w:type="auto"/>
                <w:gridSpan w:val="2"/>
              </w:tcPr>
            </w:tcPrChange>
          </w:tcPr>
          <w:p w14:paraId="64919201" w14:textId="77777777" w:rsidR="00D57078" w:rsidRPr="00BE299E" w:rsidRDefault="00812D13">
            <w:pPr>
              <w:spacing w:line="360" w:lineRule="auto"/>
              <w:jc w:val="right"/>
              <w:rPr>
                <w:rFonts w:asciiTheme="minorHAnsi" w:hAnsiTheme="minorHAnsi" w:cstheme="minorHAnsi"/>
                <w:sz w:val="22"/>
                <w:szCs w:val="22"/>
              </w:rPr>
              <w:pPrChange w:id="1095" w:author="Author" w:date="2020-08-06T22:13:00Z">
                <w:pPr>
                  <w:spacing w:line="276" w:lineRule="auto"/>
                  <w:jc w:val="right"/>
                </w:pPr>
              </w:pPrChange>
            </w:pPr>
            <w:r w:rsidRPr="00BE299E">
              <w:rPr>
                <w:rFonts w:asciiTheme="minorHAnsi" w:hAnsiTheme="minorHAnsi" w:cstheme="minorHAnsi"/>
                <w:sz w:val="22"/>
                <w:szCs w:val="22"/>
              </w:rPr>
              <w:t>3.8</w:t>
            </w:r>
          </w:p>
        </w:tc>
        <w:tc>
          <w:tcPr>
            <w:tcW w:w="0" w:type="auto"/>
            <w:tcPrChange w:id="1096" w:author="Author" w:date="2020-08-06T22:13:00Z">
              <w:tcPr>
                <w:tcW w:w="0" w:type="auto"/>
                <w:gridSpan w:val="2"/>
              </w:tcPr>
            </w:tcPrChange>
          </w:tcPr>
          <w:p w14:paraId="3F9B0EB3" w14:textId="77777777" w:rsidR="00D57078" w:rsidRPr="00BE299E" w:rsidRDefault="00812D13">
            <w:pPr>
              <w:spacing w:line="360" w:lineRule="auto"/>
              <w:jc w:val="right"/>
              <w:rPr>
                <w:rFonts w:asciiTheme="minorHAnsi" w:hAnsiTheme="minorHAnsi" w:cstheme="minorHAnsi"/>
                <w:sz w:val="22"/>
                <w:szCs w:val="22"/>
              </w:rPr>
              <w:pPrChange w:id="1097" w:author="Author" w:date="2020-08-06T22:13:00Z">
                <w:pPr>
                  <w:spacing w:line="276" w:lineRule="auto"/>
                  <w:jc w:val="right"/>
                </w:pPr>
              </w:pPrChange>
            </w:pPr>
            <w:r w:rsidRPr="00BE299E">
              <w:rPr>
                <w:rFonts w:asciiTheme="minorHAnsi" w:hAnsiTheme="minorHAnsi" w:cstheme="minorHAnsi"/>
                <w:sz w:val="22"/>
                <w:szCs w:val="22"/>
              </w:rPr>
              <w:t>9.9</w:t>
            </w:r>
          </w:p>
        </w:tc>
        <w:tc>
          <w:tcPr>
            <w:tcW w:w="0" w:type="auto"/>
            <w:tcPrChange w:id="1098" w:author="Author" w:date="2020-08-06T22:13:00Z">
              <w:tcPr>
                <w:tcW w:w="0" w:type="auto"/>
                <w:gridSpan w:val="2"/>
              </w:tcPr>
            </w:tcPrChange>
          </w:tcPr>
          <w:p w14:paraId="3A8FB6CE" w14:textId="77777777" w:rsidR="00D57078" w:rsidRPr="00BE299E" w:rsidRDefault="00812D13">
            <w:pPr>
              <w:spacing w:line="360" w:lineRule="auto"/>
              <w:jc w:val="right"/>
              <w:rPr>
                <w:rFonts w:asciiTheme="minorHAnsi" w:hAnsiTheme="minorHAnsi" w:cstheme="minorHAnsi"/>
                <w:sz w:val="22"/>
                <w:szCs w:val="22"/>
              </w:rPr>
              <w:pPrChange w:id="1099" w:author="Author" w:date="2020-08-06T22:13:00Z">
                <w:pPr>
                  <w:spacing w:line="276" w:lineRule="auto"/>
                  <w:jc w:val="right"/>
                </w:pPr>
              </w:pPrChange>
            </w:pPr>
            <w:r w:rsidRPr="00BE299E">
              <w:rPr>
                <w:rFonts w:asciiTheme="minorHAnsi" w:hAnsiTheme="minorHAnsi" w:cstheme="minorHAnsi"/>
                <w:sz w:val="22"/>
                <w:szCs w:val="22"/>
              </w:rPr>
              <w:t>19.1</w:t>
            </w:r>
          </w:p>
        </w:tc>
      </w:tr>
      <w:tr w:rsidR="00A877B3" w:rsidRPr="00BE299E" w14:paraId="33DA838F" w14:textId="77777777">
        <w:tc>
          <w:tcPr>
            <w:tcW w:w="0" w:type="auto"/>
          </w:tcPr>
          <w:p w14:paraId="52EBDAC8" w14:textId="77777777" w:rsidR="00D57078" w:rsidRPr="00BE299E" w:rsidRDefault="00812D13">
            <w:pPr>
              <w:spacing w:line="360" w:lineRule="auto"/>
              <w:rPr>
                <w:rFonts w:asciiTheme="minorHAnsi" w:hAnsiTheme="minorHAnsi" w:cstheme="minorHAnsi"/>
                <w:sz w:val="22"/>
                <w:szCs w:val="22"/>
              </w:rPr>
              <w:pPrChange w:id="1100" w:author="Author" w:date="2020-08-06T22:13:00Z">
                <w:pPr>
                  <w:spacing w:line="276" w:lineRule="auto"/>
                </w:pPr>
              </w:pPrChange>
            </w:pPr>
            <w:r w:rsidRPr="00BE299E">
              <w:rPr>
                <w:rFonts w:asciiTheme="minorHAnsi" w:hAnsiTheme="minorHAnsi" w:cstheme="minorHAnsi"/>
                <w:sz w:val="22"/>
                <w:szCs w:val="22"/>
              </w:rPr>
              <w:t>ChrisCrk</w:t>
            </w:r>
          </w:p>
        </w:tc>
        <w:tc>
          <w:tcPr>
            <w:tcW w:w="0" w:type="auto"/>
          </w:tcPr>
          <w:p w14:paraId="3D35094B" w14:textId="77777777" w:rsidR="00D57078" w:rsidRPr="00BE299E" w:rsidRDefault="00812D13">
            <w:pPr>
              <w:spacing w:line="360" w:lineRule="auto"/>
              <w:rPr>
                <w:rFonts w:asciiTheme="minorHAnsi" w:hAnsiTheme="minorHAnsi" w:cstheme="minorHAnsi"/>
                <w:sz w:val="22"/>
                <w:szCs w:val="22"/>
              </w:rPr>
              <w:pPrChange w:id="1101" w:author="Author" w:date="2020-08-06T22:13:00Z">
                <w:pPr>
                  <w:spacing w:line="276" w:lineRule="auto"/>
                </w:pPr>
              </w:pPrChange>
            </w:pPr>
            <w:r w:rsidRPr="00BE299E">
              <w:rPr>
                <w:rFonts w:asciiTheme="minorHAnsi" w:hAnsiTheme="minorHAnsi" w:cstheme="minorHAnsi"/>
                <w:sz w:val="22"/>
                <w:szCs w:val="22"/>
              </w:rPr>
              <w:t>Grab</w:t>
            </w:r>
          </w:p>
        </w:tc>
        <w:tc>
          <w:tcPr>
            <w:tcW w:w="0" w:type="auto"/>
          </w:tcPr>
          <w:p w14:paraId="36B24588" w14:textId="77777777" w:rsidR="00D57078" w:rsidRPr="00BE299E" w:rsidRDefault="00812D13">
            <w:pPr>
              <w:spacing w:line="360" w:lineRule="auto"/>
              <w:jc w:val="right"/>
              <w:rPr>
                <w:rFonts w:asciiTheme="minorHAnsi" w:hAnsiTheme="minorHAnsi" w:cstheme="minorHAnsi"/>
                <w:sz w:val="22"/>
                <w:szCs w:val="22"/>
              </w:rPr>
              <w:pPrChange w:id="1102" w:author="Author" w:date="2020-08-06T22:13:00Z">
                <w:pPr>
                  <w:spacing w:line="276" w:lineRule="auto"/>
                  <w:jc w:val="right"/>
                </w:pPr>
              </w:pPrChange>
            </w:pPr>
            <w:r w:rsidRPr="00BE299E">
              <w:rPr>
                <w:rFonts w:asciiTheme="minorHAnsi" w:hAnsiTheme="minorHAnsi" w:cstheme="minorHAnsi"/>
                <w:sz w:val="22"/>
                <w:szCs w:val="22"/>
              </w:rPr>
              <w:t>14</w:t>
            </w:r>
          </w:p>
        </w:tc>
        <w:tc>
          <w:tcPr>
            <w:tcW w:w="0" w:type="auto"/>
          </w:tcPr>
          <w:p w14:paraId="70225097" w14:textId="77777777" w:rsidR="00D57078" w:rsidRPr="00BE299E" w:rsidRDefault="00812D13">
            <w:pPr>
              <w:spacing w:line="360" w:lineRule="auto"/>
              <w:jc w:val="right"/>
              <w:rPr>
                <w:rFonts w:asciiTheme="minorHAnsi" w:hAnsiTheme="minorHAnsi" w:cstheme="minorHAnsi"/>
                <w:sz w:val="22"/>
                <w:szCs w:val="22"/>
              </w:rPr>
              <w:pPrChange w:id="1103" w:author="Author" w:date="2020-08-06T22:13:00Z">
                <w:pPr>
                  <w:spacing w:line="276" w:lineRule="auto"/>
                  <w:jc w:val="right"/>
                </w:pPr>
              </w:pPrChange>
            </w:pPr>
            <w:r w:rsidRPr="00BE299E">
              <w:rPr>
                <w:rFonts w:asciiTheme="minorHAnsi" w:hAnsiTheme="minorHAnsi" w:cstheme="minorHAnsi"/>
                <w:sz w:val="22"/>
                <w:szCs w:val="22"/>
              </w:rPr>
              <w:t>3.62</w:t>
            </w:r>
          </w:p>
        </w:tc>
        <w:tc>
          <w:tcPr>
            <w:tcW w:w="0" w:type="auto"/>
          </w:tcPr>
          <w:p w14:paraId="6F7A970E" w14:textId="77777777" w:rsidR="00D57078" w:rsidRPr="00BE299E" w:rsidRDefault="00812D13">
            <w:pPr>
              <w:spacing w:line="360" w:lineRule="auto"/>
              <w:jc w:val="right"/>
              <w:rPr>
                <w:rFonts w:asciiTheme="minorHAnsi" w:hAnsiTheme="minorHAnsi" w:cstheme="minorHAnsi"/>
                <w:sz w:val="22"/>
                <w:szCs w:val="22"/>
              </w:rPr>
              <w:pPrChange w:id="1104" w:author="Author" w:date="2020-08-06T22:13:00Z">
                <w:pPr>
                  <w:spacing w:line="276" w:lineRule="auto"/>
                  <w:jc w:val="right"/>
                </w:pPr>
              </w:pPrChange>
            </w:pPr>
            <w:r w:rsidRPr="00BE299E">
              <w:rPr>
                <w:rFonts w:asciiTheme="minorHAnsi" w:hAnsiTheme="minorHAnsi" w:cstheme="minorHAnsi"/>
                <w:sz w:val="22"/>
                <w:szCs w:val="22"/>
              </w:rPr>
              <w:t>1.99</w:t>
            </w:r>
          </w:p>
        </w:tc>
        <w:tc>
          <w:tcPr>
            <w:tcW w:w="0" w:type="auto"/>
          </w:tcPr>
          <w:p w14:paraId="4D01EAFF" w14:textId="77777777" w:rsidR="00D57078" w:rsidRPr="00BE299E" w:rsidRDefault="00812D13">
            <w:pPr>
              <w:spacing w:line="360" w:lineRule="auto"/>
              <w:jc w:val="right"/>
              <w:rPr>
                <w:rFonts w:asciiTheme="minorHAnsi" w:hAnsiTheme="minorHAnsi" w:cstheme="minorHAnsi"/>
                <w:sz w:val="22"/>
                <w:szCs w:val="22"/>
              </w:rPr>
              <w:pPrChange w:id="1105" w:author="Author" w:date="2020-08-06T22:13:00Z">
                <w:pPr>
                  <w:spacing w:line="276" w:lineRule="auto"/>
                  <w:jc w:val="right"/>
                </w:pPr>
              </w:pPrChange>
            </w:pPr>
            <w:r w:rsidRPr="00BE299E">
              <w:rPr>
                <w:rFonts w:asciiTheme="minorHAnsi" w:hAnsiTheme="minorHAnsi" w:cstheme="minorHAnsi"/>
                <w:sz w:val="22"/>
                <w:szCs w:val="22"/>
              </w:rPr>
              <w:t>55</w:t>
            </w:r>
          </w:p>
        </w:tc>
        <w:tc>
          <w:tcPr>
            <w:tcW w:w="0" w:type="auto"/>
          </w:tcPr>
          <w:p w14:paraId="5DA11CAA" w14:textId="77777777" w:rsidR="00D57078" w:rsidRPr="00BE299E" w:rsidRDefault="00812D13">
            <w:pPr>
              <w:spacing w:line="360" w:lineRule="auto"/>
              <w:jc w:val="right"/>
              <w:rPr>
                <w:rFonts w:asciiTheme="minorHAnsi" w:hAnsiTheme="minorHAnsi" w:cstheme="minorHAnsi"/>
                <w:sz w:val="22"/>
                <w:szCs w:val="22"/>
              </w:rPr>
              <w:pPrChange w:id="1106" w:author="Author" w:date="2020-08-06T22:13:00Z">
                <w:pPr>
                  <w:spacing w:line="276" w:lineRule="auto"/>
                  <w:jc w:val="right"/>
                </w:pPr>
              </w:pPrChange>
            </w:pPr>
            <w:r w:rsidRPr="00BE299E">
              <w:rPr>
                <w:rFonts w:asciiTheme="minorHAnsi" w:hAnsiTheme="minorHAnsi" w:cstheme="minorHAnsi"/>
                <w:sz w:val="22"/>
                <w:szCs w:val="22"/>
              </w:rPr>
              <w:t>1.8</w:t>
            </w:r>
          </w:p>
        </w:tc>
        <w:tc>
          <w:tcPr>
            <w:tcW w:w="0" w:type="auto"/>
          </w:tcPr>
          <w:p w14:paraId="08D59268" w14:textId="77777777" w:rsidR="00D57078" w:rsidRPr="00BE299E" w:rsidRDefault="00812D13">
            <w:pPr>
              <w:spacing w:line="360" w:lineRule="auto"/>
              <w:jc w:val="right"/>
              <w:rPr>
                <w:rFonts w:asciiTheme="minorHAnsi" w:hAnsiTheme="minorHAnsi" w:cstheme="minorHAnsi"/>
                <w:sz w:val="22"/>
                <w:szCs w:val="22"/>
              </w:rPr>
              <w:pPrChange w:id="1107" w:author="Author" w:date="2020-08-06T22:13:00Z">
                <w:pPr>
                  <w:spacing w:line="276" w:lineRule="auto"/>
                  <w:jc w:val="right"/>
                </w:pPr>
              </w:pPrChange>
            </w:pPr>
            <w:r w:rsidRPr="00BE299E">
              <w:rPr>
                <w:rFonts w:asciiTheme="minorHAnsi" w:hAnsiTheme="minorHAnsi" w:cstheme="minorHAnsi"/>
                <w:sz w:val="22"/>
                <w:szCs w:val="22"/>
              </w:rPr>
              <w:t>2.8</w:t>
            </w:r>
          </w:p>
        </w:tc>
        <w:tc>
          <w:tcPr>
            <w:tcW w:w="0" w:type="auto"/>
          </w:tcPr>
          <w:p w14:paraId="045E61CC" w14:textId="77777777" w:rsidR="00D57078" w:rsidRPr="00BE299E" w:rsidRDefault="00812D13">
            <w:pPr>
              <w:spacing w:line="360" w:lineRule="auto"/>
              <w:jc w:val="right"/>
              <w:rPr>
                <w:rFonts w:asciiTheme="minorHAnsi" w:hAnsiTheme="minorHAnsi" w:cstheme="minorHAnsi"/>
                <w:sz w:val="22"/>
                <w:szCs w:val="22"/>
              </w:rPr>
              <w:pPrChange w:id="1108" w:author="Author" w:date="2020-08-06T22:13:00Z">
                <w:pPr>
                  <w:spacing w:line="276" w:lineRule="auto"/>
                  <w:jc w:val="right"/>
                </w:pPr>
              </w:pPrChange>
            </w:pPr>
            <w:r w:rsidRPr="00BE299E">
              <w:rPr>
                <w:rFonts w:asciiTheme="minorHAnsi" w:hAnsiTheme="minorHAnsi" w:cstheme="minorHAnsi"/>
                <w:sz w:val="22"/>
                <w:szCs w:val="22"/>
              </w:rPr>
              <w:t>9.0</w:t>
            </w:r>
          </w:p>
        </w:tc>
      </w:tr>
      <w:tr w:rsidR="00D57078" w:rsidRPr="00BE299E" w14:paraId="4BE2C170" w14:textId="77777777">
        <w:trPr>
          <w:trPrChange w:id="1109" w:author="Author" w:date="2020-08-06T22:13:00Z">
            <w:trPr>
              <w:gridBefore w:val="1"/>
              <w:gridAfter w:val="0"/>
            </w:trPr>
          </w:trPrChange>
        </w:trPr>
        <w:tc>
          <w:tcPr>
            <w:tcW w:w="0" w:type="auto"/>
            <w:tcPrChange w:id="1110" w:author="Author" w:date="2020-08-06T22:13:00Z">
              <w:tcPr>
                <w:tcW w:w="0" w:type="auto"/>
                <w:gridSpan w:val="2"/>
              </w:tcPr>
            </w:tcPrChange>
          </w:tcPr>
          <w:p w14:paraId="60F5E47B" w14:textId="77777777" w:rsidR="00D57078" w:rsidRPr="00BE299E" w:rsidRDefault="00812D13">
            <w:pPr>
              <w:spacing w:line="360" w:lineRule="auto"/>
              <w:rPr>
                <w:rFonts w:asciiTheme="minorHAnsi" w:hAnsiTheme="minorHAnsi" w:cstheme="minorHAnsi"/>
                <w:sz w:val="22"/>
                <w:szCs w:val="22"/>
              </w:rPr>
              <w:pPrChange w:id="1111" w:author="Author" w:date="2020-08-06T22:13:00Z">
                <w:pPr>
                  <w:spacing w:line="276" w:lineRule="auto"/>
                </w:pPr>
              </w:pPrChange>
            </w:pPr>
            <w:r w:rsidRPr="00BE299E">
              <w:rPr>
                <w:rFonts w:asciiTheme="minorHAnsi" w:hAnsiTheme="minorHAnsi" w:cstheme="minorHAnsi"/>
                <w:sz w:val="22"/>
                <w:szCs w:val="22"/>
              </w:rPr>
              <w:t>ChrisCrk</w:t>
            </w:r>
          </w:p>
        </w:tc>
        <w:tc>
          <w:tcPr>
            <w:tcW w:w="0" w:type="auto"/>
            <w:tcPrChange w:id="1112" w:author="Author" w:date="2020-08-06T22:13:00Z">
              <w:tcPr>
                <w:tcW w:w="0" w:type="auto"/>
                <w:gridSpan w:val="2"/>
              </w:tcPr>
            </w:tcPrChange>
          </w:tcPr>
          <w:p w14:paraId="544B333A" w14:textId="77777777" w:rsidR="00D57078" w:rsidRPr="00BE299E" w:rsidRDefault="00812D13">
            <w:pPr>
              <w:spacing w:line="360" w:lineRule="auto"/>
              <w:rPr>
                <w:rFonts w:asciiTheme="minorHAnsi" w:hAnsiTheme="minorHAnsi" w:cstheme="minorHAnsi"/>
                <w:sz w:val="22"/>
                <w:szCs w:val="22"/>
              </w:rPr>
              <w:pPrChange w:id="1113" w:author="Author" w:date="2020-08-06T22:13:00Z">
                <w:pPr>
                  <w:spacing w:line="276" w:lineRule="auto"/>
                </w:pPr>
              </w:pPrChange>
            </w:pPr>
            <w:r w:rsidRPr="00BE299E">
              <w:rPr>
                <w:rFonts w:asciiTheme="minorHAnsi" w:hAnsiTheme="minorHAnsi" w:cstheme="minorHAnsi"/>
                <w:sz w:val="22"/>
                <w:szCs w:val="22"/>
              </w:rPr>
              <w:t>Rack</w:t>
            </w:r>
          </w:p>
        </w:tc>
        <w:tc>
          <w:tcPr>
            <w:tcW w:w="0" w:type="auto"/>
            <w:tcPrChange w:id="1114" w:author="Author" w:date="2020-08-06T22:13:00Z">
              <w:tcPr>
                <w:tcW w:w="0" w:type="auto"/>
                <w:gridSpan w:val="2"/>
              </w:tcPr>
            </w:tcPrChange>
          </w:tcPr>
          <w:p w14:paraId="63F90B2A" w14:textId="77777777" w:rsidR="00D57078" w:rsidRPr="00BE299E" w:rsidRDefault="00812D13">
            <w:pPr>
              <w:spacing w:line="360" w:lineRule="auto"/>
              <w:jc w:val="right"/>
              <w:rPr>
                <w:rFonts w:asciiTheme="minorHAnsi" w:hAnsiTheme="minorHAnsi" w:cstheme="minorHAnsi"/>
                <w:sz w:val="22"/>
                <w:szCs w:val="22"/>
              </w:rPr>
              <w:pPrChange w:id="1115" w:author="Author" w:date="2020-08-06T22:13:00Z">
                <w:pPr>
                  <w:spacing w:line="276" w:lineRule="auto"/>
                  <w:jc w:val="right"/>
                </w:pPr>
              </w:pPrChange>
            </w:pPr>
            <w:r w:rsidRPr="00BE299E">
              <w:rPr>
                <w:rFonts w:asciiTheme="minorHAnsi" w:hAnsiTheme="minorHAnsi" w:cstheme="minorHAnsi"/>
                <w:sz w:val="22"/>
                <w:szCs w:val="22"/>
              </w:rPr>
              <w:t>23</w:t>
            </w:r>
          </w:p>
        </w:tc>
        <w:tc>
          <w:tcPr>
            <w:tcW w:w="0" w:type="auto"/>
            <w:tcPrChange w:id="1116" w:author="Author" w:date="2020-08-06T22:13:00Z">
              <w:tcPr>
                <w:tcW w:w="0" w:type="auto"/>
                <w:gridSpan w:val="2"/>
              </w:tcPr>
            </w:tcPrChange>
          </w:tcPr>
          <w:p w14:paraId="642E34F4" w14:textId="77777777" w:rsidR="00D57078" w:rsidRPr="00BE299E" w:rsidRDefault="00812D13">
            <w:pPr>
              <w:spacing w:line="360" w:lineRule="auto"/>
              <w:jc w:val="right"/>
              <w:rPr>
                <w:rFonts w:asciiTheme="minorHAnsi" w:hAnsiTheme="minorHAnsi" w:cstheme="minorHAnsi"/>
                <w:sz w:val="22"/>
                <w:szCs w:val="22"/>
              </w:rPr>
              <w:pPrChange w:id="1117" w:author="Author" w:date="2020-08-06T22:13:00Z">
                <w:pPr>
                  <w:spacing w:line="276" w:lineRule="auto"/>
                  <w:jc w:val="right"/>
                </w:pPr>
              </w:pPrChange>
            </w:pPr>
            <w:r w:rsidRPr="00BE299E">
              <w:rPr>
                <w:rFonts w:asciiTheme="minorHAnsi" w:hAnsiTheme="minorHAnsi" w:cstheme="minorHAnsi"/>
                <w:sz w:val="22"/>
                <w:szCs w:val="22"/>
              </w:rPr>
              <w:t>5.52</w:t>
            </w:r>
          </w:p>
        </w:tc>
        <w:tc>
          <w:tcPr>
            <w:tcW w:w="0" w:type="auto"/>
            <w:tcPrChange w:id="1118" w:author="Author" w:date="2020-08-06T22:13:00Z">
              <w:tcPr>
                <w:tcW w:w="0" w:type="auto"/>
              </w:tcPr>
            </w:tcPrChange>
          </w:tcPr>
          <w:p w14:paraId="5BB267A7" w14:textId="77777777" w:rsidR="00D57078" w:rsidRPr="00BE299E" w:rsidRDefault="00812D13">
            <w:pPr>
              <w:spacing w:line="360" w:lineRule="auto"/>
              <w:jc w:val="right"/>
              <w:rPr>
                <w:rFonts w:asciiTheme="minorHAnsi" w:hAnsiTheme="minorHAnsi" w:cstheme="minorHAnsi"/>
                <w:sz w:val="22"/>
                <w:szCs w:val="22"/>
              </w:rPr>
              <w:pPrChange w:id="1119" w:author="Author" w:date="2020-08-06T22:13:00Z">
                <w:pPr>
                  <w:spacing w:line="276" w:lineRule="auto"/>
                  <w:jc w:val="right"/>
                </w:pPr>
              </w:pPrChange>
            </w:pPr>
            <w:r w:rsidRPr="00BE299E">
              <w:rPr>
                <w:rFonts w:asciiTheme="minorHAnsi" w:hAnsiTheme="minorHAnsi" w:cstheme="minorHAnsi"/>
                <w:sz w:val="22"/>
                <w:szCs w:val="22"/>
              </w:rPr>
              <w:t>1.75</w:t>
            </w:r>
          </w:p>
        </w:tc>
        <w:tc>
          <w:tcPr>
            <w:tcW w:w="0" w:type="auto"/>
            <w:tcPrChange w:id="1120" w:author="Author" w:date="2020-08-06T22:13:00Z">
              <w:tcPr>
                <w:tcW w:w="0" w:type="auto"/>
                <w:gridSpan w:val="2"/>
              </w:tcPr>
            </w:tcPrChange>
          </w:tcPr>
          <w:p w14:paraId="663F6AE6" w14:textId="77777777" w:rsidR="00D57078" w:rsidRPr="00BE299E" w:rsidRDefault="00812D13">
            <w:pPr>
              <w:spacing w:line="360" w:lineRule="auto"/>
              <w:jc w:val="right"/>
              <w:rPr>
                <w:rFonts w:asciiTheme="minorHAnsi" w:hAnsiTheme="minorHAnsi" w:cstheme="minorHAnsi"/>
                <w:sz w:val="22"/>
                <w:szCs w:val="22"/>
              </w:rPr>
              <w:pPrChange w:id="1121" w:author="Author" w:date="2020-08-06T22:13:00Z">
                <w:pPr>
                  <w:spacing w:line="276" w:lineRule="auto"/>
                  <w:jc w:val="right"/>
                </w:pPr>
              </w:pPrChange>
            </w:pPr>
            <w:r w:rsidRPr="00BE299E">
              <w:rPr>
                <w:rFonts w:asciiTheme="minorHAnsi" w:hAnsiTheme="minorHAnsi" w:cstheme="minorHAnsi"/>
                <w:sz w:val="22"/>
                <w:szCs w:val="22"/>
              </w:rPr>
              <w:t>32</w:t>
            </w:r>
          </w:p>
        </w:tc>
        <w:tc>
          <w:tcPr>
            <w:tcW w:w="0" w:type="auto"/>
            <w:tcPrChange w:id="1122" w:author="Author" w:date="2020-08-06T22:13:00Z">
              <w:tcPr>
                <w:tcW w:w="0" w:type="auto"/>
                <w:gridSpan w:val="2"/>
              </w:tcPr>
            </w:tcPrChange>
          </w:tcPr>
          <w:p w14:paraId="29F4F5B6" w14:textId="77777777" w:rsidR="00D57078" w:rsidRPr="00BE299E" w:rsidRDefault="00812D13">
            <w:pPr>
              <w:spacing w:line="360" w:lineRule="auto"/>
              <w:jc w:val="right"/>
              <w:rPr>
                <w:rFonts w:asciiTheme="minorHAnsi" w:hAnsiTheme="minorHAnsi" w:cstheme="minorHAnsi"/>
                <w:sz w:val="22"/>
                <w:szCs w:val="22"/>
              </w:rPr>
              <w:pPrChange w:id="1123" w:author="Author" w:date="2020-08-06T22:13:00Z">
                <w:pPr>
                  <w:spacing w:line="276" w:lineRule="auto"/>
                  <w:jc w:val="right"/>
                </w:pPr>
              </w:pPrChange>
            </w:pPr>
            <w:r w:rsidRPr="00BE299E">
              <w:rPr>
                <w:rFonts w:asciiTheme="minorHAnsi" w:hAnsiTheme="minorHAnsi" w:cstheme="minorHAnsi"/>
                <w:sz w:val="22"/>
                <w:szCs w:val="22"/>
              </w:rPr>
              <w:t>2.6</w:t>
            </w:r>
          </w:p>
        </w:tc>
        <w:tc>
          <w:tcPr>
            <w:tcW w:w="0" w:type="auto"/>
            <w:tcPrChange w:id="1124" w:author="Author" w:date="2020-08-06T22:13:00Z">
              <w:tcPr>
                <w:tcW w:w="0" w:type="auto"/>
                <w:gridSpan w:val="2"/>
              </w:tcPr>
            </w:tcPrChange>
          </w:tcPr>
          <w:p w14:paraId="35832022" w14:textId="77777777" w:rsidR="00D57078" w:rsidRPr="00BE299E" w:rsidRDefault="00812D13">
            <w:pPr>
              <w:spacing w:line="360" w:lineRule="auto"/>
              <w:jc w:val="right"/>
              <w:rPr>
                <w:rFonts w:asciiTheme="minorHAnsi" w:hAnsiTheme="minorHAnsi" w:cstheme="minorHAnsi"/>
                <w:sz w:val="22"/>
                <w:szCs w:val="22"/>
              </w:rPr>
              <w:pPrChange w:id="1125" w:author="Author" w:date="2020-08-06T22:13:00Z">
                <w:pPr>
                  <w:spacing w:line="276" w:lineRule="auto"/>
                  <w:jc w:val="right"/>
                </w:pPr>
              </w:pPrChange>
            </w:pPr>
            <w:r w:rsidRPr="00BE299E">
              <w:rPr>
                <w:rFonts w:asciiTheme="minorHAnsi" w:hAnsiTheme="minorHAnsi" w:cstheme="minorHAnsi"/>
                <w:sz w:val="22"/>
                <w:szCs w:val="22"/>
              </w:rPr>
              <w:t>5.4</w:t>
            </w:r>
          </w:p>
        </w:tc>
        <w:tc>
          <w:tcPr>
            <w:tcW w:w="0" w:type="auto"/>
            <w:tcPrChange w:id="1126" w:author="Author" w:date="2020-08-06T22:13:00Z">
              <w:tcPr>
                <w:tcW w:w="0" w:type="auto"/>
                <w:gridSpan w:val="2"/>
              </w:tcPr>
            </w:tcPrChange>
          </w:tcPr>
          <w:p w14:paraId="02748A1A" w14:textId="77777777" w:rsidR="00D57078" w:rsidRPr="00BE299E" w:rsidRDefault="00812D13">
            <w:pPr>
              <w:spacing w:line="360" w:lineRule="auto"/>
              <w:jc w:val="right"/>
              <w:rPr>
                <w:rFonts w:asciiTheme="minorHAnsi" w:hAnsiTheme="minorHAnsi" w:cstheme="minorHAnsi"/>
                <w:sz w:val="22"/>
                <w:szCs w:val="22"/>
              </w:rPr>
              <w:pPrChange w:id="1127" w:author="Author" w:date="2020-08-06T22:13:00Z">
                <w:pPr>
                  <w:spacing w:line="276" w:lineRule="auto"/>
                  <w:jc w:val="right"/>
                </w:pPr>
              </w:pPrChange>
            </w:pPr>
            <w:r w:rsidRPr="00BE299E">
              <w:rPr>
                <w:rFonts w:asciiTheme="minorHAnsi" w:hAnsiTheme="minorHAnsi" w:cstheme="minorHAnsi"/>
                <w:sz w:val="22"/>
                <w:szCs w:val="22"/>
              </w:rPr>
              <w:t>9.2</w:t>
            </w:r>
          </w:p>
        </w:tc>
      </w:tr>
      <w:tr w:rsidR="00A877B3" w:rsidRPr="00BE299E" w14:paraId="6E0ACD19" w14:textId="77777777">
        <w:tc>
          <w:tcPr>
            <w:tcW w:w="0" w:type="auto"/>
          </w:tcPr>
          <w:p w14:paraId="5523D628" w14:textId="77777777" w:rsidR="00D57078" w:rsidRPr="00BE299E" w:rsidRDefault="00812D13">
            <w:pPr>
              <w:spacing w:line="360" w:lineRule="auto"/>
              <w:rPr>
                <w:rFonts w:asciiTheme="minorHAnsi" w:hAnsiTheme="minorHAnsi" w:cstheme="minorHAnsi"/>
                <w:sz w:val="22"/>
                <w:szCs w:val="22"/>
              </w:rPr>
              <w:pPrChange w:id="1128" w:author="Author" w:date="2020-08-06T22:13:00Z">
                <w:pPr>
                  <w:spacing w:line="276" w:lineRule="auto"/>
                </w:pPr>
              </w:pPrChange>
            </w:pPr>
            <w:r w:rsidRPr="00BE299E">
              <w:rPr>
                <w:rFonts w:asciiTheme="minorHAnsi" w:hAnsiTheme="minorHAnsi" w:cstheme="minorHAnsi"/>
                <w:sz w:val="22"/>
                <w:szCs w:val="22"/>
              </w:rPr>
              <w:t>LeechHead</w:t>
            </w:r>
          </w:p>
        </w:tc>
        <w:tc>
          <w:tcPr>
            <w:tcW w:w="0" w:type="auto"/>
          </w:tcPr>
          <w:p w14:paraId="5ADB9FA9" w14:textId="77777777" w:rsidR="00D57078" w:rsidRPr="00BE299E" w:rsidRDefault="00812D13">
            <w:pPr>
              <w:spacing w:line="360" w:lineRule="auto"/>
              <w:rPr>
                <w:rFonts w:asciiTheme="minorHAnsi" w:hAnsiTheme="minorHAnsi" w:cstheme="minorHAnsi"/>
                <w:sz w:val="22"/>
                <w:szCs w:val="22"/>
              </w:rPr>
              <w:pPrChange w:id="1129" w:author="Author" w:date="2020-08-06T22:13:00Z">
                <w:pPr>
                  <w:spacing w:line="276" w:lineRule="auto"/>
                </w:pPr>
              </w:pPrChange>
            </w:pPr>
            <w:r w:rsidRPr="00BE299E">
              <w:rPr>
                <w:rFonts w:asciiTheme="minorHAnsi" w:hAnsiTheme="minorHAnsi" w:cstheme="minorHAnsi"/>
                <w:sz w:val="22"/>
                <w:szCs w:val="22"/>
              </w:rPr>
              <w:t>Grab</w:t>
            </w:r>
          </w:p>
        </w:tc>
        <w:tc>
          <w:tcPr>
            <w:tcW w:w="0" w:type="auto"/>
          </w:tcPr>
          <w:p w14:paraId="3688FC26" w14:textId="77777777" w:rsidR="00D57078" w:rsidRPr="00BE299E" w:rsidRDefault="00812D13">
            <w:pPr>
              <w:spacing w:line="360" w:lineRule="auto"/>
              <w:jc w:val="right"/>
              <w:rPr>
                <w:rFonts w:asciiTheme="minorHAnsi" w:hAnsiTheme="minorHAnsi" w:cstheme="minorHAnsi"/>
                <w:sz w:val="22"/>
                <w:szCs w:val="22"/>
              </w:rPr>
              <w:pPrChange w:id="1130" w:author="Author" w:date="2020-08-06T22:13:00Z">
                <w:pPr>
                  <w:spacing w:line="276" w:lineRule="auto"/>
                  <w:jc w:val="right"/>
                </w:pPr>
              </w:pPrChange>
            </w:pPr>
            <w:r w:rsidRPr="00BE299E">
              <w:rPr>
                <w:rFonts w:asciiTheme="minorHAnsi" w:hAnsiTheme="minorHAnsi" w:cstheme="minorHAnsi"/>
                <w:sz w:val="22"/>
                <w:szCs w:val="22"/>
              </w:rPr>
              <w:t>13</w:t>
            </w:r>
          </w:p>
        </w:tc>
        <w:tc>
          <w:tcPr>
            <w:tcW w:w="0" w:type="auto"/>
          </w:tcPr>
          <w:p w14:paraId="403E0AE8" w14:textId="77777777" w:rsidR="00D57078" w:rsidRPr="00BE299E" w:rsidRDefault="00812D13">
            <w:pPr>
              <w:spacing w:line="360" w:lineRule="auto"/>
              <w:jc w:val="right"/>
              <w:rPr>
                <w:rFonts w:asciiTheme="minorHAnsi" w:hAnsiTheme="minorHAnsi" w:cstheme="minorHAnsi"/>
                <w:sz w:val="22"/>
                <w:szCs w:val="22"/>
              </w:rPr>
              <w:pPrChange w:id="1131" w:author="Author" w:date="2020-08-06T22:13:00Z">
                <w:pPr>
                  <w:spacing w:line="276" w:lineRule="auto"/>
                  <w:jc w:val="right"/>
                </w:pPr>
              </w:pPrChange>
            </w:pPr>
            <w:r w:rsidRPr="00BE299E">
              <w:rPr>
                <w:rFonts w:asciiTheme="minorHAnsi" w:hAnsiTheme="minorHAnsi" w:cstheme="minorHAnsi"/>
                <w:sz w:val="22"/>
                <w:szCs w:val="22"/>
              </w:rPr>
              <w:t>7.13</w:t>
            </w:r>
          </w:p>
        </w:tc>
        <w:tc>
          <w:tcPr>
            <w:tcW w:w="0" w:type="auto"/>
          </w:tcPr>
          <w:p w14:paraId="27353C9A" w14:textId="77777777" w:rsidR="00D57078" w:rsidRPr="00BE299E" w:rsidRDefault="00812D13">
            <w:pPr>
              <w:spacing w:line="360" w:lineRule="auto"/>
              <w:jc w:val="right"/>
              <w:rPr>
                <w:rFonts w:asciiTheme="minorHAnsi" w:hAnsiTheme="minorHAnsi" w:cstheme="minorHAnsi"/>
                <w:sz w:val="22"/>
                <w:szCs w:val="22"/>
              </w:rPr>
              <w:pPrChange w:id="1132" w:author="Author" w:date="2020-08-06T22:13:00Z">
                <w:pPr>
                  <w:spacing w:line="276" w:lineRule="auto"/>
                  <w:jc w:val="right"/>
                </w:pPr>
              </w:pPrChange>
            </w:pPr>
            <w:r w:rsidRPr="00BE299E">
              <w:rPr>
                <w:rFonts w:asciiTheme="minorHAnsi" w:hAnsiTheme="minorHAnsi" w:cstheme="minorHAnsi"/>
                <w:sz w:val="22"/>
                <w:szCs w:val="22"/>
              </w:rPr>
              <w:t>1.91</w:t>
            </w:r>
          </w:p>
        </w:tc>
        <w:tc>
          <w:tcPr>
            <w:tcW w:w="0" w:type="auto"/>
          </w:tcPr>
          <w:p w14:paraId="40629D03" w14:textId="77777777" w:rsidR="00D57078" w:rsidRPr="00BE299E" w:rsidRDefault="00812D13">
            <w:pPr>
              <w:spacing w:line="360" w:lineRule="auto"/>
              <w:jc w:val="right"/>
              <w:rPr>
                <w:rFonts w:asciiTheme="minorHAnsi" w:hAnsiTheme="minorHAnsi" w:cstheme="minorHAnsi"/>
                <w:sz w:val="22"/>
                <w:szCs w:val="22"/>
              </w:rPr>
              <w:pPrChange w:id="1133" w:author="Author" w:date="2020-08-06T22:13:00Z">
                <w:pPr>
                  <w:spacing w:line="276" w:lineRule="auto"/>
                  <w:jc w:val="right"/>
                </w:pPr>
              </w:pPrChange>
            </w:pPr>
            <w:r w:rsidRPr="00BE299E">
              <w:rPr>
                <w:rFonts w:asciiTheme="minorHAnsi" w:hAnsiTheme="minorHAnsi" w:cstheme="minorHAnsi"/>
                <w:sz w:val="22"/>
                <w:szCs w:val="22"/>
              </w:rPr>
              <w:t>27</w:t>
            </w:r>
          </w:p>
        </w:tc>
        <w:tc>
          <w:tcPr>
            <w:tcW w:w="0" w:type="auto"/>
          </w:tcPr>
          <w:p w14:paraId="222E575B" w14:textId="77777777" w:rsidR="00D57078" w:rsidRPr="00BE299E" w:rsidRDefault="00812D13">
            <w:pPr>
              <w:spacing w:line="360" w:lineRule="auto"/>
              <w:jc w:val="right"/>
              <w:rPr>
                <w:rFonts w:asciiTheme="minorHAnsi" w:hAnsiTheme="minorHAnsi" w:cstheme="minorHAnsi"/>
                <w:sz w:val="22"/>
                <w:szCs w:val="22"/>
              </w:rPr>
              <w:pPrChange w:id="1134" w:author="Author" w:date="2020-08-06T22:13:00Z">
                <w:pPr>
                  <w:spacing w:line="276" w:lineRule="auto"/>
                  <w:jc w:val="right"/>
                </w:pPr>
              </w:pPrChange>
            </w:pPr>
            <w:r w:rsidRPr="00BE299E">
              <w:rPr>
                <w:rFonts w:asciiTheme="minorHAnsi" w:hAnsiTheme="minorHAnsi" w:cstheme="minorHAnsi"/>
                <w:sz w:val="22"/>
                <w:szCs w:val="22"/>
              </w:rPr>
              <w:t>4.9</w:t>
            </w:r>
          </w:p>
        </w:tc>
        <w:tc>
          <w:tcPr>
            <w:tcW w:w="0" w:type="auto"/>
          </w:tcPr>
          <w:p w14:paraId="66D9FAAC" w14:textId="77777777" w:rsidR="00D57078" w:rsidRPr="00BE299E" w:rsidRDefault="00812D13">
            <w:pPr>
              <w:spacing w:line="360" w:lineRule="auto"/>
              <w:jc w:val="right"/>
              <w:rPr>
                <w:rFonts w:asciiTheme="minorHAnsi" w:hAnsiTheme="minorHAnsi" w:cstheme="minorHAnsi"/>
                <w:sz w:val="22"/>
                <w:szCs w:val="22"/>
              </w:rPr>
              <w:pPrChange w:id="1135" w:author="Author" w:date="2020-08-06T22:13:00Z">
                <w:pPr>
                  <w:spacing w:line="276" w:lineRule="auto"/>
                  <w:jc w:val="right"/>
                </w:pPr>
              </w:pPrChange>
            </w:pPr>
            <w:r w:rsidRPr="00BE299E">
              <w:rPr>
                <w:rFonts w:asciiTheme="minorHAnsi" w:hAnsiTheme="minorHAnsi" w:cstheme="minorHAnsi"/>
                <w:sz w:val="22"/>
                <w:szCs w:val="22"/>
              </w:rPr>
              <w:t>6.2</w:t>
            </w:r>
          </w:p>
        </w:tc>
        <w:tc>
          <w:tcPr>
            <w:tcW w:w="0" w:type="auto"/>
          </w:tcPr>
          <w:p w14:paraId="537296AA" w14:textId="77777777" w:rsidR="00D57078" w:rsidRPr="00BE299E" w:rsidRDefault="00812D13">
            <w:pPr>
              <w:spacing w:line="360" w:lineRule="auto"/>
              <w:jc w:val="right"/>
              <w:rPr>
                <w:rFonts w:asciiTheme="minorHAnsi" w:hAnsiTheme="minorHAnsi" w:cstheme="minorHAnsi"/>
                <w:sz w:val="22"/>
                <w:szCs w:val="22"/>
              </w:rPr>
              <w:pPrChange w:id="1136" w:author="Author" w:date="2020-08-06T22:13:00Z">
                <w:pPr>
                  <w:spacing w:line="276" w:lineRule="auto"/>
                  <w:jc w:val="right"/>
                </w:pPr>
              </w:pPrChange>
            </w:pPr>
            <w:r w:rsidRPr="00BE299E">
              <w:rPr>
                <w:rFonts w:asciiTheme="minorHAnsi" w:hAnsiTheme="minorHAnsi" w:cstheme="minorHAnsi"/>
                <w:sz w:val="22"/>
                <w:szCs w:val="22"/>
              </w:rPr>
              <w:t>11.6</w:t>
            </w:r>
          </w:p>
        </w:tc>
      </w:tr>
      <w:tr w:rsidR="00D57078" w:rsidRPr="00BE299E" w14:paraId="16934CB1" w14:textId="77777777">
        <w:trPr>
          <w:trPrChange w:id="1137" w:author="Author" w:date="2020-08-06T22:13:00Z">
            <w:trPr>
              <w:gridBefore w:val="1"/>
              <w:gridAfter w:val="0"/>
            </w:trPr>
          </w:trPrChange>
        </w:trPr>
        <w:tc>
          <w:tcPr>
            <w:tcW w:w="0" w:type="auto"/>
            <w:tcPrChange w:id="1138" w:author="Author" w:date="2020-08-06T22:13:00Z">
              <w:tcPr>
                <w:tcW w:w="0" w:type="auto"/>
                <w:gridSpan w:val="2"/>
              </w:tcPr>
            </w:tcPrChange>
          </w:tcPr>
          <w:p w14:paraId="2F6B3404" w14:textId="77777777" w:rsidR="00D57078" w:rsidRPr="00BE299E" w:rsidRDefault="00812D13">
            <w:pPr>
              <w:spacing w:line="360" w:lineRule="auto"/>
              <w:rPr>
                <w:rFonts w:asciiTheme="minorHAnsi" w:hAnsiTheme="minorHAnsi" w:cstheme="minorHAnsi"/>
                <w:sz w:val="22"/>
                <w:szCs w:val="22"/>
              </w:rPr>
              <w:pPrChange w:id="1139" w:author="Author" w:date="2020-08-06T22:13:00Z">
                <w:pPr>
                  <w:spacing w:line="276" w:lineRule="auto"/>
                </w:pPr>
              </w:pPrChange>
            </w:pPr>
            <w:r w:rsidRPr="00BE299E">
              <w:rPr>
                <w:rFonts w:asciiTheme="minorHAnsi" w:hAnsiTheme="minorHAnsi" w:cstheme="minorHAnsi"/>
                <w:sz w:val="22"/>
                <w:szCs w:val="22"/>
              </w:rPr>
              <w:t>LeechHead</w:t>
            </w:r>
          </w:p>
        </w:tc>
        <w:tc>
          <w:tcPr>
            <w:tcW w:w="0" w:type="auto"/>
            <w:tcPrChange w:id="1140" w:author="Author" w:date="2020-08-06T22:13:00Z">
              <w:tcPr>
                <w:tcW w:w="0" w:type="auto"/>
                <w:gridSpan w:val="2"/>
              </w:tcPr>
            </w:tcPrChange>
          </w:tcPr>
          <w:p w14:paraId="3EB741B7" w14:textId="77777777" w:rsidR="00D57078" w:rsidRPr="00BE299E" w:rsidRDefault="00812D13">
            <w:pPr>
              <w:spacing w:line="360" w:lineRule="auto"/>
              <w:rPr>
                <w:rFonts w:asciiTheme="minorHAnsi" w:hAnsiTheme="minorHAnsi" w:cstheme="minorHAnsi"/>
                <w:sz w:val="22"/>
                <w:szCs w:val="22"/>
              </w:rPr>
              <w:pPrChange w:id="1141" w:author="Author" w:date="2020-08-06T22:13:00Z">
                <w:pPr>
                  <w:spacing w:line="276" w:lineRule="auto"/>
                </w:pPr>
              </w:pPrChange>
            </w:pPr>
            <w:r w:rsidRPr="00BE299E">
              <w:rPr>
                <w:rFonts w:asciiTheme="minorHAnsi" w:hAnsiTheme="minorHAnsi" w:cstheme="minorHAnsi"/>
                <w:sz w:val="22"/>
                <w:szCs w:val="22"/>
              </w:rPr>
              <w:t>Rack</w:t>
            </w:r>
          </w:p>
        </w:tc>
        <w:tc>
          <w:tcPr>
            <w:tcW w:w="0" w:type="auto"/>
            <w:tcPrChange w:id="1142" w:author="Author" w:date="2020-08-06T22:13:00Z">
              <w:tcPr>
                <w:tcW w:w="0" w:type="auto"/>
                <w:gridSpan w:val="2"/>
              </w:tcPr>
            </w:tcPrChange>
          </w:tcPr>
          <w:p w14:paraId="1760CF2B" w14:textId="77777777" w:rsidR="00D57078" w:rsidRPr="00BE299E" w:rsidRDefault="00812D13">
            <w:pPr>
              <w:spacing w:line="360" w:lineRule="auto"/>
              <w:jc w:val="right"/>
              <w:rPr>
                <w:rFonts w:asciiTheme="minorHAnsi" w:hAnsiTheme="minorHAnsi" w:cstheme="minorHAnsi"/>
                <w:sz w:val="22"/>
                <w:szCs w:val="22"/>
              </w:rPr>
              <w:pPrChange w:id="1143" w:author="Author" w:date="2020-08-06T22:13:00Z">
                <w:pPr>
                  <w:spacing w:line="276" w:lineRule="auto"/>
                  <w:jc w:val="right"/>
                </w:pPr>
              </w:pPrChange>
            </w:pPr>
            <w:r w:rsidRPr="00BE299E">
              <w:rPr>
                <w:rFonts w:asciiTheme="minorHAnsi" w:hAnsiTheme="minorHAnsi" w:cstheme="minorHAnsi"/>
                <w:sz w:val="22"/>
                <w:szCs w:val="22"/>
              </w:rPr>
              <w:t>25</w:t>
            </w:r>
          </w:p>
        </w:tc>
        <w:tc>
          <w:tcPr>
            <w:tcW w:w="0" w:type="auto"/>
            <w:tcPrChange w:id="1144" w:author="Author" w:date="2020-08-06T22:13:00Z">
              <w:tcPr>
                <w:tcW w:w="0" w:type="auto"/>
                <w:gridSpan w:val="2"/>
              </w:tcPr>
            </w:tcPrChange>
          </w:tcPr>
          <w:p w14:paraId="77F8553F" w14:textId="77777777" w:rsidR="00D57078" w:rsidRPr="00BE299E" w:rsidRDefault="00812D13">
            <w:pPr>
              <w:spacing w:line="360" w:lineRule="auto"/>
              <w:jc w:val="right"/>
              <w:rPr>
                <w:rFonts w:asciiTheme="minorHAnsi" w:hAnsiTheme="minorHAnsi" w:cstheme="minorHAnsi"/>
                <w:sz w:val="22"/>
                <w:szCs w:val="22"/>
              </w:rPr>
              <w:pPrChange w:id="1145" w:author="Author" w:date="2020-08-06T22:13:00Z">
                <w:pPr>
                  <w:spacing w:line="276" w:lineRule="auto"/>
                  <w:jc w:val="right"/>
                </w:pPr>
              </w:pPrChange>
            </w:pPr>
            <w:r w:rsidRPr="00BE299E">
              <w:rPr>
                <w:rFonts w:asciiTheme="minorHAnsi" w:hAnsiTheme="minorHAnsi" w:cstheme="minorHAnsi"/>
                <w:sz w:val="22"/>
                <w:szCs w:val="22"/>
              </w:rPr>
              <w:t>7.45</w:t>
            </w:r>
          </w:p>
        </w:tc>
        <w:tc>
          <w:tcPr>
            <w:tcW w:w="0" w:type="auto"/>
            <w:tcPrChange w:id="1146" w:author="Author" w:date="2020-08-06T22:13:00Z">
              <w:tcPr>
                <w:tcW w:w="0" w:type="auto"/>
              </w:tcPr>
            </w:tcPrChange>
          </w:tcPr>
          <w:p w14:paraId="0CEB4DAC" w14:textId="77777777" w:rsidR="00D57078" w:rsidRPr="00BE299E" w:rsidRDefault="00812D13">
            <w:pPr>
              <w:spacing w:line="360" w:lineRule="auto"/>
              <w:jc w:val="right"/>
              <w:rPr>
                <w:rFonts w:asciiTheme="minorHAnsi" w:hAnsiTheme="minorHAnsi" w:cstheme="minorHAnsi"/>
                <w:sz w:val="22"/>
                <w:szCs w:val="22"/>
              </w:rPr>
              <w:pPrChange w:id="1147" w:author="Author" w:date="2020-08-06T22:13:00Z">
                <w:pPr>
                  <w:spacing w:line="276" w:lineRule="auto"/>
                  <w:jc w:val="right"/>
                </w:pPr>
              </w:pPrChange>
            </w:pPr>
            <w:r w:rsidRPr="00BE299E">
              <w:rPr>
                <w:rFonts w:asciiTheme="minorHAnsi" w:hAnsiTheme="minorHAnsi" w:cstheme="minorHAnsi"/>
                <w:sz w:val="22"/>
                <w:szCs w:val="22"/>
              </w:rPr>
              <w:t>1.73</w:t>
            </w:r>
          </w:p>
        </w:tc>
        <w:tc>
          <w:tcPr>
            <w:tcW w:w="0" w:type="auto"/>
            <w:tcPrChange w:id="1148" w:author="Author" w:date="2020-08-06T22:13:00Z">
              <w:tcPr>
                <w:tcW w:w="0" w:type="auto"/>
                <w:gridSpan w:val="2"/>
              </w:tcPr>
            </w:tcPrChange>
          </w:tcPr>
          <w:p w14:paraId="3A0F75A9" w14:textId="77777777" w:rsidR="00D57078" w:rsidRPr="00BE299E" w:rsidRDefault="00812D13">
            <w:pPr>
              <w:spacing w:line="360" w:lineRule="auto"/>
              <w:jc w:val="right"/>
              <w:rPr>
                <w:rFonts w:asciiTheme="minorHAnsi" w:hAnsiTheme="minorHAnsi" w:cstheme="minorHAnsi"/>
                <w:sz w:val="22"/>
                <w:szCs w:val="22"/>
              </w:rPr>
              <w:pPrChange w:id="1149" w:author="Author" w:date="2020-08-06T22:13:00Z">
                <w:pPr>
                  <w:spacing w:line="276" w:lineRule="auto"/>
                  <w:jc w:val="right"/>
                </w:pPr>
              </w:pPrChange>
            </w:pPr>
            <w:r w:rsidRPr="00BE299E">
              <w:rPr>
                <w:rFonts w:asciiTheme="minorHAnsi" w:hAnsiTheme="minorHAnsi" w:cstheme="minorHAnsi"/>
                <w:sz w:val="22"/>
                <w:szCs w:val="22"/>
              </w:rPr>
              <w:t>23</w:t>
            </w:r>
          </w:p>
        </w:tc>
        <w:tc>
          <w:tcPr>
            <w:tcW w:w="0" w:type="auto"/>
            <w:tcPrChange w:id="1150" w:author="Author" w:date="2020-08-06T22:13:00Z">
              <w:tcPr>
                <w:tcW w:w="0" w:type="auto"/>
                <w:gridSpan w:val="2"/>
              </w:tcPr>
            </w:tcPrChange>
          </w:tcPr>
          <w:p w14:paraId="7E219461" w14:textId="77777777" w:rsidR="00D57078" w:rsidRPr="00BE299E" w:rsidRDefault="00812D13">
            <w:pPr>
              <w:spacing w:line="360" w:lineRule="auto"/>
              <w:jc w:val="right"/>
              <w:rPr>
                <w:rFonts w:asciiTheme="minorHAnsi" w:hAnsiTheme="minorHAnsi" w:cstheme="minorHAnsi"/>
                <w:sz w:val="22"/>
                <w:szCs w:val="22"/>
              </w:rPr>
              <w:pPrChange w:id="1151" w:author="Author" w:date="2020-08-06T22:13:00Z">
                <w:pPr>
                  <w:spacing w:line="276" w:lineRule="auto"/>
                  <w:jc w:val="right"/>
                </w:pPr>
              </w:pPrChange>
            </w:pPr>
            <w:r w:rsidRPr="00BE299E">
              <w:rPr>
                <w:rFonts w:asciiTheme="minorHAnsi" w:hAnsiTheme="minorHAnsi" w:cstheme="minorHAnsi"/>
                <w:sz w:val="22"/>
                <w:szCs w:val="22"/>
              </w:rPr>
              <w:t>4.0</w:t>
            </w:r>
          </w:p>
        </w:tc>
        <w:tc>
          <w:tcPr>
            <w:tcW w:w="0" w:type="auto"/>
            <w:tcPrChange w:id="1152" w:author="Author" w:date="2020-08-06T22:13:00Z">
              <w:tcPr>
                <w:tcW w:w="0" w:type="auto"/>
                <w:gridSpan w:val="2"/>
              </w:tcPr>
            </w:tcPrChange>
          </w:tcPr>
          <w:p w14:paraId="69465215" w14:textId="77777777" w:rsidR="00D57078" w:rsidRPr="00BE299E" w:rsidRDefault="00812D13">
            <w:pPr>
              <w:spacing w:line="360" w:lineRule="auto"/>
              <w:jc w:val="right"/>
              <w:rPr>
                <w:rFonts w:asciiTheme="minorHAnsi" w:hAnsiTheme="minorHAnsi" w:cstheme="minorHAnsi"/>
                <w:sz w:val="22"/>
                <w:szCs w:val="22"/>
              </w:rPr>
              <w:pPrChange w:id="1153" w:author="Author" w:date="2020-08-06T22:13:00Z">
                <w:pPr>
                  <w:spacing w:line="276" w:lineRule="auto"/>
                  <w:jc w:val="right"/>
                </w:pPr>
              </w:pPrChange>
            </w:pPr>
            <w:r w:rsidRPr="00BE299E">
              <w:rPr>
                <w:rFonts w:asciiTheme="minorHAnsi" w:hAnsiTheme="minorHAnsi" w:cstheme="minorHAnsi"/>
                <w:sz w:val="22"/>
                <w:szCs w:val="22"/>
              </w:rPr>
              <w:t>7.3</w:t>
            </w:r>
          </w:p>
        </w:tc>
        <w:tc>
          <w:tcPr>
            <w:tcW w:w="0" w:type="auto"/>
            <w:tcPrChange w:id="1154" w:author="Author" w:date="2020-08-06T22:13:00Z">
              <w:tcPr>
                <w:tcW w:w="0" w:type="auto"/>
                <w:gridSpan w:val="2"/>
              </w:tcPr>
            </w:tcPrChange>
          </w:tcPr>
          <w:p w14:paraId="49C7F1C7" w14:textId="77777777" w:rsidR="00D57078" w:rsidRPr="00BE299E" w:rsidRDefault="00812D13">
            <w:pPr>
              <w:spacing w:line="360" w:lineRule="auto"/>
              <w:jc w:val="right"/>
              <w:rPr>
                <w:rFonts w:asciiTheme="minorHAnsi" w:hAnsiTheme="minorHAnsi" w:cstheme="minorHAnsi"/>
                <w:sz w:val="22"/>
                <w:szCs w:val="22"/>
              </w:rPr>
              <w:pPrChange w:id="1155" w:author="Author" w:date="2020-08-06T22:13:00Z">
                <w:pPr>
                  <w:spacing w:line="276" w:lineRule="auto"/>
                  <w:jc w:val="right"/>
                </w:pPr>
              </w:pPrChange>
            </w:pPr>
            <w:r w:rsidRPr="00BE299E">
              <w:rPr>
                <w:rFonts w:asciiTheme="minorHAnsi" w:hAnsiTheme="minorHAnsi" w:cstheme="minorHAnsi"/>
                <w:sz w:val="22"/>
                <w:szCs w:val="22"/>
              </w:rPr>
              <w:t>10.6</w:t>
            </w:r>
          </w:p>
        </w:tc>
      </w:tr>
      <w:tr w:rsidR="00A877B3" w:rsidRPr="00BE299E" w14:paraId="0ADF7E8B" w14:textId="77777777">
        <w:tc>
          <w:tcPr>
            <w:tcW w:w="0" w:type="auto"/>
          </w:tcPr>
          <w:p w14:paraId="2BF1DD45" w14:textId="77777777" w:rsidR="00D57078" w:rsidRPr="00BE299E" w:rsidRDefault="00812D13">
            <w:pPr>
              <w:spacing w:line="360" w:lineRule="auto"/>
              <w:rPr>
                <w:rFonts w:asciiTheme="minorHAnsi" w:hAnsiTheme="minorHAnsi" w:cstheme="minorHAnsi"/>
                <w:sz w:val="22"/>
                <w:szCs w:val="22"/>
              </w:rPr>
              <w:pPrChange w:id="1156" w:author="Author" w:date="2020-08-06T22:13:00Z">
                <w:pPr>
                  <w:spacing w:line="276" w:lineRule="auto"/>
                </w:pPr>
              </w:pPrChange>
            </w:pPr>
            <w:r w:rsidRPr="00BE299E">
              <w:rPr>
                <w:rFonts w:asciiTheme="minorHAnsi" w:hAnsiTheme="minorHAnsi" w:cstheme="minorHAnsi"/>
                <w:sz w:val="22"/>
                <w:szCs w:val="22"/>
              </w:rPr>
              <w:t>CraggCrk</w:t>
            </w:r>
          </w:p>
        </w:tc>
        <w:tc>
          <w:tcPr>
            <w:tcW w:w="0" w:type="auto"/>
          </w:tcPr>
          <w:p w14:paraId="78C27807" w14:textId="77777777" w:rsidR="00D57078" w:rsidRPr="00BE299E" w:rsidRDefault="00812D13">
            <w:pPr>
              <w:spacing w:line="360" w:lineRule="auto"/>
              <w:rPr>
                <w:rFonts w:asciiTheme="minorHAnsi" w:hAnsiTheme="minorHAnsi" w:cstheme="minorHAnsi"/>
                <w:sz w:val="22"/>
                <w:szCs w:val="22"/>
              </w:rPr>
              <w:pPrChange w:id="1157" w:author="Author" w:date="2020-08-06T22:13:00Z">
                <w:pPr>
                  <w:spacing w:line="276" w:lineRule="auto"/>
                </w:pPr>
              </w:pPrChange>
            </w:pPr>
            <w:r w:rsidRPr="00BE299E">
              <w:rPr>
                <w:rFonts w:asciiTheme="minorHAnsi" w:hAnsiTheme="minorHAnsi" w:cstheme="minorHAnsi"/>
                <w:sz w:val="22"/>
                <w:szCs w:val="22"/>
              </w:rPr>
              <w:t>Grab</w:t>
            </w:r>
          </w:p>
        </w:tc>
        <w:tc>
          <w:tcPr>
            <w:tcW w:w="0" w:type="auto"/>
          </w:tcPr>
          <w:p w14:paraId="5783AE2F" w14:textId="77777777" w:rsidR="00D57078" w:rsidRPr="00BE299E" w:rsidRDefault="00812D13">
            <w:pPr>
              <w:spacing w:line="360" w:lineRule="auto"/>
              <w:jc w:val="right"/>
              <w:rPr>
                <w:rFonts w:asciiTheme="minorHAnsi" w:hAnsiTheme="minorHAnsi" w:cstheme="minorHAnsi"/>
                <w:sz w:val="22"/>
                <w:szCs w:val="22"/>
              </w:rPr>
              <w:pPrChange w:id="1158" w:author="Author" w:date="2020-08-06T22:13:00Z">
                <w:pPr>
                  <w:spacing w:line="276" w:lineRule="auto"/>
                  <w:jc w:val="right"/>
                </w:pPr>
              </w:pPrChange>
            </w:pPr>
            <w:r w:rsidRPr="00BE299E">
              <w:rPr>
                <w:rFonts w:asciiTheme="minorHAnsi" w:hAnsiTheme="minorHAnsi" w:cstheme="minorHAnsi"/>
                <w:sz w:val="22"/>
                <w:szCs w:val="22"/>
              </w:rPr>
              <w:t>24</w:t>
            </w:r>
          </w:p>
        </w:tc>
        <w:tc>
          <w:tcPr>
            <w:tcW w:w="0" w:type="auto"/>
          </w:tcPr>
          <w:p w14:paraId="71BE34D6" w14:textId="77777777" w:rsidR="00D57078" w:rsidRPr="00BE299E" w:rsidRDefault="00812D13">
            <w:pPr>
              <w:spacing w:line="360" w:lineRule="auto"/>
              <w:jc w:val="right"/>
              <w:rPr>
                <w:rFonts w:asciiTheme="minorHAnsi" w:hAnsiTheme="minorHAnsi" w:cstheme="minorHAnsi"/>
                <w:sz w:val="22"/>
                <w:szCs w:val="22"/>
              </w:rPr>
              <w:pPrChange w:id="1159" w:author="Author" w:date="2020-08-06T22:13:00Z">
                <w:pPr>
                  <w:spacing w:line="276" w:lineRule="auto"/>
                  <w:jc w:val="right"/>
                </w:pPr>
              </w:pPrChange>
            </w:pPr>
            <w:r w:rsidRPr="00BE299E">
              <w:rPr>
                <w:rFonts w:asciiTheme="minorHAnsi" w:hAnsiTheme="minorHAnsi" w:cstheme="minorHAnsi"/>
                <w:sz w:val="22"/>
                <w:szCs w:val="22"/>
              </w:rPr>
              <w:t>4.10</w:t>
            </w:r>
          </w:p>
        </w:tc>
        <w:tc>
          <w:tcPr>
            <w:tcW w:w="0" w:type="auto"/>
          </w:tcPr>
          <w:p w14:paraId="28FDE7EF" w14:textId="77777777" w:rsidR="00D57078" w:rsidRPr="00BE299E" w:rsidRDefault="00812D13">
            <w:pPr>
              <w:spacing w:line="360" w:lineRule="auto"/>
              <w:jc w:val="right"/>
              <w:rPr>
                <w:rFonts w:asciiTheme="minorHAnsi" w:hAnsiTheme="minorHAnsi" w:cstheme="minorHAnsi"/>
                <w:sz w:val="22"/>
                <w:szCs w:val="22"/>
              </w:rPr>
              <w:pPrChange w:id="1160" w:author="Author" w:date="2020-08-06T22:13:00Z">
                <w:pPr>
                  <w:spacing w:line="276" w:lineRule="auto"/>
                  <w:jc w:val="right"/>
                </w:pPr>
              </w:pPrChange>
            </w:pPr>
            <w:r w:rsidRPr="00BE299E">
              <w:rPr>
                <w:rFonts w:asciiTheme="minorHAnsi" w:hAnsiTheme="minorHAnsi" w:cstheme="minorHAnsi"/>
                <w:sz w:val="22"/>
                <w:szCs w:val="22"/>
              </w:rPr>
              <w:t>1.33</w:t>
            </w:r>
          </w:p>
        </w:tc>
        <w:tc>
          <w:tcPr>
            <w:tcW w:w="0" w:type="auto"/>
          </w:tcPr>
          <w:p w14:paraId="2FB78EC5" w14:textId="77777777" w:rsidR="00D57078" w:rsidRPr="00BE299E" w:rsidRDefault="00812D13">
            <w:pPr>
              <w:spacing w:line="360" w:lineRule="auto"/>
              <w:jc w:val="right"/>
              <w:rPr>
                <w:rFonts w:asciiTheme="minorHAnsi" w:hAnsiTheme="minorHAnsi" w:cstheme="minorHAnsi"/>
                <w:sz w:val="22"/>
                <w:szCs w:val="22"/>
              </w:rPr>
              <w:pPrChange w:id="1161" w:author="Author" w:date="2020-08-06T22:13:00Z">
                <w:pPr>
                  <w:spacing w:line="276" w:lineRule="auto"/>
                  <w:jc w:val="right"/>
                </w:pPr>
              </w:pPrChange>
            </w:pPr>
            <w:r w:rsidRPr="00BE299E">
              <w:rPr>
                <w:rFonts w:asciiTheme="minorHAnsi" w:hAnsiTheme="minorHAnsi" w:cstheme="minorHAnsi"/>
                <w:sz w:val="22"/>
                <w:szCs w:val="22"/>
              </w:rPr>
              <w:t>32</w:t>
            </w:r>
          </w:p>
        </w:tc>
        <w:tc>
          <w:tcPr>
            <w:tcW w:w="0" w:type="auto"/>
          </w:tcPr>
          <w:p w14:paraId="2FECF854" w14:textId="77777777" w:rsidR="00D57078" w:rsidRPr="00BE299E" w:rsidRDefault="00812D13">
            <w:pPr>
              <w:spacing w:line="360" w:lineRule="auto"/>
              <w:jc w:val="right"/>
              <w:rPr>
                <w:rFonts w:asciiTheme="minorHAnsi" w:hAnsiTheme="minorHAnsi" w:cstheme="minorHAnsi"/>
                <w:sz w:val="22"/>
                <w:szCs w:val="22"/>
              </w:rPr>
              <w:pPrChange w:id="1162" w:author="Author" w:date="2020-08-06T22:13:00Z">
                <w:pPr>
                  <w:spacing w:line="276" w:lineRule="auto"/>
                  <w:jc w:val="right"/>
                </w:pPr>
              </w:pPrChange>
            </w:pPr>
            <w:r w:rsidRPr="00BE299E">
              <w:rPr>
                <w:rFonts w:asciiTheme="minorHAnsi" w:hAnsiTheme="minorHAnsi" w:cstheme="minorHAnsi"/>
                <w:sz w:val="22"/>
                <w:szCs w:val="22"/>
              </w:rPr>
              <w:t>2.6</w:t>
            </w:r>
          </w:p>
        </w:tc>
        <w:tc>
          <w:tcPr>
            <w:tcW w:w="0" w:type="auto"/>
          </w:tcPr>
          <w:p w14:paraId="30FF8369" w14:textId="77777777" w:rsidR="00D57078" w:rsidRPr="00BE299E" w:rsidRDefault="00812D13">
            <w:pPr>
              <w:spacing w:line="360" w:lineRule="auto"/>
              <w:jc w:val="right"/>
              <w:rPr>
                <w:rFonts w:asciiTheme="minorHAnsi" w:hAnsiTheme="minorHAnsi" w:cstheme="minorHAnsi"/>
                <w:sz w:val="22"/>
                <w:szCs w:val="22"/>
              </w:rPr>
              <w:pPrChange w:id="1163" w:author="Author" w:date="2020-08-06T22:13:00Z">
                <w:pPr>
                  <w:spacing w:line="276" w:lineRule="auto"/>
                  <w:jc w:val="right"/>
                </w:pPr>
              </w:pPrChange>
            </w:pPr>
            <w:r w:rsidRPr="00BE299E">
              <w:rPr>
                <w:rFonts w:asciiTheme="minorHAnsi" w:hAnsiTheme="minorHAnsi" w:cstheme="minorHAnsi"/>
                <w:sz w:val="22"/>
                <w:szCs w:val="22"/>
              </w:rPr>
              <w:t>3.6</w:t>
            </w:r>
          </w:p>
        </w:tc>
        <w:tc>
          <w:tcPr>
            <w:tcW w:w="0" w:type="auto"/>
          </w:tcPr>
          <w:p w14:paraId="55612544" w14:textId="77777777" w:rsidR="00D57078" w:rsidRPr="00BE299E" w:rsidRDefault="00812D13">
            <w:pPr>
              <w:spacing w:line="360" w:lineRule="auto"/>
              <w:jc w:val="right"/>
              <w:rPr>
                <w:rFonts w:asciiTheme="minorHAnsi" w:hAnsiTheme="minorHAnsi" w:cstheme="minorHAnsi"/>
                <w:sz w:val="22"/>
                <w:szCs w:val="22"/>
              </w:rPr>
              <w:pPrChange w:id="1164" w:author="Author" w:date="2020-08-06T22:13:00Z">
                <w:pPr>
                  <w:spacing w:line="276" w:lineRule="auto"/>
                  <w:jc w:val="right"/>
                </w:pPr>
              </w:pPrChange>
            </w:pPr>
            <w:r w:rsidRPr="00BE299E">
              <w:rPr>
                <w:rFonts w:asciiTheme="minorHAnsi" w:hAnsiTheme="minorHAnsi" w:cstheme="minorHAnsi"/>
                <w:sz w:val="22"/>
                <w:szCs w:val="22"/>
              </w:rPr>
              <w:t>7.5</w:t>
            </w:r>
          </w:p>
        </w:tc>
      </w:tr>
      <w:tr w:rsidR="00D57078" w:rsidRPr="00BE299E" w14:paraId="7CB7080C" w14:textId="77777777">
        <w:trPr>
          <w:trPrChange w:id="1165" w:author="Author" w:date="2020-08-06T22:13:00Z">
            <w:trPr>
              <w:gridBefore w:val="1"/>
              <w:gridAfter w:val="0"/>
            </w:trPr>
          </w:trPrChange>
        </w:trPr>
        <w:tc>
          <w:tcPr>
            <w:tcW w:w="0" w:type="auto"/>
            <w:tcPrChange w:id="1166" w:author="Author" w:date="2020-08-06T22:13:00Z">
              <w:tcPr>
                <w:tcW w:w="0" w:type="auto"/>
                <w:gridSpan w:val="2"/>
              </w:tcPr>
            </w:tcPrChange>
          </w:tcPr>
          <w:p w14:paraId="3B064FFF" w14:textId="77777777" w:rsidR="00D57078" w:rsidRPr="00BE299E" w:rsidRDefault="00812D13">
            <w:pPr>
              <w:spacing w:line="360" w:lineRule="auto"/>
              <w:rPr>
                <w:rFonts w:asciiTheme="minorHAnsi" w:hAnsiTheme="minorHAnsi" w:cstheme="minorHAnsi"/>
                <w:sz w:val="22"/>
                <w:szCs w:val="22"/>
              </w:rPr>
              <w:pPrChange w:id="1167" w:author="Author" w:date="2020-08-06T22:13:00Z">
                <w:pPr>
                  <w:spacing w:line="276" w:lineRule="auto"/>
                </w:pPr>
              </w:pPrChange>
            </w:pPr>
            <w:r w:rsidRPr="00BE299E">
              <w:rPr>
                <w:rFonts w:asciiTheme="minorHAnsi" w:hAnsiTheme="minorHAnsi" w:cstheme="minorHAnsi"/>
                <w:sz w:val="22"/>
                <w:szCs w:val="22"/>
              </w:rPr>
              <w:t>CraggCrk</w:t>
            </w:r>
          </w:p>
        </w:tc>
        <w:tc>
          <w:tcPr>
            <w:tcW w:w="0" w:type="auto"/>
            <w:tcPrChange w:id="1168" w:author="Author" w:date="2020-08-06T22:13:00Z">
              <w:tcPr>
                <w:tcW w:w="0" w:type="auto"/>
                <w:gridSpan w:val="2"/>
              </w:tcPr>
            </w:tcPrChange>
          </w:tcPr>
          <w:p w14:paraId="7C37B7A2" w14:textId="77777777" w:rsidR="00D57078" w:rsidRPr="00BE299E" w:rsidRDefault="00812D13">
            <w:pPr>
              <w:spacing w:line="360" w:lineRule="auto"/>
              <w:rPr>
                <w:rFonts w:asciiTheme="minorHAnsi" w:hAnsiTheme="minorHAnsi" w:cstheme="minorHAnsi"/>
                <w:sz w:val="22"/>
                <w:szCs w:val="22"/>
              </w:rPr>
              <w:pPrChange w:id="1169" w:author="Author" w:date="2020-08-06T22:13:00Z">
                <w:pPr>
                  <w:spacing w:line="276" w:lineRule="auto"/>
                </w:pPr>
              </w:pPrChange>
            </w:pPr>
            <w:r w:rsidRPr="00BE299E">
              <w:rPr>
                <w:rFonts w:asciiTheme="minorHAnsi" w:hAnsiTheme="minorHAnsi" w:cstheme="minorHAnsi"/>
                <w:sz w:val="22"/>
                <w:szCs w:val="22"/>
              </w:rPr>
              <w:t>Rack</w:t>
            </w:r>
          </w:p>
        </w:tc>
        <w:tc>
          <w:tcPr>
            <w:tcW w:w="0" w:type="auto"/>
            <w:tcPrChange w:id="1170" w:author="Author" w:date="2020-08-06T22:13:00Z">
              <w:tcPr>
                <w:tcW w:w="0" w:type="auto"/>
                <w:gridSpan w:val="2"/>
              </w:tcPr>
            </w:tcPrChange>
          </w:tcPr>
          <w:p w14:paraId="008CC56E" w14:textId="77777777" w:rsidR="00D57078" w:rsidRPr="00BE299E" w:rsidRDefault="00812D13">
            <w:pPr>
              <w:spacing w:line="360" w:lineRule="auto"/>
              <w:jc w:val="right"/>
              <w:rPr>
                <w:rFonts w:asciiTheme="minorHAnsi" w:hAnsiTheme="minorHAnsi" w:cstheme="minorHAnsi"/>
                <w:sz w:val="22"/>
                <w:szCs w:val="22"/>
              </w:rPr>
              <w:pPrChange w:id="1171" w:author="Author" w:date="2020-08-06T22:13:00Z">
                <w:pPr>
                  <w:spacing w:line="276" w:lineRule="auto"/>
                  <w:jc w:val="right"/>
                </w:pPr>
              </w:pPrChange>
            </w:pPr>
            <w:r w:rsidRPr="00BE299E">
              <w:rPr>
                <w:rFonts w:asciiTheme="minorHAnsi" w:hAnsiTheme="minorHAnsi" w:cstheme="minorHAnsi"/>
                <w:sz w:val="22"/>
                <w:szCs w:val="22"/>
              </w:rPr>
              <w:t>32</w:t>
            </w:r>
          </w:p>
        </w:tc>
        <w:tc>
          <w:tcPr>
            <w:tcW w:w="0" w:type="auto"/>
            <w:tcPrChange w:id="1172" w:author="Author" w:date="2020-08-06T22:13:00Z">
              <w:tcPr>
                <w:tcW w:w="0" w:type="auto"/>
                <w:gridSpan w:val="2"/>
              </w:tcPr>
            </w:tcPrChange>
          </w:tcPr>
          <w:p w14:paraId="337EBEF0" w14:textId="77777777" w:rsidR="00D57078" w:rsidRPr="00BE299E" w:rsidRDefault="00812D13">
            <w:pPr>
              <w:spacing w:line="360" w:lineRule="auto"/>
              <w:jc w:val="right"/>
              <w:rPr>
                <w:rFonts w:asciiTheme="minorHAnsi" w:hAnsiTheme="minorHAnsi" w:cstheme="minorHAnsi"/>
                <w:sz w:val="22"/>
                <w:szCs w:val="22"/>
              </w:rPr>
              <w:pPrChange w:id="1173" w:author="Author" w:date="2020-08-06T22:13:00Z">
                <w:pPr>
                  <w:spacing w:line="276" w:lineRule="auto"/>
                  <w:jc w:val="right"/>
                </w:pPr>
              </w:pPrChange>
            </w:pPr>
            <w:r w:rsidRPr="00BE299E">
              <w:rPr>
                <w:rFonts w:asciiTheme="minorHAnsi" w:hAnsiTheme="minorHAnsi" w:cstheme="minorHAnsi"/>
                <w:sz w:val="22"/>
                <w:szCs w:val="22"/>
              </w:rPr>
              <w:t>5.26</w:t>
            </w:r>
          </w:p>
        </w:tc>
        <w:tc>
          <w:tcPr>
            <w:tcW w:w="0" w:type="auto"/>
            <w:tcPrChange w:id="1174" w:author="Author" w:date="2020-08-06T22:13:00Z">
              <w:tcPr>
                <w:tcW w:w="0" w:type="auto"/>
              </w:tcPr>
            </w:tcPrChange>
          </w:tcPr>
          <w:p w14:paraId="206FDCF3" w14:textId="77777777" w:rsidR="00D57078" w:rsidRPr="00BE299E" w:rsidRDefault="00812D13">
            <w:pPr>
              <w:spacing w:line="360" w:lineRule="auto"/>
              <w:jc w:val="right"/>
              <w:rPr>
                <w:rFonts w:asciiTheme="minorHAnsi" w:hAnsiTheme="minorHAnsi" w:cstheme="minorHAnsi"/>
                <w:sz w:val="22"/>
                <w:szCs w:val="22"/>
              </w:rPr>
              <w:pPrChange w:id="1175" w:author="Author" w:date="2020-08-06T22:13:00Z">
                <w:pPr>
                  <w:spacing w:line="276" w:lineRule="auto"/>
                  <w:jc w:val="right"/>
                </w:pPr>
              </w:pPrChange>
            </w:pPr>
            <w:r w:rsidRPr="00BE299E">
              <w:rPr>
                <w:rFonts w:asciiTheme="minorHAnsi" w:hAnsiTheme="minorHAnsi" w:cstheme="minorHAnsi"/>
                <w:sz w:val="22"/>
                <w:szCs w:val="22"/>
              </w:rPr>
              <w:t>1.54</w:t>
            </w:r>
          </w:p>
        </w:tc>
        <w:tc>
          <w:tcPr>
            <w:tcW w:w="0" w:type="auto"/>
            <w:tcPrChange w:id="1176" w:author="Author" w:date="2020-08-06T22:13:00Z">
              <w:tcPr>
                <w:tcW w:w="0" w:type="auto"/>
                <w:gridSpan w:val="2"/>
              </w:tcPr>
            </w:tcPrChange>
          </w:tcPr>
          <w:p w14:paraId="7E7C1A7F" w14:textId="77777777" w:rsidR="00D57078" w:rsidRPr="00BE299E" w:rsidRDefault="00812D13">
            <w:pPr>
              <w:spacing w:line="360" w:lineRule="auto"/>
              <w:jc w:val="right"/>
              <w:rPr>
                <w:rFonts w:asciiTheme="minorHAnsi" w:hAnsiTheme="minorHAnsi" w:cstheme="minorHAnsi"/>
                <w:sz w:val="22"/>
                <w:szCs w:val="22"/>
              </w:rPr>
              <w:pPrChange w:id="1177" w:author="Author" w:date="2020-08-06T22:13:00Z">
                <w:pPr>
                  <w:spacing w:line="276" w:lineRule="auto"/>
                  <w:jc w:val="right"/>
                </w:pPr>
              </w:pPrChange>
            </w:pPr>
            <w:r w:rsidRPr="00BE299E">
              <w:rPr>
                <w:rFonts w:asciiTheme="minorHAnsi" w:hAnsiTheme="minorHAnsi" w:cstheme="minorHAnsi"/>
                <w:sz w:val="22"/>
                <w:szCs w:val="22"/>
              </w:rPr>
              <w:t>29</w:t>
            </w:r>
          </w:p>
        </w:tc>
        <w:tc>
          <w:tcPr>
            <w:tcW w:w="0" w:type="auto"/>
            <w:tcPrChange w:id="1178" w:author="Author" w:date="2020-08-06T22:13:00Z">
              <w:tcPr>
                <w:tcW w:w="0" w:type="auto"/>
                <w:gridSpan w:val="2"/>
              </w:tcPr>
            </w:tcPrChange>
          </w:tcPr>
          <w:p w14:paraId="7A1175E1" w14:textId="77777777" w:rsidR="00D57078" w:rsidRPr="00BE299E" w:rsidRDefault="00812D13">
            <w:pPr>
              <w:spacing w:line="360" w:lineRule="auto"/>
              <w:jc w:val="right"/>
              <w:rPr>
                <w:rFonts w:asciiTheme="minorHAnsi" w:hAnsiTheme="minorHAnsi" w:cstheme="minorHAnsi"/>
                <w:sz w:val="22"/>
                <w:szCs w:val="22"/>
              </w:rPr>
              <w:pPrChange w:id="1179" w:author="Author" w:date="2020-08-06T22:13:00Z">
                <w:pPr>
                  <w:spacing w:line="276" w:lineRule="auto"/>
                  <w:jc w:val="right"/>
                </w:pPr>
              </w:pPrChange>
            </w:pPr>
            <w:r w:rsidRPr="00BE299E">
              <w:rPr>
                <w:rFonts w:asciiTheme="minorHAnsi" w:hAnsiTheme="minorHAnsi" w:cstheme="minorHAnsi"/>
                <w:sz w:val="22"/>
                <w:szCs w:val="22"/>
              </w:rPr>
              <w:t>3.0</w:t>
            </w:r>
          </w:p>
        </w:tc>
        <w:tc>
          <w:tcPr>
            <w:tcW w:w="0" w:type="auto"/>
            <w:tcPrChange w:id="1180" w:author="Author" w:date="2020-08-06T22:13:00Z">
              <w:tcPr>
                <w:tcW w:w="0" w:type="auto"/>
                <w:gridSpan w:val="2"/>
              </w:tcPr>
            </w:tcPrChange>
          </w:tcPr>
          <w:p w14:paraId="0AE42503" w14:textId="77777777" w:rsidR="00D57078" w:rsidRPr="00BE299E" w:rsidRDefault="00812D13">
            <w:pPr>
              <w:spacing w:line="360" w:lineRule="auto"/>
              <w:jc w:val="right"/>
              <w:rPr>
                <w:rFonts w:asciiTheme="minorHAnsi" w:hAnsiTheme="minorHAnsi" w:cstheme="minorHAnsi"/>
                <w:sz w:val="22"/>
                <w:szCs w:val="22"/>
              </w:rPr>
              <w:pPrChange w:id="1181" w:author="Author" w:date="2020-08-06T22:13:00Z">
                <w:pPr>
                  <w:spacing w:line="276" w:lineRule="auto"/>
                  <w:jc w:val="right"/>
                </w:pPr>
              </w:pPrChange>
            </w:pPr>
            <w:r w:rsidRPr="00BE299E">
              <w:rPr>
                <w:rFonts w:asciiTheme="minorHAnsi" w:hAnsiTheme="minorHAnsi" w:cstheme="minorHAnsi"/>
                <w:sz w:val="22"/>
                <w:szCs w:val="22"/>
              </w:rPr>
              <w:t>4.9</w:t>
            </w:r>
          </w:p>
        </w:tc>
        <w:tc>
          <w:tcPr>
            <w:tcW w:w="0" w:type="auto"/>
            <w:tcPrChange w:id="1182" w:author="Author" w:date="2020-08-06T22:13:00Z">
              <w:tcPr>
                <w:tcW w:w="0" w:type="auto"/>
                <w:gridSpan w:val="2"/>
              </w:tcPr>
            </w:tcPrChange>
          </w:tcPr>
          <w:p w14:paraId="6D6CA9B2" w14:textId="77777777" w:rsidR="00D57078" w:rsidRPr="00BE299E" w:rsidRDefault="00812D13">
            <w:pPr>
              <w:spacing w:line="360" w:lineRule="auto"/>
              <w:jc w:val="right"/>
              <w:rPr>
                <w:rFonts w:asciiTheme="minorHAnsi" w:hAnsiTheme="minorHAnsi" w:cstheme="minorHAnsi"/>
                <w:sz w:val="22"/>
                <w:szCs w:val="22"/>
              </w:rPr>
              <w:pPrChange w:id="1183" w:author="Author" w:date="2020-08-06T22:13:00Z">
                <w:pPr>
                  <w:spacing w:line="276" w:lineRule="auto"/>
                  <w:jc w:val="right"/>
                </w:pPr>
              </w:pPrChange>
            </w:pPr>
            <w:r w:rsidRPr="00BE299E">
              <w:rPr>
                <w:rFonts w:asciiTheme="minorHAnsi" w:hAnsiTheme="minorHAnsi" w:cstheme="minorHAnsi"/>
                <w:sz w:val="22"/>
                <w:szCs w:val="22"/>
              </w:rPr>
              <w:t>8.2</w:t>
            </w:r>
          </w:p>
        </w:tc>
      </w:tr>
      <w:tr w:rsidR="00A877B3" w:rsidRPr="00BE299E" w14:paraId="209892D5" w14:textId="77777777">
        <w:tc>
          <w:tcPr>
            <w:tcW w:w="0" w:type="auto"/>
          </w:tcPr>
          <w:p w14:paraId="14BCB444" w14:textId="77777777" w:rsidR="00D57078" w:rsidRPr="00BE299E" w:rsidRDefault="00812D13">
            <w:pPr>
              <w:spacing w:line="360" w:lineRule="auto"/>
              <w:rPr>
                <w:rFonts w:asciiTheme="minorHAnsi" w:hAnsiTheme="minorHAnsi" w:cstheme="minorHAnsi"/>
                <w:sz w:val="22"/>
                <w:szCs w:val="22"/>
              </w:rPr>
              <w:pPrChange w:id="1184" w:author="Author" w:date="2020-08-06T22:13:00Z">
                <w:pPr>
                  <w:spacing w:line="276" w:lineRule="auto"/>
                </w:pPr>
              </w:pPrChange>
            </w:pPr>
            <w:r w:rsidRPr="00BE299E">
              <w:rPr>
                <w:rFonts w:asciiTheme="minorHAnsi" w:hAnsiTheme="minorHAnsi" w:cstheme="minorHAnsi"/>
                <w:sz w:val="22"/>
                <w:szCs w:val="22"/>
              </w:rPr>
              <w:t>WestLeech</w:t>
            </w:r>
          </w:p>
        </w:tc>
        <w:tc>
          <w:tcPr>
            <w:tcW w:w="0" w:type="auto"/>
          </w:tcPr>
          <w:p w14:paraId="265C4A94" w14:textId="77777777" w:rsidR="00D57078" w:rsidRPr="00BE299E" w:rsidRDefault="00812D13">
            <w:pPr>
              <w:spacing w:line="360" w:lineRule="auto"/>
              <w:rPr>
                <w:rFonts w:asciiTheme="minorHAnsi" w:hAnsiTheme="minorHAnsi" w:cstheme="minorHAnsi"/>
                <w:sz w:val="22"/>
                <w:szCs w:val="22"/>
              </w:rPr>
              <w:pPrChange w:id="1185" w:author="Author" w:date="2020-08-06T22:13:00Z">
                <w:pPr>
                  <w:spacing w:line="276" w:lineRule="auto"/>
                </w:pPr>
              </w:pPrChange>
            </w:pPr>
            <w:r w:rsidRPr="00BE299E">
              <w:rPr>
                <w:rFonts w:asciiTheme="minorHAnsi" w:hAnsiTheme="minorHAnsi" w:cstheme="minorHAnsi"/>
                <w:sz w:val="22"/>
                <w:szCs w:val="22"/>
              </w:rPr>
              <w:t>Grab</w:t>
            </w:r>
          </w:p>
        </w:tc>
        <w:tc>
          <w:tcPr>
            <w:tcW w:w="0" w:type="auto"/>
          </w:tcPr>
          <w:p w14:paraId="3DA5DA3F" w14:textId="77777777" w:rsidR="00D57078" w:rsidRPr="00BE299E" w:rsidRDefault="00812D13">
            <w:pPr>
              <w:spacing w:line="360" w:lineRule="auto"/>
              <w:jc w:val="right"/>
              <w:rPr>
                <w:rFonts w:asciiTheme="minorHAnsi" w:hAnsiTheme="minorHAnsi" w:cstheme="minorHAnsi"/>
                <w:sz w:val="22"/>
                <w:szCs w:val="22"/>
              </w:rPr>
              <w:pPrChange w:id="1186" w:author="Author" w:date="2020-08-06T22:13:00Z">
                <w:pPr>
                  <w:spacing w:line="276" w:lineRule="auto"/>
                  <w:jc w:val="right"/>
                </w:pPr>
              </w:pPrChange>
            </w:pPr>
            <w:r w:rsidRPr="00BE299E">
              <w:rPr>
                <w:rFonts w:asciiTheme="minorHAnsi" w:hAnsiTheme="minorHAnsi" w:cstheme="minorHAnsi"/>
                <w:sz w:val="22"/>
                <w:szCs w:val="22"/>
              </w:rPr>
              <w:t>16</w:t>
            </w:r>
          </w:p>
        </w:tc>
        <w:tc>
          <w:tcPr>
            <w:tcW w:w="0" w:type="auto"/>
          </w:tcPr>
          <w:p w14:paraId="1EB26B7F" w14:textId="77777777" w:rsidR="00D57078" w:rsidRPr="00BE299E" w:rsidRDefault="00812D13">
            <w:pPr>
              <w:spacing w:line="360" w:lineRule="auto"/>
              <w:jc w:val="right"/>
              <w:rPr>
                <w:rFonts w:asciiTheme="minorHAnsi" w:hAnsiTheme="minorHAnsi" w:cstheme="minorHAnsi"/>
                <w:sz w:val="22"/>
                <w:szCs w:val="22"/>
              </w:rPr>
              <w:pPrChange w:id="1187" w:author="Author" w:date="2020-08-06T22:13:00Z">
                <w:pPr>
                  <w:spacing w:line="276" w:lineRule="auto"/>
                  <w:jc w:val="right"/>
                </w:pPr>
              </w:pPrChange>
            </w:pPr>
            <w:r w:rsidRPr="00BE299E">
              <w:rPr>
                <w:rFonts w:asciiTheme="minorHAnsi" w:hAnsiTheme="minorHAnsi" w:cstheme="minorHAnsi"/>
                <w:sz w:val="22"/>
                <w:szCs w:val="22"/>
              </w:rPr>
              <w:t>4.18</w:t>
            </w:r>
          </w:p>
        </w:tc>
        <w:tc>
          <w:tcPr>
            <w:tcW w:w="0" w:type="auto"/>
          </w:tcPr>
          <w:p w14:paraId="3DD29AFD" w14:textId="77777777" w:rsidR="00D57078" w:rsidRPr="00BE299E" w:rsidRDefault="00812D13">
            <w:pPr>
              <w:spacing w:line="360" w:lineRule="auto"/>
              <w:jc w:val="right"/>
              <w:rPr>
                <w:rFonts w:asciiTheme="minorHAnsi" w:hAnsiTheme="minorHAnsi" w:cstheme="minorHAnsi"/>
                <w:sz w:val="22"/>
                <w:szCs w:val="22"/>
              </w:rPr>
              <w:pPrChange w:id="1188" w:author="Author" w:date="2020-08-06T22:13:00Z">
                <w:pPr>
                  <w:spacing w:line="276" w:lineRule="auto"/>
                  <w:jc w:val="right"/>
                </w:pPr>
              </w:pPrChange>
            </w:pPr>
            <w:r w:rsidRPr="00BE299E">
              <w:rPr>
                <w:rFonts w:asciiTheme="minorHAnsi" w:hAnsiTheme="minorHAnsi" w:cstheme="minorHAnsi"/>
                <w:sz w:val="22"/>
                <w:szCs w:val="22"/>
              </w:rPr>
              <w:t>1.87</w:t>
            </w:r>
          </w:p>
        </w:tc>
        <w:tc>
          <w:tcPr>
            <w:tcW w:w="0" w:type="auto"/>
          </w:tcPr>
          <w:p w14:paraId="5390AA0F" w14:textId="77777777" w:rsidR="00D57078" w:rsidRPr="00BE299E" w:rsidRDefault="00812D13">
            <w:pPr>
              <w:spacing w:line="360" w:lineRule="auto"/>
              <w:jc w:val="right"/>
              <w:rPr>
                <w:rFonts w:asciiTheme="minorHAnsi" w:hAnsiTheme="minorHAnsi" w:cstheme="minorHAnsi"/>
                <w:sz w:val="22"/>
                <w:szCs w:val="22"/>
              </w:rPr>
              <w:pPrChange w:id="1189" w:author="Author" w:date="2020-08-06T22:13:00Z">
                <w:pPr>
                  <w:spacing w:line="276" w:lineRule="auto"/>
                  <w:jc w:val="right"/>
                </w:pPr>
              </w:pPrChange>
            </w:pPr>
            <w:r w:rsidRPr="00BE299E">
              <w:rPr>
                <w:rFonts w:asciiTheme="minorHAnsi" w:hAnsiTheme="minorHAnsi" w:cstheme="minorHAnsi"/>
                <w:sz w:val="22"/>
                <w:szCs w:val="22"/>
              </w:rPr>
              <w:t>45</w:t>
            </w:r>
          </w:p>
        </w:tc>
        <w:tc>
          <w:tcPr>
            <w:tcW w:w="0" w:type="auto"/>
          </w:tcPr>
          <w:p w14:paraId="6FD8EC98" w14:textId="77777777" w:rsidR="00D57078" w:rsidRPr="00BE299E" w:rsidRDefault="00812D13">
            <w:pPr>
              <w:spacing w:line="360" w:lineRule="auto"/>
              <w:jc w:val="right"/>
              <w:rPr>
                <w:rFonts w:asciiTheme="minorHAnsi" w:hAnsiTheme="minorHAnsi" w:cstheme="minorHAnsi"/>
                <w:sz w:val="22"/>
                <w:szCs w:val="22"/>
              </w:rPr>
              <w:pPrChange w:id="1190" w:author="Author" w:date="2020-08-06T22:13:00Z">
                <w:pPr>
                  <w:spacing w:line="276" w:lineRule="auto"/>
                  <w:jc w:val="right"/>
                </w:pPr>
              </w:pPrChange>
            </w:pPr>
            <w:r w:rsidRPr="00BE299E">
              <w:rPr>
                <w:rFonts w:asciiTheme="minorHAnsi" w:hAnsiTheme="minorHAnsi" w:cstheme="minorHAnsi"/>
                <w:sz w:val="22"/>
                <w:szCs w:val="22"/>
              </w:rPr>
              <w:t>2.3</w:t>
            </w:r>
          </w:p>
        </w:tc>
        <w:tc>
          <w:tcPr>
            <w:tcW w:w="0" w:type="auto"/>
          </w:tcPr>
          <w:p w14:paraId="6FF979AE" w14:textId="77777777" w:rsidR="00D57078" w:rsidRPr="00BE299E" w:rsidRDefault="00812D13">
            <w:pPr>
              <w:spacing w:line="360" w:lineRule="auto"/>
              <w:jc w:val="right"/>
              <w:rPr>
                <w:rFonts w:asciiTheme="minorHAnsi" w:hAnsiTheme="minorHAnsi" w:cstheme="minorHAnsi"/>
                <w:sz w:val="22"/>
                <w:szCs w:val="22"/>
              </w:rPr>
              <w:pPrChange w:id="1191" w:author="Author" w:date="2020-08-06T22:13:00Z">
                <w:pPr>
                  <w:spacing w:line="276" w:lineRule="auto"/>
                  <w:jc w:val="right"/>
                </w:pPr>
              </w:pPrChange>
            </w:pPr>
            <w:r w:rsidRPr="00BE299E">
              <w:rPr>
                <w:rFonts w:asciiTheme="minorHAnsi" w:hAnsiTheme="minorHAnsi" w:cstheme="minorHAnsi"/>
                <w:sz w:val="22"/>
                <w:szCs w:val="22"/>
              </w:rPr>
              <w:t>3.5</w:t>
            </w:r>
          </w:p>
        </w:tc>
        <w:tc>
          <w:tcPr>
            <w:tcW w:w="0" w:type="auto"/>
          </w:tcPr>
          <w:p w14:paraId="50BDE8CB" w14:textId="77777777" w:rsidR="00D57078" w:rsidRPr="00BE299E" w:rsidRDefault="00812D13">
            <w:pPr>
              <w:spacing w:line="360" w:lineRule="auto"/>
              <w:jc w:val="right"/>
              <w:rPr>
                <w:rFonts w:asciiTheme="minorHAnsi" w:hAnsiTheme="minorHAnsi" w:cstheme="minorHAnsi"/>
                <w:sz w:val="22"/>
                <w:szCs w:val="22"/>
              </w:rPr>
              <w:pPrChange w:id="1192" w:author="Author" w:date="2020-08-06T22:13:00Z">
                <w:pPr>
                  <w:spacing w:line="276" w:lineRule="auto"/>
                  <w:jc w:val="right"/>
                </w:pPr>
              </w:pPrChange>
            </w:pPr>
            <w:r w:rsidRPr="00BE299E">
              <w:rPr>
                <w:rFonts w:asciiTheme="minorHAnsi" w:hAnsiTheme="minorHAnsi" w:cstheme="minorHAnsi"/>
                <w:sz w:val="22"/>
                <w:szCs w:val="22"/>
              </w:rPr>
              <w:t>9.1</w:t>
            </w:r>
          </w:p>
        </w:tc>
      </w:tr>
      <w:tr w:rsidR="00D57078" w:rsidRPr="00BE299E" w14:paraId="0CB7F5AA" w14:textId="77777777">
        <w:trPr>
          <w:trPrChange w:id="1193" w:author="Author" w:date="2020-08-06T22:13:00Z">
            <w:trPr>
              <w:gridBefore w:val="1"/>
              <w:gridAfter w:val="0"/>
            </w:trPr>
          </w:trPrChange>
        </w:trPr>
        <w:tc>
          <w:tcPr>
            <w:tcW w:w="0" w:type="auto"/>
            <w:tcPrChange w:id="1194" w:author="Author" w:date="2020-08-06T22:13:00Z">
              <w:tcPr>
                <w:tcW w:w="0" w:type="auto"/>
                <w:gridSpan w:val="2"/>
              </w:tcPr>
            </w:tcPrChange>
          </w:tcPr>
          <w:p w14:paraId="1845BC1D" w14:textId="77777777" w:rsidR="00D57078" w:rsidRPr="00BE299E" w:rsidRDefault="00812D13">
            <w:pPr>
              <w:spacing w:line="360" w:lineRule="auto"/>
              <w:rPr>
                <w:rFonts w:asciiTheme="minorHAnsi" w:hAnsiTheme="minorHAnsi" w:cstheme="minorHAnsi"/>
                <w:sz w:val="22"/>
                <w:szCs w:val="22"/>
              </w:rPr>
              <w:pPrChange w:id="1195" w:author="Author" w:date="2020-08-06T22:13:00Z">
                <w:pPr>
                  <w:spacing w:line="276" w:lineRule="auto"/>
                </w:pPr>
              </w:pPrChange>
            </w:pPr>
            <w:r w:rsidRPr="00BE299E">
              <w:rPr>
                <w:rFonts w:asciiTheme="minorHAnsi" w:hAnsiTheme="minorHAnsi" w:cstheme="minorHAnsi"/>
                <w:sz w:val="22"/>
                <w:szCs w:val="22"/>
              </w:rPr>
              <w:t>WestLeech</w:t>
            </w:r>
          </w:p>
        </w:tc>
        <w:tc>
          <w:tcPr>
            <w:tcW w:w="0" w:type="auto"/>
            <w:tcPrChange w:id="1196" w:author="Author" w:date="2020-08-06T22:13:00Z">
              <w:tcPr>
                <w:tcW w:w="0" w:type="auto"/>
                <w:gridSpan w:val="2"/>
              </w:tcPr>
            </w:tcPrChange>
          </w:tcPr>
          <w:p w14:paraId="464E69FE" w14:textId="77777777" w:rsidR="00D57078" w:rsidRPr="00BE299E" w:rsidRDefault="00812D13">
            <w:pPr>
              <w:spacing w:line="360" w:lineRule="auto"/>
              <w:rPr>
                <w:rFonts w:asciiTheme="minorHAnsi" w:hAnsiTheme="minorHAnsi" w:cstheme="minorHAnsi"/>
                <w:sz w:val="22"/>
                <w:szCs w:val="22"/>
              </w:rPr>
              <w:pPrChange w:id="1197" w:author="Author" w:date="2020-08-06T22:13:00Z">
                <w:pPr>
                  <w:spacing w:line="276" w:lineRule="auto"/>
                </w:pPr>
              </w:pPrChange>
            </w:pPr>
            <w:r w:rsidRPr="00BE299E">
              <w:rPr>
                <w:rFonts w:asciiTheme="minorHAnsi" w:hAnsiTheme="minorHAnsi" w:cstheme="minorHAnsi"/>
                <w:sz w:val="22"/>
                <w:szCs w:val="22"/>
              </w:rPr>
              <w:t>Rack</w:t>
            </w:r>
          </w:p>
        </w:tc>
        <w:tc>
          <w:tcPr>
            <w:tcW w:w="0" w:type="auto"/>
            <w:tcPrChange w:id="1198" w:author="Author" w:date="2020-08-06T22:13:00Z">
              <w:tcPr>
                <w:tcW w:w="0" w:type="auto"/>
                <w:gridSpan w:val="2"/>
              </w:tcPr>
            </w:tcPrChange>
          </w:tcPr>
          <w:p w14:paraId="49451DB9" w14:textId="77777777" w:rsidR="00D57078" w:rsidRPr="00BE299E" w:rsidRDefault="00812D13">
            <w:pPr>
              <w:spacing w:line="360" w:lineRule="auto"/>
              <w:jc w:val="right"/>
              <w:rPr>
                <w:rFonts w:asciiTheme="minorHAnsi" w:hAnsiTheme="minorHAnsi" w:cstheme="minorHAnsi"/>
                <w:sz w:val="22"/>
                <w:szCs w:val="22"/>
              </w:rPr>
              <w:pPrChange w:id="1199" w:author="Author" w:date="2020-08-06T22:13:00Z">
                <w:pPr>
                  <w:spacing w:line="276" w:lineRule="auto"/>
                  <w:jc w:val="right"/>
                </w:pPr>
              </w:pPrChange>
            </w:pPr>
            <w:r w:rsidRPr="00BE299E">
              <w:rPr>
                <w:rFonts w:asciiTheme="minorHAnsi" w:hAnsiTheme="minorHAnsi" w:cstheme="minorHAnsi"/>
                <w:sz w:val="22"/>
                <w:szCs w:val="22"/>
              </w:rPr>
              <w:t>36</w:t>
            </w:r>
          </w:p>
        </w:tc>
        <w:tc>
          <w:tcPr>
            <w:tcW w:w="0" w:type="auto"/>
            <w:tcPrChange w:id="1200" w:author="Author" w:date="2020-08-06T22:13:00Z">
              <w:tcPr>
                <w:tcW w:w="0" w:type="auto"/>
                <w:gridSpan w:val="2"/>
              </w:tcPr>
            </w:tcPrChange>
          </w:tcPr>
          <w:p w14:paraId="7B9223FC" w14:textId="77777777" w:rsidR="00D57078" w:rsidRPr="00BE299E" w:rsidRDefault="00812D13">
            <w:pPr>
              <w:spacing w:line="360" w:lineRule="auto"/>
              <w:jc w:val="right"/>
              <w:rPr>
                <w:rFonts w:asciiTheme="minorHAnsi" w:hAnsiTheme="minorHAnsi" w:cstheme="minorHAnsi"/>
                <w:sz w:val="22"/>
                <w:szCs w:val="22"/>
              </w:rPr>
              <w:pPrChange w:id="1201" w:author="Author" w:date="2020-08-06T22:13:00Z">
                <w:pPr>
                  <w:spacing w:line="276" w:lineRule="auto"/>
                  <w:jc w:val="right"/>
                </w:pPr>
              </w:pPrChange>
            </w:pPr>
            <w:r w:rsidRPr="00BE299E">
              <w:rPr>
                <w:rFonts w:asciiTheme="minorHAnsi" w:hAnsiTheme="minorHAnsi" w:cstheme="minorHAnsi"/>
                <w:sz w:val="22"/>
                <w:szCs w:val="22"/>
              </w:rPr>
              <w:t>6.67</w:t>
            </w:r>
          </w:p>
        </w:tc>
        <w:tc>
          <w:tcPr>
            <w:tcW w:w="0" w:type="auto"/>
            <w:tcPrChange w:id="1202" w:author="Author" w:date="2020-08-06T22:13:00Z">
              <w:tcPr>
                <w:tcW w:w="0" w:type="auto"/>
              </w:tcPr>
            </w:tcPrChange>
          </w:tcPr>
          <w:p w14:paraId="307B7C53" w14:textId="77777777" w:rsidR="00D57078" w:rsidRPr="00BE299E" w:rsidRDefault="00812D13">
            <w:pPr>
              <w:spacing w:line="360" w:lineRule="auto"/>
              <w:jc w:val="right"/>
              <w:rPr>
                <w:rFonts w:asciiTheme="minorHAnsi" w:hAnsiTheme="minorHAnsi" w:cstheme="minorHAnsi"/>
                <w:sz w:val="22"/>
                <w:szCs w:val="22"/>
              </w:rPr>
              <w:pPrChange w:id="1203" w:author="Author" w:date="2020-08-06T22:13:00Z">
                <w:pPr>
                  <w:spacing w:line="276" w:lineRule="auto"/>
                  <w:jc w:val="right"/>
                </w:pPr>
              </w:pPrChange>
            </w:pPr>
            <w:r w:rsidRPr="00BE299E">
              <w:rPr>
                <w:rFonts w:asciiTheme="minorHAnsi" w:hAnsiTheme="minorHAnsi" w:cstheme="minorHAnsi"/>
                <w:sz w:val="22"/>
                <w:szCs w:val="22"/>
              </w:rPr>
              <w:t>2.23</w:t>
            </w:r>
          </w:p>
        </w:tc>
        <w:tc>
          <w:tcPr>
            <w:tcW w:w="0" w:type="auto"/>
            <w:tcPrChange w:id="1204" w:author="Author" w:date="2020-08-06T22:13:00Z">
              <w:tcPr>
                <w:tcW w:w="0" w:type="auto"/>
                <w:gridSpan w:val="2"/>
              </w:tcPr>
            </w:tcPrChange>
          </w:tcPr>
          <w:p w14:paraId="0C5D46B6" w14:textId="77777777" w:rsidR="00D57078" w:rsidRPr="00BE299E" w:rsidRDefault="00812D13">
            <w:pPr>
              <w:spacing w:line="360" w:lineRule="auto"/>
              <w:jc w:val="right"/>
              <w:rPr>
                <w:rFonts w:asciiTheme="minorHAnsi" w:hAnsiTheme="minorHAnsi" w:cstheme="minorHAnsi"/>
                <w:sz w:val="22"/>
                <w:szCs w:val="22"/>
              </w:rPr>
              <w:pPrChange w:id="1205" w:author="Author" w:date="2020-08-06T22:13:00Z">
                <w:pPr>
                  <w:spacing w:line="276" w:lineRule="auto"/>
                  <w:jc w:val="right"/>
                </w:pPr>
              </w:pPrChange>
            </w:pPr>
            <w:r w:rsidRPr="00BE299E">
              <w:rPr>
                <w:rFonts w:asciiTheme="minorHAnsi" w:hAnsiTheme="minorHAnsi" w:cstheme="minorHAnsi"/>
                <w:sz w:val="22"/>
                <w:szCs w:val="22"/>
              </w:rPr>
              <w:t>33</w:t>
            </w:r>
          </w:p>
        </w:tc>
        <w:tc>
          <w:tcPr>
            <w:tcW w:w="0" w:type="auto"/>
            <w:tcPrChange w:id="1206" w:author="Author" w:date="2020-08-06T22:13:00Z">
              <w:tcPr>
                <w:tcW w:w="0" w:type="auto"/>
                <w:gridSpan w:val="2"/>
              </w:tcPr>
            </w:tcPrChange>
          </w:tcPr>
          <w:p w14:paraId="716E5D53" w14:textId="77777777" w:rsidR="00D57078" w:rsidRPr="00BE299E" w:rsidRDefault="00812D13">
            <w:pPr>
              <w:spacing w:line="360" w:lineRule="auto"/>
              <w:jc w:val="right"/>
              <w:rPr>
                <w:rFonts w:asciiTheme="minorHAnsi" w:hAnsiTheme="minorHAnsi" w:cstheme="minorHAnsi"/>
                <w:sz w:val="22"/>
                <w:szCs w:val="22"/>
              </w:rPr>
              <w:pPrChange w:id="1207" w:author="Author" w:date="2020-08-06T22:13:00Z">
                <w:pPr>
                  <w:spacing w:line="276" w:lineRule="auto"/>
                  <w:jc w:val="right"/>
                </w:pPr>
              </w:pPrChange>
            </w:pPr>
            <w:r w:rsidRPr="00BE299E">
              <w:rPr>
                <w:rFonts w:asciiTheme="minorHAnsi" w:hAnsiTheme="minorHAnsi" w:cstheme="minorHAnsi"/>
                <w:sz w:val="22"/>
                <w:szCs w:val="22"/>
              </w:rPr>
              <w:t>2.9</w:t>
            </w:r>
          </w:p>
        </w:tc>
        <w:tc>
          <w:tcPr>
            <w:tcW w:w="0" w:type="auto"/>
            <w:tcPrChange w:id="1208" w:author="Author" w:date="2020-08-06T22:13:00Z">
              <w:tcPr>
                <w:tcW w:w="0" w:type="auto"/>
                <w:gridSpan w:val="2"/>
              </w:tcPr>
            </w:tcPrChange>
          </w:tcPr>
          <w:p w14:paraId="31FF359C" w14:textId="77777777" w:rsidR="00D57078" w:rsidRPr="00BE299E" w:rsidRDefault="00812D13">
            <w:pPr>
              <w:spacing w:line="360" w:lineRule="auto"/>
              <w:jc w:val="right"/>
              <w:rPr>
                <w:rFonts w:asciiTheme="minorHAnsi" w:hAnsiTheme="minorHAnsi" w:cstheme="minorHAnsi"/>
                <w:sz w:val="22"/>
                <w:szCs w:val="22"/>
              </w:rPr>
              <w:pPrChange w:id="1209" w:author="Author" w:date="2020-08-06T22:13:00Z">
                <w:pPr>
                  <w:spacing w:line="276" w:lineRule="auto"/>
                  <w:jc w:val="right"/>
                </w:pPr>
              </w:pPrChange>
            </w:pPr>
            <w:r w:rsidRPr="00BE299E">
              <w:rPr>
                <w:rFonts w:asciiTheme="minorHAnsi" w:hAnsiTheme="minorHAnsi" w:cstheme="minorHAnsi"/>
                <w:sz w:val="22"/>
                <w:szCs w:val="22"/>
              </w:rPr>
              <w:t>6.5</w:t>
            </w:r>
          </w:p>
        </w:tc>
        <w:tc>
          <w:tcPr>
            <w:tcW w:w="0" w:type="auto"/>
            <w:tcPrChange w:id="1210" w:author="Author" w:date="2020-08-06T22:13:00Z">
              <w:tcPr>
                <w:tcW w:w="0" w:type="auto"/>
                <w:gridSpan w:val="2"/>
              </w:tcPr>
            </w:tcPrChange>
          </w:tcPr>
          <w:p w14:paraId="26B87046" w14:textId="77777777" w:rsidR="00D57078" w:rsidRPr="00BE299E" w:rsidRDefault="00812D13">
            <w:pPr>
              <w:spacing w:line="360" w:lineRule="auto"/>
              <w:jc w:val="right"/>
              <w:rPr>
                <w:rFonts w:asciiTheme="minorHAnsi" w:hAnsiTheme="minorHAnsi" w:cstheme="minorHAnsi"/>
                <w:sz w:val="22"/>
                <w:szCs w:val="22"/>
              </w:rPr>
              <w:pPrChange w:id="1211" w:author="Author" w:date="2020-08-06T22:13:00Z">
                <w:pPr>
                  <w:spacing w:line="276" w:lineRule="auto"/>
                  <w:jc w:val="right"/>
                </w:pPr>
              </w:pPrChange>
            </w:pPr>
            <w:r w:rsidRPr="00BE299E">
              <w:rPr>
                <w:rFonts w:asciiTheme="minorHAnsi" w:hAnsiTheme="minorHAnsi" w:cstheme="minorHAnsi"/>
                <w:sz w:val="22"/>
                <w:szCs w:val="22"/>
              </w:rPr>
              <w:t>10.9</w:t>
            </w:r>
          </w:p>
        </w:tc>
      </w:tr>
      <w:tr w:rsidR="00A877B3" w:rsidRPr="00BE299E" w14:paraId="717DC7EE" w14:textId="77777777">
        <w:tc>
          <w:tcPr>
            <w:tcW w:w="0" w:type="auto"/>
          </w:tcPr>
          <w:p w14:paraId="08583222" w14:textId="77777777" w:rsidR="00D57078" w:rsidRPr="00BE299E" w:rsidRDefault="00812D13">
            <w:pPr>
              <w:spacing w:line="360" w:lineRule="auto"/>
              <w:rPr>
                <w:rFonts w:asciiTheme="minorHAnsi" w:hAnsiTheme="minorHAnsi" w:cstheme="minorHAnsi"/>
                <w:sz w:val="22"/>
                <w:szCs w:val="22"/>
              </w:rPr>
              <w:pPrChange w:id="1212" w:author="Author" w:date="2020-08-06T22:13:00Z">
                <w:pPr>
                  <w:spacing w:line="276" w:lineRule="auto"/>
                </w:pPr>
              </w:pPrChange>
            </w:pPr>
            <w:r w:rsidRPr="00BE299E">
              <w:rPr>
                <w:rFonts w:asciiTheme="minorHAnsi" w:hAnsiTheme="minorHAnsi" w:cstheme="minorHAnsi"/>
                <w:sz w:val="22"/>
                <w:szCs w:val="22"/>
              </w:rPr>
              <w:t>Tunnel</w:t>
            </w:r>
          </w:p>
        </w:tc>
        <w:tc>
          <w:tcPr>
            <w:tcW w:w="0" w:type="auto"/>
          </w:tcPr>
          <w:p w14:paraId="3A87FEBF" w14:textId="77777777" w:rsidR="00D57078" w:rsidRPr="00BE299E" w:rsidRDefault="00812D13">
            <w:pPr>
              <w:spacing w:line="360" w:lineRule="auto"/>
              <w:rPr>
                <w:rFonts w:asciiTheme="minorHAnsi" w:hAnsiTheme="minorHAnsi" w:cstheme="minorHAnsi"/>
                <w:sz w:val="22"/>
                <w:szCs w:val="22"/>
              </w:rPr>
              <w:pPrChange w:id="1213" w:author="Author" w:date="2020-08-06T22:13:00Z">
                <w:pPr>
                  <w:spacing w:line="276" w:lineRule="auto"/>
                </w:pPr>
              </w:pPrChange>
            </w:pPr>
            <w:r w:rsidRPr="00BE299E">
              <w:rPr>
                <w:rFonts w:asciiTheme="minorHAnsi" w:hAnsiTheme="minorHAnsi" w:cstheme="minorHAnsi"/>
                <w:sz w:val="22"/>
                <w:szCs w:val="22"/>
              </w:rPr>
              <w:t>Grab</w:t>
            </w:r>
          </w:p>
        </w:tc>
        <w:tc>
          <w:tcPr>
            <w:tcW w:w="0" w:type="auto"/>
          </w:tcPr>
          <w:p w14:paraId="0E44A84D" w14:textId="77777777" w:rsidR="00D57078" w:rsidRPr="00BE299E" w:rsidRDefault="00812D13">
            <w:pPr>
              <w:spacing w:line="360" w:lineRule="auto"/>
              <w:jc w:val="right"/>
              <w:rPr>
                <w:rFonts w:asciiTheme="minorHAnsi" w:hAnsiTheme="minorHAnsi" w:cstheme="minorHAnsi"/>
                <w:sz w:val="22"/>
                <w:szCs w:val="22"/>
              </w:rPr>
              <w:pPrChange w:id="1214" w:author="Author" w:date="2020-08-06T22:13:00Z">
                <w:pPr>
                  <w:spacing w:line="276" w:lineRule="auto"/>
                  <w:jc w:val="right"/>
                </w:pPr>
              </w:pPrChange>
            </w:pPr>
            <w:r w:rsidRPr="00BE299E">
              <w:rPr>
                <w:rFonts w:asciiTheme="minorHAnsi" w:hAnsiTheme="minorHAnsi" w:cstheme="minorHAnsi"/>
                <w:sz w:val="22"/>
                <w:szCs w:val="22"/>
              </w:rPr>
              <w:t>26</w:t>
            </w:r>
          </w:p>
        </w:tc>
        <w:tc>
          <w:tcPr>
            <w:tcW w:w="0" w:type="auto"/>
          </w:tcPr>
          <w:p w14:paraId="7AF94D50" w14:textId="77777777" w:rsidR="00D57078" w:rsidRPr="00BE299E" w:rsidRDefault="00812D13">
            <w:pPr>
              <w:spacing w:line="360" w:lineRule="auto"/>
              <w:jc w:val="right"/>
              <w:rPr>
                <w:rFonts w:asciiTheme="minorHAnsi" w:hAnsiTheme="minorHAnsi" w:cstheme="minorHAnsi"/>
                <w:sz w:val="22"/>
                <w:szCs w:val="22"/>
              </w:rPr>
              <w:pPrChange w:id="1215" w:author="Author" w:date="2020-08-06T22:13:00Z">
                <w:pPr>
                  <w:spacing w:line="276" w:lineRule="auto"/>
                  <w:jc w:val="right"/>
                </w:pPr>
              </w:pPrChange>
            </w:pPr>
            <w:r w:rsidRPr="00BE299E">
              <w:rPr>
                <w:rFonts w:asciiTheme="minorHAnsi" w:hAnsiTheme="minorHAnsi" w:cstheme="minorHAnsi"/>
                <w:sz w:val="22"/>
                <w:szCs w:val="22"/>
              </w:rPr>
              <w:t>4.28</w:t>
            </w:r>
          </w:p>
        </w:tc>
        <w:tc>
          <w:tcPr>
            <w:tcW w:w="0" w:type="auto"/>
          </w:tcPr>
          <w:p w14:paraId="4917F0DF" w14:textId="77777777" w:rsidR="00D57078" w:rsidRPr="00BE299E" w:rsidRDefault="00812D13">
            <w:pPr>
              <w:spacing w:line="360" w:lineRule="auto"/>
              <w:jc w:val="right"/>
              <w:rPr>
                <w:rFonts w:asciiTheme="minorHAnsi" w:hAnsiTheme="minorHAnsi" w:cstheme="minorHAnsi"/>
                <w:sz w:val="22"/>
                <w:szCs w:val="22"/>
              </w:rPr>
              <w:pPrChange w:id="1216" w:author="Author" w:date="2020-08-06T22:13:00Z">
                <w:pPr>
                  <w:spacing w:line="276" w:lineRule="auto"/>
                  <w:jc w:val="right"/>
                </w:pPr>
              </w:pPrChange>
            </w:pPr>
            <w:r w:rsidRPr="00BE299E">
              <w:rPr>
                <w:rFonts w:asciiTheme="minorHAnsi" w:hAnsiTheme="minorHAnsi" w:cstheme="minorHAnsi"/>
                <w:sz w:val="22"/>
                <w:szCs w:val="22"/>
              </w:rPr>
              <w:t>1.46</w:t>
            </w:r>
          </w:p>
        </w:tc>
        <w:tc>
          <w:tcPr>
            <w:tcW w:w="0" w:type="auto"/>
          </w:tcPr>
          <w:p w14:paraId="368069C3" w14:textId="77777777" w:rsidR="00D57078" w:rsidRPr="00BE299E" w:rsidRDefault="00812D13">
            <w:pPr>
              <w:spacing w:line="360" w:lineRule="auto"/>
              <w:jc w:val="right"/>
              <w:rPr>
                <w:rFonts w:asciiTheme="minorHAnsi" w:hAnsiTheme="minorHAnsi" w:cstheme="minorHAnsi"/>
                <w:sz w:val="22"/>
                <w:szCs w:val="22"/>
              </w:rPr>
              <w:pPrChange w:id="1217" w:author="Author" w:date="2020-08-06T22:13:00Z">
                <w:pPr>
                  <w:spacing w:line="276" w:lineRule="auto"/>
                  <w:jc w:val="right"/>
                </w:pPr>
              </w:pPrChange>
            </w:pPr>
            <w:r w:rsidRPr="00BE299E">
              <w:rPr>
                <w:rFonts w:asciiTheme="minorHAnsi" w:hAnsiTheme="minorHAnsi" w:cstheme="minorHAnsi"/>
                <w:sz w:val="22"/>
                <w:szCs w:val="22"/>
              </w:rPr>
              <w:t>34</w:t>
            </w:r>
          </w:p>
        </w:tc>
        <w:tc>
          <w:tcPr>
            <w:tcW w:w="0" w:type="auto"/>
          </w:tcPr>
          <w:p w14:paraId="77663401" w14:textId="77777777" w:rsidR="00D57078" w:rsidRPr="00BE299E" w:rsidRDefault="00812D13">
            <w:pPr>
              <w:spacing w:line="360" w:lineRule="auto"/>
              <w:jc w:val="right"/>
              <w:rPr>
                <w:rFonts w:asciiTheme="minorHAnsi" w:hAnsiTheme="minorHAnsi" w:cstheme="minorHAnsi"/>
                <w:sz w:val="22"/>
                <w:szCs w:val="22"/>
              </w:rPr>
              <w:pPrChange w:id="1218" w:author="Author" w:date="2020-08-06T22:13:00Z">
                <w:pPr>
                  <w:spacing w:line="276" w:lineRule="auto"/>
                  <w:jc w:val="right"/>
                </w:pPr>
              </w:pPrChange>
            </w:pPr>
            <w:r w:rsidRPr="00BE299E">
              <w:rPr>
                <w:rFonts w:asciiTheme="minorHAnsi" w:hAnsiTheme="minorHAnsi" w:cstheme="minorHAnsi"/>
                <w:sz w:val="22"/>
                <w:szCs w:val="22"/>
              </w:rPr>
              <w:t>2.2</w:t>
            </w:r>
          </w:p>
        </w:tc>
        <w:tc>
          <w:tcPr>
            <w:tcW w:w="0" w:type="auto"/>
          </w:tcPr>
          <w:p w14:paraId="26E60639" w14:textId="77777777" w:rsidR="00D57078" w:rsidRPr="00BE299E" w:rsidRDefault="00812D13">
            <w:pPr>
              <w:spacing w:line="360" w:lineRule="auto"/>
              <w:jc w:val="right"/>
              <w:rPr>
                <w:rFonts w:asciiTheme="minorHAnsi" w:hAnsiTheme="minorHAnsi" w:cstheme="minorHAnsi"/>
                <w:sz w:val="22"/>
                <w:szCs w:val="22"/>
              </w:rPr>
              <w:pPrChange w:id="1219" w:author="Author" w:date="2020-08-06T22:13:00Z">
                <w:pPr>
                  <w:spacing w:line="276" w:lineRule="auto"/>
                  <w:jc w:val="right"/>
                </w:pPr>
              </w:pPrChange>
            </w:pPr>
            <w:r w:rsidRPr="00BE299E">
              <w:rPr>
                <w:rFonts w:asciiTheme="minorHAnsi" w:hAnsiTheme="minorHAnsi" w:cstheme="minorHAnsi"/>
                <w:sz w:val="22"/>
                <w:szCs w:val="22"/>
              </w:rPr>
              <w:t>3.7</w:t>
            </w:r>
          </w:p>
        </w:tc>
        <w:tc>
          <w:tcPr>
            <w:tcW w:w="0" w:type="auto"/>
          </w:tcPr>
          <w:p w14:paraId="618975EC" w14:textId="77777777" w:rsidR="00D57078" w:rsidRPr="00BE299E" w:rsidRDefault="00812D13">
            <w:pPr>
              <w:spacing w:line="360" w:lineRule="auto"/>
              <w:jc w:val="right"/>
              <w:rPr>
                <w:rFonts w:asciiTheme="minorHAnsi" w:hAnsiTheme="minorHAnsi" w:cstheme="minorHAnsi"/>
                <w:sz w:val="22"/>
                <w:szCs w:val="22"/>
              </w:rPr>
              <w:pPrChange w:id="1220" w:author="Author" w:date="2020-08-06T22:13:00Z">
                <w:pPr>
                  <w:spacing w:line="276" w:lineRule="auto"/>
                  <w:jc w:val="right"/>
                </w:pPr>
              </w:pPrChange>
            </w:pPr>
            <w:r w:rsidRPr="00BE299E">
              <w:rPr>
                <w:rFonts w:asciiTheme="minorHAnsi" w:hAnsiTheme="minorHAnsi" w:cstheme="minorHAnsi"/>
                <w:sz w:val="22"/>
                <w:szCs w:val="22"/>
              </w:rPr>
              <w:t>8.9</w:t>
            </w:r>
          </w:p>
        </w:tc>
      </w:tr>
      <w:tr w:rsidR="00D57078" w:rsidRPr="00BE299E" w14:paraId="21B55042" w14:textId="77777777">
        <w:trPr>
          <w:trPrChange w:id="1221" w:author="Author" w:date="2020-08-06T22:13:00Z">
            <w:trPr>
              <w:gridBefore w:val="1"/>
              <w:gridAfter w:val="0"/>
            </w:trPr>
          </w:trPrChange>
        </w:trPr>
        <w:tc>
          <w:tcPr>
            <w:tcW w:w="0" w:type="auto"/>
            <w:tcPrChange w:id="1222" w:author="Author" w:date="2020-08-06T22:13:00Z">
              <w:tcPr>
                <w:tcW w:w="0" w:type="auto"/>
                <w:gridSpan w:val="2"/>
                <w:tcBorders>
                  <w:bottom w:val="single" w:sz="4" w:space="0" w:color="auto"/>
                </w:tcBorders>
              </w:tcPr>
            </w:tcPrChange>
          </w:tcPr>
          <w:p w14:paraId="016BF691" w14:textId="77777777" w:rsidR="00D57078" w:rsidRPr="00BE299E" w:rsidRDefault="00812D13">
            <w:pPr>
              <w:spacing w:line="360" w:lineRule="auto"/>
              <w:rPr>
                <w:rFonts w:asciiTheme="minorHAnsi" w:hAnsiTheme="minorHAnsi" w:cstheme="minorHAnsi"/>
                <w:sz w:val="22"/>
                <w:szCs w:val="22"/>
              </w:rPr>
              <w:pPrChange w:id="1223" w:author="Author" w:date="2020-08-06T22:13:00Z">
                <w:pPr>
                  <w:spacing w:line="276" w:lineRule="auto"/>
                </w:pPr>
              </w:pPrChange>
            </w:pPr>
            <w:r w:rsidRPr="00BE299E">
              <w:rPr>
                <w:rFonts w:asciiTheme="minorHAnsi" w:hAnsiTheme="minorHAnsi" w:cstheme="minorHAnsi"/>
                <w:sz w:val="22"/>
                <w:szCs w:val="22"/>
              </w:rPr>
              <w:lastRenderedPageBreak/>
              <w:t>Tunnel</w:t>
            </w:r>
          </w:p>
        </w:tc>
        <w:tc>
          <w:tcPr>
            <w:tcW w:w="0" w:type="auto"/>
            <w:tcPrChange w:id="1224" w:author="Author" w:date="2020-08-06T22:13:00Z">
              <w:tcPr>
                <w:tcW w:w="0" w:type="auto"/>
                <w:gridSpan w:val="2"/>
                <w:tcBorders>
                  <w:bottom w:val="single" w:sz="4" w:space="0" w:color="auto"/>
                </w:tcBorders>
              </w:tcPr>
            </w:tcPrChange>
          </w:tcPr>
          <w:p w14:paraId="25DECAF4" w14:textId="77777777" w:rsidR="00D57078" w:rsidRPr="00BE299E" w:rsidRDefault="00812D13">
            <w:pPr>
              <w:spacing w:line="360" w:lineRule="auto"/>
              <w:rPr>
                <w:rFonts w:asciiTheme="minorHAnsi" w:hAnsiTheme="minorHAnsi" w:cstheme="minorHAnsi"/>
                <w:sz w:val="22"/>
                <w:szCs w:val="22"/>
              </w:rPr>
              <w:pPrChange w:id="1225" w:author="Author" w:date="2020-08-06T22:13:00Z">
                <w:pPr>
                  <w:spacing w:line="276" w:lineRule="auto"/>
                </w:pPr>
              </w:pPrChange>
            </w:pPr>
            <w:r w:rsidRPr="00BE299E">
              <w:rPr>
                <w:rFonts w:asciiTheme="minorHAnsi" w:hAnsiTheme="minorHAnsi" w:cstheme="minorHAnsi"/>
                <w:sz w:val="22"/>
                <w:szCs w:val="22"/>
              </w:rPr>
              <w:t>Rack</w:t>
            </w:r>
          </w:p>
        </w:tc>
        <w:tc>
          <w:tcPr>
            <w:tcW w:w="0" w:type="auto"/>
            <w:tcPrChange w:id="1226" w:author="Author" w:date="2020-08-06T22:13:00Z">
              <w:tcPr>
                <w:tcW w:w="0" w:type="auto"/>
                <w:gridSpan w:val="2"/>
                <w:tcBorders>
                  <w:bottom w:val="single" w:sz="4" w:space="0" w:color="auto"/>
                </w:tcBorders>
              </w:tcPr>
            </w:tcPrChange>
          </w:tcPr>
          <w:p w14:paraId="6F1CC7E8" w14:textId="77777777" w:rsidR="00D57078" w:rsidRPr="00BE299E" w:rsidRDefault="00812D13">
            <w:pPr>
              <w:spacing w:line="360" w:lineRule="auto"/>
              <w:jc w:val="right"/>
              <w:rPr>
                <w:rFonts w:asciiTheme="minorHAnsi" w:hAnsiTheme="minorHAnsi" w:cstheme="minorHAnsi"/>
                <w:sz w:val="22"/>
                <w:szCs w:val="22"/>
              </w:rPr>
              <w:pPrChange w:id="1227" w:author="Author" w:date="2020-08-06T22:13:00Z">
                <w:pPr>
                  <w:spacing w:line="276" w:lineRule="auto"/>
                  <w:jc w:val="right"/>
                </w:pPr>
              </w:pPrChange>
            </w:pPr>
            <w:r w:rsidRPr="00BE299E">
              <w:rPr>
                <w:rFonts w:asciiTheme="minorHAnsi" w:hAnsiTheme="minorHAnsi" w:cstheme="minorHAnsi"/>
                <w:sz w:val="22"/>
                <w:szCs w:val="22"/>
              </w:rPr>
              <w:t>26</w:t>
            </w:r>
          </w:p>
        </w:tc>
        <w:tc>
          <w:tcPr>
            <w:tcW w:w="0" w:type="auto"/>
            <w:tcPrChange w:id="1228" w:author="Author" w:date="2020-08-06T22:13:00Z">
              <w:tcPr>
                <w:tcW w:w="0" w:type="auto"/>
                <w:gridSpan w:val="2"/>
                <w:tcBorders>
                  <w:bottom w:val="single" w:sz="4" w:space="0" w:color="auto"/>
                </w:tcBorders>
              </w:tcPr>
            </w:tcPrChange>
          </w:tcPr>
          <w:p w14:paraId="3E2E0FBF" w14:textId="77777777" w:rsidR="00D57078" w:rsidRPr="00BE299E" w:rsidRDefault="00812D13">
            <w:pPr>
              <w:spacing w:line="360" w:lineRule="auto"/>
              <w:jc w:val="right"/>
              <w:rPr>
                <w:rFonts w:asciiTheme="minorHAnsi" w:hAnsiTheme="minorHAnsi" w:cstheme="minorHAnsi"/>
                <w:sz w:val="22"/>
                <w:szCs w:val="22"/>
              </w:rPr>
              <w:pPrChange w:id="1229" w:author="Author" w:date="2020-08-06T22:13:00Z">
                <w:pPr>
                  <w:spacing w:line="276" w:lineRule="auto"/>
                  <w:jc w:val="right"/>
                </w:pPr>
              </w:pPrChange>
            </w:pPr>
            <w:r w:rsidRPr="00BE299E">
              <w:rPr>
                <w:rFonts w:asciiTheme="minorHAnsi" w:hAnsiTheme="minorHAnsi" w:cstheme="minorHAnsi"/>
                <w:sz w:val="22"/>
                <w:szCs w:val="22"/>
              </w:rPr>
              <w:t>5.60</w:t>
            </w:r>
          </w:p>
        </w:tc>
        <w:tc>
          <w:tcPr>
            <w:tcW w:w="0" w:type="auto"/>
            <w:tcPrChange w:id="1230" w:author="Author" w:date="2020-08-06T22:13:00Z">
              <w:tcPr>
                <w:tcW w:w="0" w:type="auto"/>
                <w:tcBorders>
                  <w:bottom w:val="single" w:sz="4" w:space="0" w:color="auto"/>
                </w:tcBorders>
              </w:tcPr>
            </w:tcPrChange>
          </w:tcPr>
          <w:p w14:paraId="081EE962" w14:textId="77777777" w:rsidR="00D57078" w:rsidRPr="00BE299E" w:rsidRDefault="00812D13">
            <w:pPr>
              <w:spacing w:line="360" w:lineRule="auto"/>
              <w:jc w:val="right"/>
              <w:rPr>
                <w:rFonts w:asciiTheme="minorHAnsi" w:hAnsiTheme="minorHAnsi" w:cstheme="minorHAnsi"/>
                <w:sz w:val="22"/>
                <w:szCs w:val="22"/>
              </w:rPr>
              <w:pPrChange w:id="1231" w:author="Author" w:date="2020-08-06T22:13:00Z">
                <w:pPr>
                  <w:spacing w:line="276" w:lineRule="auto"/>
                  <w:jc w:val="right"/>
                </w:pPr>
              </w:pPrChange>
            </w:pPr>
            <w:r w:rsidRPr="00BE299E">
              <w:rPr>
                <w:rFonts w:asciiTheme="minorHAnsi" w:hAnsiTheme="minorHAnsi" w:cstheme="minorHAnsi"/>
                <w:sz w:val="22"/>
                <w:szCs w:val="22"/>
              </w:rPr>
              <w:t>1.69</w:t>
            </w:r>
          </w:p>
        </w:tc>
        <w:tc>
          <w:tcPr>
            <w:tcW w:w="0" w:type="auto"/>
            <w:tcPrChange w:id="1232" w:author="Author" w:date="2020-08-06T22:13:00Z">
              <w:tcPr>
                <w:tcW w:w="0" w:type="auto"/>
                <w:gridSpan w:val="2"/>
                <w:tcBorders>
                  <w:bottom w:val="single" w:sz="4" w:space="0" w:color="auto"/>
                </w:tcBorders>
              </w:tcPr>
            </w:tcPrChange>
          </w:tcPr>
          <w:p w14:paraId="24EC03A9" w14:textId="77777777" w:rsidR="00D57078" w:rsidRPr="00BE299E" w:rsidRDefault="00812D13">
            <w:pPr>
              <w:spacing w:line="360" w:lineRule="auto"/>
              <w:jc w:val="right"/>
              <w:rPr>
                <w:rFonts w:asciiTheme="minorHAnsi" w:hAnsiTheme="minorHAnsi" w:cstheme="minorHAnsi"/>
                <w:sz w:val="22"/>
                <w:szCs w:val="22"/>
              </w:rPr>
              <w:pPrChange w:id="1233" w:author="Author" w:date="2020-08-06T22:13:00Z">
                <w:pPr>
                  <w:spacing w:line="276" w:lineRule="auto"/>
                  <w:jc w:val="right"/>
                </w:pPr>
              </w:pPrChange>
            </w:pPr>
            <w:r w:rsidRPr="00BE299E">
              <w:rPr>
                <w:rFonts w:asciiTheme="minorHAnsi" w:hAnsiTheme="minorHAnsi" w:cstheme="minorHAnsi"/>
                <w:sz w:val="22"/>
                <w:szCs w:val="22"/>
              </w:rPr>
              <w:t>30</w:t>
            </w:r>
          </w:p>
        </w:tc>
        <w:tc>
          <w:tcPr>
            <w:tcW w:w="0" w:type="auto"/>
            <w:tcPrChange w:id="1234" w:author="Author" w:date="2020-08-06T22:13:00Z">
              <w:tcPr>
                <w:tcW w:w="0" w:type="auto"/>
                <w:gridSpan w:val="2"/>
                <w:tcBorders>
                  <w:bottom w:val="single" w:sz="4" w:space="0" w:color="auto"/>
                </w:tcBorders>
              </w:tcPr>
            </w:tcPrChange>
          </w:tcPr>
          <w:p w14:paraId="0D552092" w14:textId="77777777" w:rsidR="00D57078" w:rsidRPr="00BE299E" w:rsidRDefault="00812D13">
            <w:pPr>
              <w:spacing w:line="360" w:lineRule="auto"/>
              <w:jc w:val="right"/>
              <w:rPr>
                <w:rFonts w:asciiTheme="minorHAnsi" w:hAnsiTheme="minorHAnsi" w:cstheme="minorHAnsi"/>
                <w:sz w:val="22"/>
                <w:szCs w:val="22"/>
              </w:rPr>
              <w:pPrChange w:id="1235" w:author="Author" w:date="2020-08-06T22:13:00Z">
                <w:pPr>
                  <w:spacing w:line="276" w:lineRule="auto"/>
                  <w:jc w:val="right"/>
                </w:pPr>
              </w:pPrChange>
            </w:pPr>
            <w:r w:rsidRPr="00BE299E">
              <w:rPr>
                <w:rFonts w:asciiTheme="minorHAnsi" w:hAnsiTheme="minorHAnsi" w:cstheme="minorHAnsi"/>
                <w:sz w:val="22"/>
                <w:szCs w:val="22"/>
              </w:rPr>
              <w:t>2.7</w:t>
            </w:r>
          </w:p>
        </w:tc>
        <w:tc>
          <w:tcPr>
            <w:tcW w:w="0" w:type="auto"/>
            <w:tcPrChange w:id="1236" w:author="Author" w:date="2020-08-06T22:13:00Z">
              <w:tcPr>
                <w:tcW w:w="0" w:type="auto"/>
                <w:gridSpan w:val="2"/>
                <w:tcBorders>
                  <w:bottom w:val="single" w:sz="4" w:space="0" w:color="auto"/>
                </w:tcBorders>
              </w:tcPr>
            </w:tcPrChange>
          </w:tcPr>
          <w:p w14:paraId="15CF4108" w14:textId="77777777" w:rsidR="00D57078" w:rsidRPr="00BE299E" w:rsidRDefault="00812D13">
            <w:pPr>
              <w:spacing w:line="360" w:lineRule="auto"/>
              <w:jc w:val="right"/>
              <w:rPr>
                <w:rFonts w:asciiTheme="minorHAnsi" w:hAnsiTheme="minorHAnsi" w:cstheme="minorHAnsi"/>
                <w:sz w:val="22"/>
                <w:szCs w:val="22"/>
              </w:rPr>
              <w:pPrChange w:id="1237" w:author="Author" w:date="2020-08-06T22:13:00Z">
                <w:pPr>
                  <w:spacing w:line="276" w:lineRule="auto"/>
                  <w:jc w:val="right"/>
                </w:pPr>
              </w:pPrChange>
            </w:pPr>
            <w:r w:rsidRPr="00BE299E">
              <w:rPr>
                <w:rFonts w:asciiTheme="minorHAnsi" w:hAnsiTheme="minorHAnsi" w:cstheme="minorHAnsi"/>
                <w:sz w:val="22"/>
                <w:szCs w:val="22"/>
              </w:rPr>
              <w:t>5.6</w:t>
            </w:r>
          </w:p>
        </w:tc>
        <w:tc>
          <w:tcPr>
            <w:tcW w:w="0" w:type="auto"/>
            <w:tcPrChange w:id="1238" w:author="Author" w:date="2020-08-06T22:13:00Z">
              <w:tcPr>
                <w:tcW w:w="0" w:type="auto"/>
                <w:gridSpan w:val="2"/>
                <w:tcBorders>
                  <w:bottom w:val="single" w:sz="4" w:space="0" w:color="auto"/>
                </w:tcBorders>
              </w:tcPr>
            </w:tcPrChange>
          </w:tcPr>
          <w:p w14:paraId="4AFE8807" w14:textId="77777777" w:rsidR="00D57078" w:rsidRPr="00BE299E" w:rsidRDefault="00812D13">
            <w:pPr>
              <w:spacing w:line="360" w:lineRule="auto"/>
              <w:jc w:val="right"/>
              <w:rPr>
                <w:rFonts w:asciiTheme="minorHAnsi" w:hAnsiTheme="minorHAnsi" w:cstheme="minorHAnsi"/>
                <w:sz w:val="22"/>
                <w:szCs w:val="22"/>
              </w:rPr>
              <w:pPrChange w:id="1239" w:author="Author" w:date="2020-08-06T22:13:00Z">
                <w:pPr>
                  <w:spacing w:line="276" w:lineRule="auto"/>
                  <w:jc w:val="right"/>
                </w:pPr>
              </w:pPrChange>
            </w:pPr>
            <w:r w:rsidRPr="00BE299E">
              <w:rPr>
                <w:rFonts w:asciiTheme="minorHAnsi" w:hAnsiTheme="minorHAnsi" w:cstheme="minorHAnsi"/>
                <w:sz w:val="22"/>
                <w:szCs w:val="22"/>
              </w:rPr>
              <w:t>9.0</w:t>
            </w:r>
          </w:p>
        </w:tc>
      </w:tr>
    </w:tbl>
    <w:p w14:paraId="43D4B40A" w14:textId="77777777" w:rsidR="00D57078" w:rsidRDefault="00812D13">
      <w:r>
        <w:t> </w:t>
      </w:r>
    </w:p>
    <w:p w14:paraId="520BC916" w14:textId="77777777" w:rsidR="00D57078" w:rsidRDefault="00812D13">
      <w:pPr>
        <w:rPr>
          <w:rPrChange w:id="1240" w:author="Author" w:date="2020-08-06T22:13:00Z">
            <w:rPr>
              <w:rFonts w:asciiTheme="minorHAnsi" w:hAnsiTheme="minorHAnsi"/>
            </w:rPr>
          </w:rPrChange>
        </w:rPr>
        <w:pPrChange w:id="1241" w:author="Author" w:date="2020-08-06T22:13:00Z">
          <w:pPr>
            <w:spacing w:line="276" w:lineRule="auto"/>
            <w:jc w:val="center"/>
          </w:pPr>
        </w:pPrChange>
      </w:pPr>
      <w:r>
        <w:rPr>
          <w:noProof/>
          <w:rPrChange w:id="1242" w:author="Author" w:date="2020-08-06T22:13:00Z">
            <w:rPr>
              <w:rFonts w:asciiTheme="minorHAnsi" w:hAnsiTheme="minorHAnsi"/>
              <w:noProof/>
              <w:lang w:val="en-CA"/>
            </w:rPr>
          </w:rPrChange>
        </w:rPr>
        <w:drawing>
          <wp:inline distT="0" distB="0" distL="0" distR="0" wp14:anchorId="71EE3AC3" wp14:editId="5B51432C">
            <wp:extent cx="4587290" cy="3669832"/>
            <wp:effectExtent l="0" t="0" r="0" b="0"/>
            <wp:docPr id="11" name="Picture" descr="Figure 11:  DOC from each monitoring site grouped by collection method (synoptic Grab vs. Vertical Rack samples) in the wet season on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14:paraId="292E2896" w14:textId="77777777" w:rsidR="00D57078" w:rsidRDefault="00812D13" w:rsidP="00BE299E">
      <w:pPr>
        <w:spacing w:line="276" w:lineRule="auto"/>
        <w:rPr>
          <w:rPrChange w:id="1243" w:author="Author" w:date="2020-08-06T22:13:00Z">
            <w:rPr>
              <w:rFonts w:asciiTheme="minorHAnsi" w:hAnsiTheme="minorHAnsi"/>
            </w:rPr>
          </w:rPrChange>
        </w:rPr>
      </w:pPr>
      <w:r>
        <w:rPr>
          <w:rPrChange w:id="1244" w:author="Author" w:date="2020-08-06T22:13:00Z">
            <w:rPr>
              <w:rFonts w:asciiTheme="minorHAnsi" w:hAnsiTheme="minorHAnsi"/>
            </w:rPr>
          </w:rPrChange>
        </w:rPr>
        <w:t>Figure 11:  DOC from each monitoring site grouped by collection method (synoptic Grab vs. Vertical Rack samples) in the wet season only.</w:t>
      </w:r>
    </w:p>
    <w:p w14:paraId="6AD7C2EE" w14:textId="77777777" w:rsidR="00D57078" w:rsidRDefault="00812D13">
      <w:r>
        <w:t> </w:t>
      </w:r>
    </w:p>
    <w:p w14:paraId="725E0664" w14:textId="77777777" w:rsidR="00D57078" w:rsidRDefault="00812D13">
      <w:r>
        <w:t>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14:paraId="1C2813C1" w14:textId="77777777" w:rsidR="00D57078" w:rsidRDefault="00812D13">
      <w:r>
        <w:t> </w:t>
      </w:r>
    </w:p>
    <w:p w14:paraId="488A9C78" w14:textId="77777777" w:rsidR="00D57078" w:rsidRDefault="00812D13">
      <w:pPr>
        <w:pStyle w:val="Heading5"/>
      </w:pPr>
      <w:bookmarkStart w:id="1245" w:name="seasonal-changes-in-nom-character"/>
      <w:r>
        <w:t>Seasonal changes in NOM character</w:t>
      </w:r>
      <w:bookmarkEnd w:id="1245"/>
    </w:p>
    <w:p w14:paraId="08A17AC5" w14:textId="4BDCCBF8" w:rsidR="00D57078" w:rsidRDefault="00812D13">
      <w:r>
        <w:t>To evaluate if (and when) molecular character of synoptic stream samples shifted, DOC concentrations (as NPOC) were compared to specific absorbance coefficients at 254 nm (SAC</w:t>
      </w:r>
      <w:r>
        <w:rPr>
          <w:vertAlign w:val="subscript"/>
        </w:rPr>
        <w:t>254</w:t>
      </w:r>
      <w:r>
        <w:t xml:space="preserve">, </w:t>
      </w:r>
      <w:r>
        <w:lastRenderedPageBreak/>
        <w:t xml:space="preserve">used by the </w:t>
      </w:r>
      <w:proofErr w:type="gramStart"/>
      <w:r>
        <w:t>spectro::</w:t>
      </w:r>
      <w:proofErr w:type="gramEnd"/>
      <w:r>
        <w:t xml:space="preserve">lyser to estimate DOC). DOC concentration was well </w:t>
      </w:r>
      <w:commentRangeStart w:id="1246"/>
      <w:r>
        <w:t>correlated</w:t>
      </w:r>
      <w:commentRangeEnd w:id="1246"/>
      <w:r w:rsidR="00BF4968">
        <w:rPr>
          <w:rStyle w:val="CommentReference"/>
        </w:rPr>
        <w:commentReference w:id="1246"/>
      </w:r>
      <w:r>
        <w:t xml:space="preserve"> with SAC</w:t>
      </w:r>
      <w:r>
        <w:rPr>
          <w:vertAlign w:val="subscript"/>
        </w:rPr>
        <w:t>254</w:t>
      </w:r>
      <w:r>
        <w:t xml:space="preserve"> during the wet season, but the </w:t>
      </w:r>
      <w:commentRangeStart w:id="1247"/>
      <w:r>
        <w:t xml:space="preserve">relationship was not as tight </w:t>
      </w:r>
      <w:commentRangeEnd w:id="1247"/>
      <w:r w:rsidR="002C6D26">
        <w:rPr>
          <w:rStyle w:val="CommentReference"/>
        </w:rPr>
        <w:commentReference w:id="1247"/>
      </w:r>
      <w:r>
        <w:t>in the dry season or during the transition from dry to wet seasons in the first-flush event (Figure 12).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14:paraId="736675B2" w14:textId="77777777" w:rsidR="00D3555D" w:rsidRPr="00BB7467" w:rsidRDefault="005D6F31" w:rsidP="00BB7467">
      <w:pPr>
        <w:spacing w:line="276" w:lineRule="auto"/>
        <w:rPr>
          <w:del w:id="1248" w:author="Author" w:date="2020-08-06T22:13:00Z"/>
          <w:rFonts w:asciiTheme="minorHAnsi" w:hAnsiTheme="minorHAnsi" w:cstheme="minorHAnsi"/>
        </w:rPr>
      </w:pPr>
      <w:del w:id="1249" w:author="Author" w:date="2020-08-06T22:13:00Z">
        <w:r w:rsidRPr="00BB7467">
          <w:rPr>
            <w:rFonts w:asciiTheme="minorHAnsi" w:hAnsiTheme="minorHAnsi" w:cstheme="minorHAnsi"/>
            <w:noProof/>
            <w:lang w:val="en-CA" w:eastAsia="en-CA"/>
          </w:rPr>
          <w:drawing>
            <wp:inline distT="0" distB="0" distL="0" distR="0" wp14:anchorId="3CBE24E0" wp14:editId="65997EEA">
              <wp:extent cx="4587290" cy="4587290"/>
              <wp:effectExtent l="0" t="0" r="0" b="0"/>
              <wp:docPr id="52" name="Picture"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SAC254_seasonal_with-Inset.png"/>
                      <pic:cNvPicPr>
                        <a:picLocks noChangeAspect="1" noChangeArrowheads="1"/>
                      </pic:cNvPicPr>
                    </pic:nvPicPr>
                    <pic:blipFill>
                      <a:blip r:embed="rId31"/>
                      <a:stretch>
                        <a:fillRect/>
                      </a:stretch>
                    </pic:blipFill>
                    <pic:spPr bwMode="auto">
                      <a:xfrm>
                        <a:off x="0" y="0"/>
                        <a:ext cx="4587290" cy="4587290"/>
                      </a:xfrm>
                      <a:prstGeom prst="rect">
                        <a:avLst/>
                      </a:prstGeom>
                      <a:noFill/>
                      <a:ln w="9525">
                        <a:noFill/>
                        <a:headEnd/>
                        <a:tailEnd/>
                      </a:ln>
                    </pic:spPr>
                  </pic:pic>
                </a:graphicData>
              </a:graphic>
            </wp:inline>
          </w:drawing>
        </w:r>
      </w:del>
    </w:p>
    <w:p w14:paraId="35EF7C82" w14:textId="77777777" w:rsidR="00D57078" w:rsidRDefault="00812D13">
      <w:pPr>
        <w:rPr>
          <w:ins w:id="1250" w:author="Author" w:date="2020-08-06T22:13:00Z"/>
        </w:rPr>
      </w:pPr>
      <w:ins w:id="1251" w:author="Author" w:date="2020-08-06T22:13:00Z">
        <w:r>
          <w:t> </w:t>
        </w:r>
      </w:ins>
    </w:p>
    <w:p w14:paraId="3F884FC2" w14:textId="77777777" w:rsidR="00D57078" w:rsidRDefault="00812D13">
      <w:pPr>
        <w:rPr>
          <w:ins w:id="1252" w:author="Author" w:date="2020-08-06T22:13:00Z"/>
        </w:rPr>
      </w:pPr>
      <w:ins w:id="1253" w:author="Author" w:date="2020-08-06T22:13:00Z">
        <w:r>
          <w:rPr>
            <w:noProof/>
          </w:rPr>
          <w:drawing>
            <wp:inline distT="0" distB="0" distL="0" distR="0" wp14:anchorId="578AE465" wp14:editId="0668E8BC">
              <wp:extent cx="4587290" cy="4587290"/>
              <wp:effectExtent l="0" t="0" r="0" b="0"/>
              <wp:docPr id="12" name="Picture"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SAC254_seasonal_with-Inset.png"/>
                      <pic:cNvPicPr>
                        <a:picLocks noChangeAspect="1" noChangeArrowheads="1"/>
                      </pic:cNvPicPr>
                    </pic:nvPicPr>
                    <pic:blipFill>
                      <a:blip r:embed="rId32"/>
                      <a:stretch>
                        <a:fillRect/>
                      </a:stretch>
                    </pic:blipFill>
                    <pic:spPr bwMode="auto">
                      <a:xfrm>
                        <a:off x="0" y="0"/>
                        <a:ext cx="4587290" cy="4587290"/>
                      </a:xfrm>
                      <a:prstGeom prst="rect">
                        <a:avLst/>
                      </a:prstGeom>
                      <a:noFill/>
                      <a:ln w="9525">
                        <a:noFill/>
                        <a:headEnd/>
                        <a:tailEnd/>
                      </a:ln>
                    </pic:spPr>
                  </pic:pic>
                </a:graphicData>
              </a:graphic>
            </wp:inline>
          </w:drawing>
        </w:r>
      </w:ins>
    </w:p>
    <w:p w14:paraId="6B6898B8" w14:textId="77777777" w:rsidR="00D57078" w:rsidRPr="00BE299E" w:rsidRDefault="00812D13" w:rsidP="00BE299E">
      <w:pPr>
        <w:spacing w:line="276" w:lineRule="auto"/>
        <w:rPr>
          <w:rFonts w:asciiTheme="minorHAnsi" w:hAnsiTheme="minorHAnsi"/>
        </w:rPr>
      </w:pPr>
      <w:r w:rsidRPr="00BE299E">
        <w:rPr>
          <w:rFonts w:asciiTheme="minorHAnsi" w:hAnsiTheme="minorHAnsi"/>
        </w:rPr>
        <w:lastRenderedPageBreak/>
        <w:t>Figure 12:  Dissolved organic carbon concentration (DOC) plotted against spectral absorbance coefficient at 254 nm (SAC</w:t>
      </w:r>
      <w:r w:rsidRPr="00BE299E">
        <w:rPr>
          <w:rFonts w:asciiTheme="minorHAnsi" w:hAnsiTheme="minorHAnsi"/>
          <w:vertAlign w:val="subscript"/>
        </w:rPr>
        <w:t>254</w:t>
      </w:r>
      <w:r w:rsidRPr="00BE299E">
        <w:rPr>
          <w:rFonts w:asciiTheme="minorHAnsi" w:hAnsiTheme="minorHAnsi"/>
        </w:rPr>
        <w:t>, m</w:t>
      </w:r>
      <w:r w:rsidRPr="00BE299E">
        <w:rPr>
          <w:rFonts w:asciiTheme="minorHAnsi" w:hAnsiTheme="minorHAnsi"/>
          <w:vertAlign w:val="superscript"/>
        </w:rPr>
        <w:t>-1</w:t>
      </w:r>
      <w:r w:rsidRPr="00BE299E">
        <w:rPr>
          <w:rFonts w:asciiTheme="minorHAnsi" w:hAnsiTheme="minorHAnsi"/>
        </w:rPr>
        <w:t xml:space="preserve">) with results grouped by sampling season. The inset shows DOC (as NPOC) plotted against DOC estimated by the </w:t>
      </w:r>
      <w:proofErr w:type="gramStart"/>
      <w:r w:rsidRPr="00BE299E">
        <w:rPr>
          <w:rFonts w:asciiTheme="minorHAnsi" w:hAnsiTheme="minorHAnsi"/>
        </w:rPr>
        <w:t>spectro::</w:t>
      </w:r>
      <w:proofErr w:type="gramEnd"/>
      <w:r w:rsidRPr="00BE299E">
        <w:rPr>
          <w:rFonts w:asciiTheme="minorHAnsi" w:hAnsiTheme="minorHAnsi"/>
        </w:rPr>
        <w:t>lyser with an internal calibration file referenced to SAC</w:t>
      </w:r>
      <w:r w:rsidRPr="00BE299E">
        <w:rPr>
          <w:rFonts w:asciiTheme="minorHAnsi" w:hAnsiTheme="minorHAnsi"/>
          <w:vertAlign w:val="subscript"/>
        </w:rPr>
        <w:t>254</w:t>
      </w:r>
      <w:r w:rsidRPr="00BE299E">
        <w:rPr>
          <w:rFonts w:asciiTheme="minorHAnsi" w:hAnsiTheme="minorHAnsi"/>
        </w:rPr>
        <w:t>, where the dashed lined indicates best fit (1:1).</w:t>
      </w:r>
    </w:p>
    <w:p w14:paraId="26B7C37B" w14:textId="77777777" w:rsidR="00D57078" w:rsidRDefault="00812D13">
      <w:r>
        <w:t> </w:t>
      </w:r>
    </w:p>
    <w:p w14:paraId="72D30A3D" w14:textId="77777777" w:rsidR="00D57078" w:rsidRDefault="00812D13">
      <w:pPr>
        <w:rPr>
          <w:ins w:id="1254" w:author="Author" w:date="2020-08-06T22:13:00Z"/>
        </w:rPr>
      </w:pPr>
      <w:ins w:id="1255" w:author="Author" w:date="2020-08-06T22:13:00Z">
        <w:r>
          <w:t> </w:t>
        </w:r>
      </w:ins>
    </w:p>
    <w:p w14:paraId="253CCE15" w14:textId="77777777" w:rsidR="00D57078" w:rsidRDefault="00812D13">
      <w:r>
        <w:t>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14:paraId="28BAC24A" w14:textId="77777777" w:rsidR="00D57078" w:rsidRDefault="00812D13">
      <w:r>
        <w:t> </w:t>
      </w:r>
    </w:p>
    <w:p w14:paraId="1FBC4F60" w14:textId="77777777" w:rsidR="00D57078" w:rsidRDefault="00812D13">
      <w:pPr>
        <w:pStyle w:val="Heading3"/>
      </w:pPr>
      <w:bookmarkStart w:id="1256" w:name="_Toc47644315"/>
      <w:bookmarkStart w:id="1257" w:name="_Toc47648346"/>
      <w:r>
        <w:t>Discussion</w:t>
      </w:r>
      <w:bookmarkEnd w:id="1256"/>
      <w:bookmarkEnd w:id="1257"/>
    </w:p>
    <w:p w14:paraId="163DDC16" w14:textId="77777777" w:rsidR="00D57078" w:rsidRDefault="00812D13">
      <w:r>
        <w:t> </w:t>
      </w:r>
    </w:p>
    <w:p w14:paraId="5E30F309" w14:textId="64B0EE1F" w:rsidR="00D57078" w:rsidRDefault="00812D13">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del w:id="1258" w:author="Author" w:date="2020-08-06T22:13:00Z">
        <w:r w:rsidR="005D6F31">
          <w:fldChar w:fldCharType="begin"/>
        </w:r>
        <w:r w:rsidR="005D6F31">
          <w:delInstrText xml:space="preserve"> HYPERLINK \l "ref-Yang2015" \h </w:delInstrText>
        </w:r>
        <w:r w:rsidR="005D6F31">
          <w:fldChar w:fldCharType="separate"/>
        </w:r>
        <w:r w:rsidR="005D6F31">
          <w:rPr>
            <w:rStyle w:val="Hyperlink"/>
          </w:rPr>
          <w:delText>2015</w:delText>
        </w:r>
        <w:r w:rsidR="005D6F31">
          <w:rPr>
            <w:rStyle w:val="Hyperlink"/>
          </w:rPr>
          <w:fldChar w:fldCharType="end"/>
        </w:r>
      </w:del>
      <w:ins w:id="1259" w:author="Author" w:date="2020-08-06T22:13:00Z">
        <w:r>
          <w:fldChar w:fldCharType="begin"/>
        </w:r>
        <w:r>
          <w:instrText xml:space="preserve"> HYPERLINK \l "ref-Yang2015" \h </w:instrText>
        </w:r>
        <w:r>
          <w:fldChar w:fldCharType="separate"/>
        </w:r>
        <w:r>
          <w:rPr>
            <w:rStyle w:val="Hyperlink"/>
          </w:rPr>
          <w:t>2015</w:t>
        </w:r>
        <w:r>
          <w:rPr>
            <w:rStyle w:val="Hyperlink"/>
          </w:rPr>
          <w:fldChar w:fldCharType="end"/>
        </w:r>
      </w:ins>
      <w:r>
        <w:t xml:space="preserve">; Raymond et al. </w:t>
      </w:r>
      <w:del w:id="1260" w:author="Author" w:date="2020-08-06T22:13:00Z">
        <w:r w:rsidR="005D6F31">
          <w:fldChar w:fldCharType="begin"/>
        </w:r>
        <w:r w:rsidR="005D6F31">
          <w:delInstrText xml:space="preserve"> HYPERLINK \l "ref-Raymond2016" \h </w:delInstrText>
        </w:r>
        <w:r w:rsidR="005D6F31">
          <w:fldChar w:fldCharType="separate"/>
        </w:r>
        <w:r w:rsidR="005D6F31">
          <w:rPr>
            <w:rStyle w:val="Hyperlink"/>
          </w:rPr>
          <w:delText>2016</w:delText>
        </w:r>
        <w:r w:rsidR="005D6F31">
          <w:rPr>
            <w:rStyle w:val="Hyperlink"/>
          </w:rPr>
          <w:fldChar w:fldCharType="end"/>
        </w:r>
      </w:del>
      <w:ins w:id="1261" w:author="Author" w:date="2020-08-06T22:13:00Z">
        <w:r>
          <w:fldChar w:fldCharType="begin"/>
        </w:r>
        <w:r>
          <w:instrText xml:space="preserve"> HYPERLINK \l "ref-Raymond2016" \h </w:instrText>
        </w:r>
        <w:r>
          <w:fldChar w:fldCharType="separate"/>
        </w:r>
        <w:r>
          <w:rPr>
            <w:rStyle w:val="Hyperlink"/>
          </w:rPr>
          <w:t>2016</w:t>
        </w:r>
        <w:r>
          <w:rPr>
            <w:rStyle w:val="Hyperlink"/>
          </w:rPr>
          <w:fldChar w:fldCharType="end"/>
        </w:r>
      </w:ins>
      <w:r>
        <w:t xml:space="preserve">, </w:t>
      </w:r>
      <w:del w:id="1262" w:author="Author" w:date="2020-08-06T22:13:00Z">
        <w:r w:rsidR="005D6F31">
          <w:fldChar w:fldCharType="begin"/>
        </w:r>
        <w:r w:rsidR="005D6F31">
          <w:delInstrText xml:space="preserve"> HYPERLINK \l "ref-Raymond2010" \h </w:delInstrText>
        </w:r>
        <w:r w:rsidR="005D6F31">
          <w:fldChar w:fldCharType="separate"/>
        </w:r>
        <w:r w:rsidR="005D6F31">
          <w:rPr>
            <w:rStyle w:val="Hyperlink"/>
          </w:rPr>
          <w:delText>2010</w:delText>
        </w:r>
        <w:r w:rsidR="005D6F31">
          <w:rPr>
            <w:rStyle w:val="Hyperlink"/>
          </w:rPr>
          <w:fldChar w:fldCharType="end"/>
        </w:r>
      </w:del>
      <w:ins w:id="1263" w:author="Author" w:date="2020-08-06T22:13:00Z">
        <w:r>
          <w:fldChar w:fldCharType="begin"/>
        </w:r>
        <w:r>
          <w:instrText xml:space="preserve"> HYPERLINK \l "ref-Raymond2010" \h </w:instrText>
        </w:r>
        <w:r>
          <w:fldChar w:fldCharType="separate"/>
        </w:r>
        <w:r>
          <w:rPr>
            <w:rStyle w:val="Hyperlink"/>
          </w:rPr>
          <w:t>2010</w:t>
        </w:r>
        <w:r>
          <w:rPr>
            <w:rStyle w:val="Hyperlink"/>
          </w:rPr>
          <w:fldChar w:fldCharType="end"/>
        </w:r>
      </w:ins>
      <w:r>
        <w:t>)).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2</w:t>
      </w:r>
      <w:r>
        <w:t xml:space="preserve">) study in the H. J. Andrews Experimental Forest (Oregon, CA) pre-storm DOC was measured as 1-2 mg/L </w:t>
      </w:r>
      <w:r>
        <w:lastRenderedPageBreak/>
        <w:t xml:space="preserve">with increases to 5-7 mg/L (~200% increase) during events (Hood, Gooseff, and Johnson </w:t>
      </w:r>
      <w:del w:id="1264" w:author="Author" w:date="2020-08-06T22:13:00Z">
        <w:r w:rsidR="005D6F31">
          <w:fldChar w:fldCharType="begin"/>
        </w:r>
        <w:r w:rsidR="005D6F31">
          <w:delInstrText xml:space="preserve"> HYPERLINK \l "ref-Hood2006" \h </w:delInstrText>
        </w:r>
        <w:r w:rsidR="005D6F31">
          <w:fldChar w:fldCharType="separate"/>
        </w:r>
        <w:r w:rsidR="005D6F31">
          <w:rPr>
            <w:rStyle w:val="Hyperlink"/>
          </w:rPr>
          <w:delText>2006</w:delText>
        </w:r>
        <w:r w:rsidR="005D6F31">
          <w:rPr>
            <w:rStyle w:val="Hyperlink"/>
          </w:rPr>
          <w:fldChar w:fldCharType="end"/>
        </w:r>
        <w:r w:rsidR="005D6F31">
          <w:delText>).</w:delText>
        </w:r>
      </w:del>
      <w:ins w:id="1265" w:author="Author" w:date="2020-08-06T22:13:00Z">
        <w:r>
          <w:fldChar w:fldCharType="begin"/>
        </w:r>
        <w:r>
          <w:instrText xml:space="preserve"> HYPERLINK \l "ref-Hood2006" \h </w:instrText>
        </w:r>
        <w:r>
          <w:fldChar w:fldCharType="separate"/>
        </w:r>
        <w:r>
          <w:rPr>
            <w:rStyle w:val="Hyperlink"/>
          </w:rPr>
          <w:t>2006</w:t>
        </w:r>
        <w:r>
          <w:rPr>
            <w:rStyle w:val="Hyperlink"/>
          </w:rPr>
          <w:fldChar w:fldCharType="end"/>
        </w:r>
        <w:r>
          <w:t>).</w:t>
        </w:r>
      </w:ins>
      <w:r>
        <w:t xml:space="preserve"> Evaluating the Leech WSA monitoring site data more closely with respect to event-based changes would allow for a more detailed understanding of relationships between streamflow and NOM dynamics.</w:t>
      </w:r>
    </w:p>
    <w:p w14:paraId="16E87F35" w14:textId="77777777" w:rsidR="00D57078" w:rsidRDefault="00812D13">
      <w:r>
        <w:t> </w:t>
      </w:r>
    </w:p>
    <w:p w14:paraId="7064CD0C" w14:textId="4E6D2400" w:rsidR="00D57078" w:rsidRDefault="00812D13">
      <w:r>
        <w:t>Rack sampling also more than doubled the number of samples that would have been collected through Grab sampling alone</w:t>
      </w:r>
      <w:del w:id="1266" w:author="Author" w:date="2020-08-06T22:13:00Z">
        <w:r w:rsidR="002C6D26">
          <w:delText xml:space="preserve"> and</w:delText>
        </w:r>
      </w:del>
      <w:ins w:id="1267" w:author="Author" w:date="2020-08-06T22:13:00Z">
        <w:r>
          <w:t>. Therefore, the Vertical Rack method</w:t>
        </w:r>
      </w:ins>
      <w:r>
        <w:t xml:space="preserve">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w:t>
      </w:r>
      <w:commentRangeStart w:id="1268"/>
      <w:r>
        <w:t>only</w:t>
      </w:r>
      <w:commentRangeEnd w:id="1268"/>
      <w:r w:rsidR="002C6D26">
        <w:rPr>
          <w:rStyle w:val="CommentReference"/>
        </w:rPr>
        <w:commentReference w:id="1268"/>
      </w:r>
      <w:r>
        <w:t>.</w:t>
      </w:r>
    </w:p>
    <w:p w14:paraId="661B396C" w14:textId="77777777" w:rsidR="00D57078" w:rsidRDefault="00812D13">
      <w:r>
        <w:t> </w:t>
      </w:r>
    </w:p>
    <w:p w14:paraId="3D76CC03" w14:textId="2A4881D8" w:rsidR="00D57078" w:rsidRDefault="00812D13">
      <w:ins w:id="1269" w:author="Author" w:date="2020-08-06T22:13:00Z">
        <w:r>
          <w:t xml:space="preserve">Weeks creek had higher aromaticity than </w:t>
        </w:r>
        <w:proofErr w:type="gramStart"/>
        <w:r>
          <w:t>all of</w:t>
        </w:r>
        <w:proofErr w:type="gramEnd"/>
        <w:r>
          <w:t xml:space="preserve"> the other sites, which was likely due to inputs from Weeks Lake and its surrounding wetlands. </w:t>
        </w:r>
      </w:ins>
      <w:r>
        <w:t xml:space="preserve">Spatially, DOC concentrations and NOM aromaticity decreased from upstream to downstream sampling sites. </w:t>
      </w:r>
      <w:del w:id="1270" w:author="Author" w:date="2020-08-06T22:13:00Z">
        <w:r w:rsidR="002C6D26">
          <w:delText>T</w:delText>
        </w:r>
        <w:r w:rsidR="005D6F31">
          <w:delText>here</w:delText>
        </w:r>
      </w:del>
      <w:ins w:id="1271" w:author="Author" w:date="2020-08-06T22:13:00Z">
        <w:r>
          <w:t>And there</w:t>
        </w:r>
      </w:ins>
      <w:r>
        <w:t xml:space="preserve"> was</w:t>
      </w:r>
      <w:del w:id="1272" w:author="Author" w:date="2020-08-06T22:13:00Z">
        <w:r w:rsidR="005D6F31">
          <w:delText xml:space="preserve"> </w:delText>
        </w:r>
        <w:r w:rsidR="002C6D26">
          <w:delText>also</w:delText>
        </w:r>
      </w:del>
      <w:r>
        <w:t xml:space="preserve"> greater variation in NOM character (i.e. aromaticity) at the headwater sites than the higher-order streams. This spatial reduction in NOM molecular diversity from lower-order to higher-order streams agrees with predictions of the river continuum concept (Vannote et al. </w:t>
      </w:r>
      <w:del w:id="1273" w:author="Author" w:date="2020-08-06T22:13:00Z">
        <w:r w:rsidR="005D6F31">
          <w:fldChar w:fldCharType="begin"/>
        </w:r>
        <w:r w:rsidR="005D6F31">
          <w:delInstrText xml:space="preserve"> HYPERLINK \l "ref-Vannote1980" \h </w:delInstrText>
        </w:r>
        <w:r w:rsidR="005D6F31">
          <w:fldChar w:fldCharType="separate"/>
        </w:r>
        <w:r w:rsidR="005D6F31">
          <w:rPr>
            <w:rStyle w:val="Hyperlink"/>
          </w:rPr>
          <w:delText>1980</w:delText>
        </w:r>
        <w:r w:rsidR="005D6F31">
          <w:rPr>
            <w:rStyle w:val="Hyperlink"/>
          </w:rPr>
          <w:fldChar w:fldCharType="end"/>
        </w:r>
      </w:del>
      <w:ins w:id="1274" w:author="Author" w:date="2020-08-06T22:1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Mosher et al. </w:t>
      </w:r>
      <w:del w:id="1275" w:author="Author" w:date="2020-08-06T22:13:00Z">
        <w:r w:rsidR="005D6F31">
          <w:fldChar w:fldCharType="begin"/>
        </w:r>
        <w:r w:rsidR="005D6F31">
          <w:delInstrText xml:space="preserve"> HYPERLINK \l "ref-Mosher2015" \h </w:delInstrText>
        </w:r>
        <w:r w:rsidR="005D6F31">
          <w:fldChar w:fldCharType="separate"/>
        </w:r>
        <w:r w:rsidR="005D6F31">
          <w:rPr>
            <w:rStyle w:val="Hyperlink"/>
          </w:rPr>
          <w:delText>2015</w:delText>
        </w:r>
        <w:r w:rsidR="005D6F31">
          <w:rPr>
            <w:rStyle w:val="Hyperlink"/>
          </w:rPr>
          <w:fldChar w:fldCharType="end"/>
        </w:r>
      </w:del>
      <w:ins w:id="1276" w:author="Author" w:date="2020-08-06T22:13:00Z">
        <w:r>
          <w:fldChar w:fldCharType="begin"/>
        </w:r>
        <w:r>
          <w:instrText xml:space="preserve"> HYPERLINK \l "ref-Mosher2015" \h </w:instrText>
        </w:r>
        <w:r>
          <w:fldChar w:fldCharType="separate"/>
        </w:r>
        <w:r>
          <w:rPr>
            <w:rStyle w:val="Hyperlink"/>
          </w:rPr>
          <w:t>2015</w:t>
        </w:r>
        <w:r>
          <w:rPr>
            <w:rStyle w:val="Hyperlink"/>
          </w:rPr>
          <w:fldChar w:fldCharType="end"/>
        </w:r>
      </w:ins>
      <w:r>
        <w:t xml:space="preserve">; Abbott et al. </w:t>
      </w:r>
      <w:del w:id="1277" w:author="Author" w:date="2020-08-06T22:13:00Z">
        <w:r w:rsidR="005D6F31">
          <w:fldChar w:fldCharType="begin"/>
        </w:r>
        <w:r w:rsidR="005D6F31">
          <w:delInstrText xml:space="preserve"> HYPERLINK \l "ref-Abbott2018" \h </w:delInstrText>
        </w:r>
        <w:r w:rsidR="005D6F31">
          <w:fldChar w:fldCharType="separate"/>
        </w:r>
        <w:r w:rsidR="005D6F31">
          <w:rPr>
            <w:rStyle w:val="Hyperlink"/>
          </w:rPr>
          <w:delText>2018</w:delText>
        </w:r>
        <w:r w:rsidR="005D6F31">
          <w:rPr>
            <w:rStyle w:val="Hyperlink"/>
          </w:rPr>
          <w:fldChar w:fldCharType="end"/>
        </w:r>
      </w:del>
      <w:ins w:id="1278" w:author="Author" w:date="2020-08-06T22:13:00Z">
        <w:r>
          <w:fldChar w:fldCharType="begin"/>
        </w:r>
        <w:r>
          <w:instrText xml:space="preserve"> HYPERLINK \l "ref-Abbott2018" \h </w:instrText>
        </w:r>
        <w:r>
          <w:fldChar w:fldCharType="separate"/>
        </w:r>
        <w:r>
          <w:rPr>
            <w:rStyle w:val="Hyperlink"/>
          </w:rPr>
          <w:t>2018</w:t>
        </w:r>
        <w:r>
          <w:rPr>
            <w:rStyle w:val="Hyperlink"/>
          </w:rPr>
          <w:fldChar w:fldCharType="end"/>
        </w:r>
      </w:ins>
      <w:r>
        <w:t xml:space="preserve">; Creed et al. </w:t>
      </w:r>
      <w:del w:id="1279" w:author="Author" w:date="2020-08-06T22:13:00Z">
        <w:r w:rsidR="005D6F31">
          <w:fldChar w:fldCharType="begin"/>
        </w:r>
        <w:r w:rsidR="005D6F31">
          <w:delInstrText xml:space="preserve"> HYPERLINK \l "ref-Creed2015" \h </w:delInstrText>
        </w:r>
        <w:r w:rsidR="005D6F31">
          <w:fldChar w:fldCharType="separate"/>
        </w:r>
        <w:r w:rsidR="005D6F31">
          <w:rPr>
            <w:rStyle w:val="Hyperlink"/>
          </w:rPr>
          <w:delText>2015</w:delText>
        </w:r>
        <w:r w:rsidR="005D6F31">
          <w:rPr>
            <w:rStyle w:val="Hyperlink"/>
          </w:rPr>
          <w:fldChar w:fldCharType="end"/>
        </w:r>
      </w:del>
      <w:ins w:id="1280" w:author="Author" w:date="2020-08-06T22:13:00Z">
        <w:r>
          <w:fldChar w:fldCharType="begin"/>
        </w:r>
        <w:r>
          <w:instrText xml:space="preserve"> HYPERLINK \l "ref-Creed2015" \h </w:instrText>
        </w:r>
        <w:r>
          <w:fldChar w:fldCharType="separate"/>
        </w:r>
        <w:r>
          <w:rPr>
            <w:rStyle w:val="Hyperlink"/>
          </w:rPr>
          <w:t>2015</w:t>
        </w:r>
        <w:r>
          <w:rPr>
            <w:rStyle w:val="Hyperlink"/>
          </w:rPr>
          <w:fldChar w:fldCharType="end"/>
        </w:r>
      </w:ins>
      <w:r>
        <w:t xml:space="preserve">). </w:t>
      </w:r>
      <w:commentRangeStart w:id="1281"/>
      <w:r>
        <w:t>Weeks</w:t>
      </w:r>
      <w:commentRangeEnd w:id="1281"/>
      <w:r w:rsidR="002C6D26">
        <w:rPr>
          <w:rStyle w:val="CommentReference"/>
        </w:rPr>
        <w:commentReference w:id="1281"/>
      </w:r>
      <w:r>
        <w:t xml:space="preserve"> crk, which drains from Weeks Lake and surrounding wetlands, had the greatest average aromaticity and highest DOC concentrations of all GVWSA synoptic sampling sites. This was to be expected as wetlands have been linked to high concentrations of aromatic-rich NOM (e.g. Helms et al. </w:t>
      </w:r>
      <w:del w:id="1282" w:author="Author" w:date="2020-08-06T22:13:00Z">
        <w:r w:rsidR="005D6F31">
          <w:fldChar w:fldCharType="begin"/>
        </w:r>
        <w:r w:rsidR="005D6F31">
          <w:delInstrText xml:space="preserve"> HYPERLINK \l "ref-Helms2008" \h </w:delInstrText>
        </w:r>
        <w:r w:rsidR="005D6F31">
          <w:fldChar w:fldCharType="separate"/>
        </w:r>
        <w:r w:rsidR="005D6F31">
          <w:rPr>
            <w:rStyle w:val="Hyperlink"/>
          </w:rPr>
          <w:delText>2008</w:delText>
        </w:r>
        <w:r w:rsidR="005D6F31">
          <w:rPr>
            <w:rStyle w:val="Hyperlink"/>
          </w:rPr>
          <w:fldChar w:fldCharType="end"/>
        </w:r>
      </w:del>
      <w:ins w:id="1283" w:author="Author" w:date="2020-08-06T22:13:00Z">
        <w:r>
          <w:fldChar w:fldCharType="begin"/>
        </w:r>
        <w:r>
          <w:instrText xml:space="preserve"> HYPERLINK \l "ref-Helms2008" \h </w:instrText>
        </w:r>
        <w:r>
          <w:fldChar w:fldCharType="separate"/>
        </w:r>
        <w:r>
          <w:rPr>
            <w:rStyle w:val="Hyperlink"/>
          </w:rPr>
          <w:t>2008</w:t>
        </w:r>
        <w:r>
          <w:rPr>
            <w:rStyle w:val="Hyperlink"/>
          </w:rPr>
          <w:fldChar w:fldCharType="end"/>
        </w:r>
      </w:ins>
      <w:r>
        <w:t xml:space="preserve">; Ågren et al. </w:t>
      </w:r>
      <w:del w:id="1284" w:author="Author" w:date="2020-08-06T22:13:00Z">
        <w:r w:rsidR="005D6F31">
          <w:fldChar w:fldCharType="begin"/>
        </w:r>
        <w:r w:rsidR="005D6F31">
          <w:delInstrText xml:space="preserve"> HYPERLINK \l "ref-Agren2008" \h </w:delInstrText>
        </w:r>
        <w:r w:rsidR="005D6F31">
          <w:fldChar w:fldCharType="separate"/>
        </w:r>
        <w:r w:rsidR="005D6F31">
          <w:rPr>
            <w:rStyle w:val="Hyperlink"/>
          </w:rPr>
          <w:delText>2008</w:delText>
        </w:r>
        <w:r w:rsidR="005D6F31">
          <w:rPr>
            <w:rStyle w:val="Hyperlink"/>
          </w:rPr>
          <w:fldChar w:fldCharType="end"/>
        </w:r>
      </w:del>
      <w:ins w:id="1285" w:author="Author" w:date="2020-08-06T22:13:00Z">
        <w:r>
          <w:fldChar w:fldCharType="begin"/>
        </w:r>
        <w:r>
          <w:instrText xml:space="preserve"> HYPERLINK \l "ref-Agren2008" \h </w:instrText>
        </w:r>
        <w:r>
          <w:fldChar w:fldCharType="separate"/>
        </w:r>
        <w:r>
          <w:rPr>
            <w:rStyle w:val="Hyperlink"/>
          </w:rPr>
          <w:t>2008</w:t>
        </w:r>
        <w:r>
          <w:rPr>
            <w:rStyle w:val="Hyperlink"/>
          </w:rPr>
          <w:fldChar w:fldCharType="end"/>
        </w:r>
      </w:ins>
      <w:r>
        <w:t xml:space="preserve">; Aiken and Cotsaris </w:t>
      </w:r>
      <w:del w:id="1286" w:author="Author" w:date="2020-08-06T22:13:00Z">
        <w:r w:rsidR="005D6F31">
          <w:fldChar w:fldCharType="begin"/>
        </w:r>
        <w:r w:rsidR="005D6F31">
          <w:delInstrText xml:space="preserve"> HYPERLINK \l "ref-Aiken1995" \h </w:delInstrText>
        </w:r>
        <w:r w:rsidR="005D6F31">
          <w:fldChar w:fldCharType="separate"/>
        </w:r>
        <w:r w:rsidR="005D6F31">
          <w:rPr>
            <w:rStyle w:val="Hyperlink"/>
          </w:rPr>
          <w:delText>1995</w:delText>
        </w:r>
        <w:r w:rsidR="005D6F31">
          <w:rPr>
            <w:rStyle w:val="Hyperlink"/>
          </w:rPr>
          <w:fldChar w:fldCharType="end"/>
        </w:r>
      </w:del>
      <w:ins w:id="1287" w:author="Author" w:date="2020-08-06T22:13:00Z">
        <w:r>
          <w:fldChar w:fldCharType="begin"/>
        </w:r>
        <w:r>
          <w:instrText xml:space="preserve"> HYPERLINK \l "ref-Aiken1995" \h </w:instrText>
        </w:r>
        <w:r>
          <w:fldChar w:fldCharType="separate"/>
        </w:r>
        <w:r>
          <w:rPr>
            <w:rStyle w:val="Hyperlink"/>
          </w:rPr>
          <w:t>1995</w:t>
        </w:r>
        <w:r>
          <w:rPr>
            <w:rStyle w:val="Hyperlink"/>
          </w:rPr>
          <w:fldChar w:fldCharType="end"/>
        </w:r>
      </w:ins>
      <w:r>
        <w:t>).</w:t>
      </w:r>
    </w:p>
    <w:p w14:paraId="117D5886" w14:textId="77777777" w:rsidR="00D57078" w:rsidRDefault="00812D13">
      <w:r>
        <w:lastRenderedPageBreak/>
        <w:t> </w:t>
      </w:r>
    </w:p>
    <w:p w14:paraId="10B9C075" w14:textId="3AAA00DA" w:rsidR="00D57078" w:rsidRDefault="00812D13">
      <w:r>
        <w:t xml:space="preserve">NOM character at the West Leech site had high aromaticity compared to other higher-order </w:t>
      </w:r>
      <w:proofErr w:type="gramStart"/>
      <w:r>
        <w:t>streams, and</w:t>
      </w:r>
      <w:proofErr w:type="gramEnd"/>
      <w:r>
        <w:t xml:space="preserve"> showed considerable event-based changes in NOM character and concentration,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xml:space="preserve">),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w:t>
      </w:r>
      <w:commentRangeStart w:id="1288"/>
      <w:r>
        <w:t>dynamics</w:t>
      </w:r>
      <w:commentRangeEnd w:id="1288"/>
      <w:r w:rsidR="002C6D26">
        <w:rPr>
          <w:rStyle w:val="CommentReference"/>
        </w:rPr>
        <w:commentReference w:id="1288"/>
      </w:r>
      <w:r>
        <w:t>.</w:t>
      </w:r>
    </w:p>
    <w:p w14:paraId="41190FB0" w14:textId="77777777" w:rsidR="00D57078" w:rsidRDefault="00812D13">
      <w:r>
        <w:t> </w:t>
      </w:r>
    </w:p>
    <w:p w14:paraId="797B9BD7" w14:textId="77777777" w:rsidR="00D57078" w:rsidRDefault="00812D13">
      <w:r>
        <w:t>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14:paraId="16167D32" w14:textId="77777777" w:rsidR="00D57078" w:rsidRDefault="00812D13">
      <w:r>
        <w:t> </w:t>
      </w:r>
    </w:p>
    <w:p w14:paraId="77CDA4D4" w14:textId="77777777" w:rsidR="00D57078" w:rsidRDefault="00812D13">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w:t>
      </w:r>
      <w:r>
        <w:lastRenderedPageBreak/>
        <w:t>biofouling and more effective disinfection with oxidants. Similar DOC concentrations observed at Rithet crk (primary tributary to Sooke Reservoir) and Leech River at the Tunnel is promising from a source water perspective for future supplemental supply from the Leech.</w:t>
      </w:r>
    </w:p>
    <w:p w14:paraId="273945AA" w14:textId="77777777" w:rsidR="00D57078" w:rsidRDefault="00812D13">
      <w:r>
        <w:t> </w:t>
      </w:r>
    </w:p>
    <w:p w14:paraId="5B324CEB" w14:textId="1BE0D6CA" w:rsidR="00D57078" w:rsidRDefault="00812D13">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 (British Columbia Ministry of Environment </w:t>
      </w:r>
      <w:del w:id="1289" w:author="Author" w:date="2020-08-06T22:13:00Z">
        <w:r w:rsidR="005D6F31">
          <w:fldChar w:fldCharType="begin"/>
        </w:r>
        <w:r w:rsidR="005D6F31">
          <w:delInstrText xml:space="preserve"> HYPERLINK \l "ref-BC2019" \h </w:delInstrText>
        </w:r>
        <w:r w:rsidR="005D6F31">
          <w:fldChar w:fldCharType="separate"/>
        </w:r>
        <w:r w:rsidR="005D6F31">
          <w:rPr>
            <w:rStyle w:val="Hyperlink"/>
          </w:rPr>
          <w:delText>2017</w:delText>
        </w:r>
        <w:r w:rsidR="005D6F31">
          <w:rPr>
            <w:rStyle w:val="Hyperlink"/>
          </w:rPr>
          <w:fldChar w:fldCharType="end"/>
        </w:r>
        <w:r w:rsidR="005D6F31">
          <w:delText>).</w:delText>
        </w:r>
      </w:del>
      <w:ins w:id="1290" w:author="Author" w:date="2020-08-06T22:13:00Z">
        <w:r>
          <w:fldChar w:fldCharType="begin"/>
        </w:r>
        <w:r>
          <w:instrText xml:space="preserve"> HYPERLINK \l "ref-BC2019" \h </w:instrText>
        </w:r>
        <w:r>
          <w:fldChar w:fldCharType="separate"/>
        </w:r>
        <w:r>
          <w:rPr>
            <w:rStyle w:val="Hyperlink"/>
          </w:rPr>
          <w:t>2017</w:t>
        </w:r>
        <w:r>
          <w:rPr>
            <w:rStyle w:val="Hyperlink"/>
          </w:rPr>
          <w:fldChar w:fldCharType="end"/>
        </w:r>
        <w:r>
          <w:t>).</w:t>
        </w:r>
      </w:ins>
      <w:r>
        <w:t xml:space="preserve"> DOC concentrations in the GVWSA were similar to concentrations measured in Malcolm Knapp Research Forest near Maple Ridge on the lower mainland (near Vancouver, BC), where Emily Mistick found a forested basin (0.97 km</w:t>
      </w:r>
      <w:r>
        <w:rPr>
          <w:vertAlign w:val="superscript"/>
        </w:rPr>
        <w:t>2</w:t>
      </w:r>
      <w:r>
        <w:t xml:space="preserve">) to have mean baseflow DOC of 4.3 ± 0.8 mg/L with approximately 2 mg/L increase during events (Mistick </w:t>
      </w:r>
      <w:commentRangeStart w:id="1291"/>
      <w:del w:id="1292" w:author="Author" w:date="2020-08-06T22:13:00Z">
        <w:r w:rsidR="005D6F31">
          <w:fldChar w:fldCharType="begin"/>
        </w:r>
        <w:r w:rsidR="005D6F31">
          <w:delInstrText xml:space="preserve"> HYPERLINK \l "ref-Mistick2019" \h </w:delInstrText>
        </w:r>
        <w:r w:rsidR="005D6F31">
          <w:fldChar w:fldCharType="separate"/>
        </w:r>
        <w:r w:rsidR="005D6F31">
          <w:rPr>
            <w:rStyle w:val="Hyperlink"/>
          </w:rPr>
          <w:delText>2019</w:delText>
        </w:r>
        <w:r w:rsidR="005D6F31">
          <w:rPr>
            <w:rStyle w:val="Hyperlink"/>
          </w:rPr>
          <w:fldChar w:fldCharType="end"/>
        </w:r>
        <w:commentRangeEnd w:id="1291"/>
        <w:r w:rsidR="002C6D26">
          <w:rPr>
            <w:rStyle w:val="CommentReference"/>
          </w:rPr>
          <w:commentReference w:id="1291"/>
        </w:r>
        <w:r w:rsidR="005D6F31">
          <w:delText>).</w:delText>
        </w:r>
      </w:del>
      <w:ins w:id="1293" w:author="Author" w:date="2020-08-06T22:13:00Z">
        <w:r>
          <w:fldChar w:fldCharType="begin"/>
        </w:r>
        <w:r>
          <w:instrText xml:space="preserve"> HYPERLINK \l "ref-Mistick2019" \h </w:instrText>
        </w:r>
        <w:r>
          <w:fldChar w:fldCharType="separate"/>
        </w:r>
        <w:r>
          <w:rPr>
            <w:rStyle w:val="Hyperlink"/>
          </w:rPr>
          <w:t>2019</w:t>
        </w:r>
        <w:r>
          <w:rPr>
            <w:rStyle w:val="Hyperlink"/>
          </w:rPr>
          <w:fldChar w:fldCharType="end"/>
        </w:r>
        <w:r>
          <w:t>).</w:t>
        </w:r>
      </w:ins>
    </w:p>
    <w:p w14:paraId="33BDBC1F" w14:textId="77777777" w:rsidR="00D57078" w:rsidRDefault="00812D13">
      <w:r>
        <w:t> </w:t>
      </w:r>
    </w:p>
    <w:p w14:paraId="10E6C88E" w14:textId="5362C44D" w:rsidR="00D57078" w:rsidRDefault="00812D13">
      <w:r>
        <w:t>Seasonal changes in the relationship between DOC and spectral absorbance coefficients at 254 nm (SAC</w:t>
      </w:r>
      <w:r>
        <w:rPr>
          <w:vertAlign w:val="subscript"/>
        </w:rPr>
        <w:t>254</w:t>
      </w:r>
      <w:r>
        <w:t xml:space="preserve">) were observed across the </w:t>
      </w:r>
      <w:proofErr w:type="gramStart"/>
      <w:r>
        <w:t>GVWSA, and</w:t>
      </w:r>
      <w:proofErr w:type="gramEnd"/>
      <w:r>
        <w:t xml:space="preserve">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w:t>
      </w:r>
      <w:commentRangeStart w:id="1294"/>
      <w:r>
        <w:t>autochthonous</w:t>
      </w:r>
      <w:commentRangeEnd w:id="1294"/>
      <w:r w:rsidR="00D43CA6">
        <w:rPr>
          <w:rStyle w:val="CommentReference"/>
        </w:rPr>
        <w:commentReference w:id="1294"/>
      </w:r>
      <w:r>
        <w:t xml:space="preserve"> to allochthonous NOM that is predicted by the river continuum concept (Vannote et al. </w:t>
      </w:r>
      <w:del w:id="1295" w:author="Author" w:date="2020-08-06T22:13:00Z">
        <w:r w:rsidR="005D6F31">
          <w:fldChar w:fldCharType="begin"/>
        </w:r>
        <w:r w:rsidR="005D6F31">
          <w:delInstrText xml:space="preserve"> HYPERLINK \l "ref-Vannote1980" \h </w:delInstrText>
        </w:r>
        <w:r w:rsidR="005D6F31">
          <w:fldChar w:fldCharType="separate"/>
        </w:r>
        <w:r w:rsidR="005D6F31">
          <w:rPr>
            <w:rStyle w:val="Hyperlink"/>
          </w:rPr>
          <w:delText>1980</w:delText>
        </w:r>
        <w:r w:rsidR="005D6F31">
          <w:rPr>
            <w:rStyle w:val="Hyperlink"/>
          </w:rPr>
          <w:fldChar w:fldCharType="end"/>
        </w:r>
      </w:del>
      <w:ins w:id="1296" w:author="Author" w:date="2020-08-06T22:13:00Z">
        <w:r>
          <w:fldChar w:fldCharType="begin"/>
        </w:r>
        <w:r>
          <w:instrText xml:space="preserve"> HYPERLINK \l "ref-Vannote1980" \h </w:instrText>
        </w:r>
        <w:r>
          <w:fldChar w:fldCharType="separate"/>
        </w:r>
        <w:r>
          <w:rPr>
            <w:rStyle w:val="Hyperlink"/>
          </w:rPr>
          <w:t>1980</w:t>
        </w:r>
        <w:r>
          <w:rPr>
            <w:rStyle w:val="Hyperlink"/>
          </w:rPr>
          <w:fldChar w:fldCharType="end"/>
        </w:r>
      </w:ins>
      <w:r>
        <w:t xml:space="preserve">; Meyer and Tate </w:t>
      </w:r>
      <w:del w:id="1297" w:author="Author" w:date="2020-08-06T22:13:00Z">
        <w:r w:rsidR="005D6F31">
          <w:fldChar w:fldCharType="begin"/>
        </w:r>
        <w:r w:rsidR="005D6F31">
          <w:delInstrText xml:space="preserve"> HYPERLINK \l "ref-Meyer1983" \h </w:delInstrText>
        </w:r>
        <w:r w:rsidR="005D6F31">
          <w:fldChar w:fldCharType="separate"/>
        </w:r>
        <w:r w:rsidR="005D6F31">
          <w:rPr>
            <w:rStyle w:val="Hyperlink"/>
          </w:rPr>
          <w:delText>1983</w:delText>
        </w:r>
        <w:r w:rsidR="005D6F31">
          <w:rPr>
            <w:rStyle w:val="Hyperlink"/>
          </w:rPr>
          <w:fldChar w:fldCharType="end"/>
        </w:r>
      </w:del>
      <w:ins w:id="1298" w:author="Author" w:date="2020-08-06T22:13:00Z">
        <w:r>
          <w:fldChar w:fldCharType="begin"/>
        </w:r>
        <w:r>
          <w:instrText xml:space="preserve"> HYPERLINK \l "ref-Meyer1983" \h </w:instrText>
        </w:r>
        <w:r>
          <w:fldChar w:fldCharType="separate"/>
        </w:r>
        <w:r>
          <w:rPr>
            <w:rStyle w:val="Hyperlink"/>
          </w:rPr>
          <w:t>1983</w:t>
        </w:r>
        <w:r>
          <w:rPr>
            <w:rStyle w:val="Hyperlink"/>
          </w:rPr>
          <w:fldChar w:fldCharType="end"/>
        </w:r>
      </w:ins>
      <w:r>
        <w:t>).</w:t>
      </w:r>
    </w:p>
    <w:p w14:paraId="00A8BA85" w14:textId="77777777" w:rsidR="00D57078" w:rsidRDefault="00812D13">
      <w:r>
        <w:t> </w:t>
      </w:r>
    </w:p>
    <w:p w14:paraId="64082601" w14:textId="77777777" w:rsidR="00D57078" w:rsidRDefault="00812D13">
      <w:pPr>
        <w:pStyle w:val="Heading3"/>
      </w:pPr>
      <w:bookmarkStart w:id="1299" w:name="conclusions-and-future-directions"/>
      <w:bookmarkStart w:id="1300" w:name="_Toc47644316"/>
      <w:bookmarkStart w:id="1301" w:name="_Toc47648347"/>
      <w:r>
        <w:lastRenderedPageBreak/>
        <w:t>Conclusions and future directions</w:t>
      </w:r>
      <w:bookmarkEnd w:id="1299"/>
      <w:bookmarkEnd w:id="1300"/>
      <w:bookmarkEnd w:id="1301"/>
    </w:p>
    <w:p w14:paraId="27A6DC38" w14:textId="77777777" w:rsidR="00D57078" w:rsidRDefault="00812D13">
      <w:r>
        <w:t>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475B05D8" w14:textId="77777777" w:rsidR="00D57078" w:rsidRDefault="00812D13">
      <w:r>
        <w:t> </w:t>
      </w:r>
    </w:p>
    <w:p w14:paraId="09FBFD79" w14:textId="0F119677" w:rsidR="00D57078" w:rsidRDefault="00812D13">
      <w:r>
        <w:t xml:space="preserve">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w:t>
      </w:r>
      <w:commentRangeStart w:id="1302"/>
      <w:r>
        <w:t>season</w:t>
      </w:r>
      <w:commentRangeEnd w:id="1302"/>
      <w:r w:rsidR="00360EBC">
        <w:rPr>
          <w:rStyle w:val="CommentReference"/>
        </w:rPr>
        <w:commentReference w:id="1302"/>
      </w:r>
      <w:r>
        <w:t>.</w:t>
      </w:r>
    </w:p>
    <w:p w14:paraId="2337C1CE" w14:textId="77777777" w:rsidR="00D57078" w:rsidRDefault="00812D13">
      <w:r>
        <w:t> </w:t>
      </w:r>
    </w:p>
    <w:p w14:paraId="2D12D42E" w14:textId="3AF5DD28" w:rsidR="00D57078" w:rsidRDefault="00812D13">
      <w:r>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w:t>
      </w:r>
      <w:commentRangeStart w:id="1303"/>
      <w:r>
        <w:t>interesting</w:t>
      </w:r>
      <w:commentRangeEnd w:id="1303"/>
      <w:r w:rsidR="00360EBC">
        <w:rPr>
          <w:rStyle w:val="CommentReference"/>
        </w:rPr>
        <w:commentReference w:id="1303"/>
      </w:r>
      <w:r>
        <w:t xml:space="preserve"> to install Vertical Racks at the main tributaries to Sooke Reservoir, Rithet and Judge creeks, to compare event-based changes in more detail to Leech River. Such</w:t>
      </w:r>
      <w:ins w:id="1304" w:author="Author" w:date="2020-08-06T22:13:00Z">
        <w:r>
          <w:t xml:space="preserve"> an</w:t>
        </w:r>
      </w:ins>
      <w:r>
        <w:t xml:space="preserve"> expanded comparisons </w:t>
      </w:r>
      <w:r>
        <w:lastRenderedPageBreak/>
        <w:t>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14:paraId="4662A21B" w14:textId="77777777" w:rsidR="00D57078" w:rsidRDefault="00812D13">
      <w:r>
        <w:t> </w:t>
      </w:r>
    </w:p>
    <w:p w14:paraId="50F1C4E4" w14:textId="677E58C7" w:rsidR="00D57078" w:rsidRDefault="00812D13">
      <w:pPr>
        <w:pStyle w:val="Heading2"/>
      </w:pPr>
      <w:bookmarkStart w:id="1305" w:name="Xc55b7e7eb80d04b23b96f83abe7ecba51a07d0c"/>
      <w:bookmarkStart w:id="1306" w:name="_Toc47644317"/>
      <w:bookmarkStart w:id="1307" w:name="_Toc47648348"/>
      <w:ins w:id="1308" w:author="Author" w:date="2020-08-06T22:13:00Z">
        <w:r>
          <w:lastRenderedPageBreak/>
          <w:t xml:space="preserve">Assessing </w:t>
        </w:r>
      </w:ins>
      <w:bookmarkStart w:id="1309" w:name="Xa5538153b034b1ec515d42b33c0b94155d070ff"/>
      <w:r>
        <w:t xml:space="preserve">Watershed </w:t>
      </w:r>
      <w:del w:id="1310" w:author="Author" w:date="2020-08-06T22:13:00Z">
        <w:r w:rsidR="005D6F31">
          <w:delText>Monitoring Sites &amp;</w:delText>
        </w:r>
      </w:del>
      <w:ins w:id="1311" w:author="Author" w:date="2020-08-06T22:13:00Z">
        <w:r>
          <w:t>Characteristics and Conditions as</w:t>
        </w:r>
      </w:ins>
      <w:r>
        <w:t xml:space="preserve"> Driving Forces for </w:t>
      </w:r>
      <w:del w:id="1312" w:author="Author" w:date="2020-08-06T22:13:00Z">
        <w:r w:rsidR="005D6F31">
          <w:delText xml:space="preserve">Dynamics of </w:delText>
        </w:r>
      </w:del>
      <w:r>
        <w:t xml:space="preserve">Aqueous Natural Organic </w:t>
      </w:r>
      <w:commentRangeStart w:id="1313"/>
      <w:commentRangeStart w:id="1314"/>
      <w:r>
        <w:t>Matter</w:t>
      </w:r>
      <w:bookmarkEnd w:id="1309"/>
      <w:commentRangeEnd w:id="1313"/>
      <w:r w:rsidR="00360EBC">
        <w:rPr>
          <w:rStyle w:val="CommentReference"/>
          <w:rFonts w:eastAsia="Cambria"/>
          <w:b w:val="0"/>
          <w:bCs w:val="0"/>
        </w:rPr>
        <w:commentReference w:id="1313"/>
      </w:r>
      <w:commentRangeEnd w:id="1314"/>
      <w:r w:rsidR="001F6532">
        <w:rPr>
          <w:rStyle w:val="CommentReference"/>
          <w:rFonts w:eastAsia="Cambria"/>
          <w:b w:val="0"/>
          <w:bCs w:val="0"/>
        </w:rPr>
        <w:commentReference w:id="1314"/>
      </w:r>
      <w:ins w:id="1315" w:author="Author" w:date="2020-08-06T22:13:00Z">
        <w:r>
          <w:t xml:space="preserve"> Dynamics Across the Leech River Watershed</w:t>
        </w:r>
      </w:ins>
      <w:bookmarkEnd w:id="1305"/>
      <w:bookmarkEnd w:id="1306"/>
      <w:bookmarkEnd w:id="1307"/>
    </w:p>
    <w:p w14:paraId="661B4BEC" w14:textId="77777777" w:rsidR="00D57078" w:rsidRDefault="00812D13">
      <w:r>
        <w:t> </w:t>
      </w:r>
    </w:p>
    <w:p w14:paraId="403C888E" w14:textId="77777777" w:rsidR="00D57078" w:rsidRDefault="00812D13">
      <w:pPr>
        <w:pStyle w:val="Heading3"/>
      </w:pPr>
      <w:bookmarkStart w:id="1316" w:name="synopsis"/>
      <w:bookmarkStart w:id="1317" w:name="_Toc47644318"/>
      <w:bookmarkStart w:id="1318" w:name="_Toc47648349"/>
      <w:r>
        <w:t>Synopsis</w:t>
      </w:r>
      <w:bookmarkEnd w:id="1316"/>
      <w:bookmarkEnd w:id="1317"/>
      <w:bookmarkEnd w:id="1318"/>
    </w:p>
    <w:p w14:paraId="6D4F9809" w14:textId="3DEB3F54" w:rsidR="00D57078" w:rsidRDefault="00812D13">
      <w:pPr>
        <w:pPrChange w:id="1319" w:author="Author" w:date="2020-08-06T22:13:00Z">
          <w:pPr>
            <w:jc w:val="both"/>
          </w:pPr>
        </w:pPrChange>
      </w:pPr>
      <w:r>
        <w:t xml:space="preserve">The previous chapter showed that across the </w:t>
      </w:r>
      <w:del w:id="1320" w:author="Author" w:date="2020-08-06T22:13:00Z">
        <w:r w:rsidR="00360EBC">
          <w:delText>Leach watershed (are you sure about the Sooke</w:delText>
        </w:r>
        <w:r w:rsidR="00F51650">
          <w:delText>?  You only had 5 samples at some sites….)</w:delText>
        </w:r>
        <w:r w:rsidR="005D6F31">
          <w:delText>,</w:delText>
        </w:r>
      </w:del>
      <w:ins w:id="1321" w:author="Author" w:date="2020-08-06T22:13:00Z">
        <w:r>
          <w:t>Greater Victoria Water Supply Area (GVWSA),</w:t>
        </w:r>
      </w:ins>
      <w:r>
        <w:t xml:space="preserve"> NOM shifted in character from aliphatic to aromatic from the dry to wet seasons and </w:t>
      </w:r>
      <w:ins w:id="1322" w:author="Author" w:date="2020-08-06T22:13:00Z">
        <w:r>
          <w:t xml:space="preserve">that </w:t>
        </w:r>
      </w:ins>
      <w:r>
        <w:t xml:space="preserve">event-based </w:t>
      </w:r>
      <w:del w:id="1323" w:author="Author" w:date="2020-08-06T22:13:00Z">
        <w:r w:rsidR="005D6F31">
          <w:delText>sample</w:delText>
        </w:r>
        <w:r w:rsidR="00F51650">
          <w:delText>s</w:delText>
        </w:r>
      </w:del>
      <w:ins w:id="1324" w:author="Author" w:date="2020-08-06T22:13:00Z">
        <w:r>
          <w:t>sampled</w:t>
        </w:r>
      </w:ins>
      <w:r>
        <w:t xml:space="preserve"> had higher DOC concentrations </w:t>
      </w:r>
      <w:del w:id="1325" w:author="Author" w:date="2020-08-06T22:13:00Z">
        <w:r w:rsidR="00F51650">
          <w:delText>on the rising limb</w:delText>
        </w:r>
        <w:r w:rsidR="005D6F31">
          <w:delText xml:space="preserve"> </w:delText>
        </w:r>
      </w:del>
      <w:r>
        <w:t xml:space="preserve">than non-event Grab samples. A </w:t>
      </w:r>
      <w:commentRangeStart w:id="1326"/>
      <w:r>
        <w:t>surprising</w:t>
      </w:r>
      <w:commentRangeEnd w:id="1326"/>
      <w:r w:rsidR="00F51650">
        <w:rPr>
          <w:rStyle w:val="CommentReference"/>
        </w:rPr>
        <w:commentReference w:id="1326"/>
      </w:r>
      <w:r>
        <w:t xml:space="preserve"> range in NOM character was observed at the West Leech sub-basin (20.85 km</w:t>
      </w:r>
      <w:r>
        <w:rPr>
          <w:vertAlign w:val="superscript"/>
        </w:rPr>
        <w:t>2</w:t>
      </w:r>
      <w:r>
        <w:t>) monitoring site</w:t>
      </w:r>
      <w:ins w:id="1327" w:author="Author" w:date="2020-08-06T22:13:00Z">
        <w:r>
          <w:t xml:space="preserve"> in the Leech WSA</w:t>
        </w:r>
      </w:ins>
      <w:r>
        <w:t>. While it wasn’t clear why the ranges in NOM were greater at the West Leech Site compared to other streams of similar size (e.g. Leech-head, 20.59 km</w:t>
      </w:r>
      <w:r>
        <w:rPr>
          <w:vertAlign w:val="superscript"/>
        </w:rPr>
        <w:t>2</w:t>
      </w:r>
      <w:r>
        <w:t xml:space="preserve"> sub-basin, and Cragg creek 28.06 km</w:t>
      </w:r>
      <w:r>
        <w:rPr>
          <w:vertAlign w:val="superscript"/>
        </w:rPr>
        <w:t>2</w:t>
      </w:r>
      <w:r>
        <w:t xml:space="preserve"> sub-basin) one possibility was the difference in subsurface </w:t>
      </w:r>
      <w:commentRangeStart w:id="1328"/>
      <w:r>
        <w:t>geology</w:t>
      </w:r>
      <w:commentRangeEnd w:id="1328"/>
      <w:r w:rsidR="00F51650">
        <w:rPr>
          <w:rStyle w:val="CommentReference"/>
        </w:rPr>
        <w:commentReference w:id="1328"/>
      </w:r>
      <w:r>
        <w:t xml:space="preserve"> that set the West leech sub-basin apart from other synoptically sampled sites</w:t>
      </w:r>
      <w:ins w:id="1329" w:author="Author" w:date="2020-08-06T22:13:00Z">
        <w:r>
          <w:t>. In this chapter, watershed characteristics and conditions are evaluated to explore possible drivers for change NOM concentration and character across six monitoring sites in the Leech WSA</w:t>
        </w:r>
      </w:ins>
      <w:r>
        <w:t>.</w:t>
      </w:r>
    </w:p>
    <w:p w14:paraId="044131FA" w14:textId="77777777" w:rsidR="00D3555D" w:rsidRDefault="005D6F31">
      <w:pPr>
        <w:rPr>
          <w:del w:id="1330" w:author="Author" w:date="2020-08-06T22:13:00Z"/>
        </w:rPr>
      </w:pPr>
      <w:del w:id="1331" w:author="Author" w:date="2020-08-06T22:13:00Z">
        <w:r>
          <w:delText> </w:delText>
        </w:r>
      </w:del>
    </w:p>
    <w:p w14:paraId="54270921" w14:textId="77777777" w:rsidR="00D3555D" w:rsidRDefault="005D6F31">
      <w:pPr>
        <w:rPr>
          <w:del w:id="1332" w:author="Author" w:date="2020-08-06T22:13:00Z"/>
        </w:rPr>
      </w:pPr>
      <w:del w:id="1333" w:author="Author" w:date="2020-08-06T22:13:00Z">
        <w:r>
          <w:delText xml:space="preserve">Watershed characteristics and conditions </w:delText>
        </w:r>
        <w:r w:rsidR="00666FAE">
          <w:delText>were</w:delText>
        </w:r>
        <w:r>
          <w:delText xml:space="preserve"> evaluated in this chapter to explore possible drivers for change in DOC and NOM across monitoring sites in the Leech WSA. Here, water sample results </w:delText>
        </w:r>
        <w:r w:rsidR="00666FAE">
          <w:delText>were</w:delText>
        </w:r>
        <w:r>
          <w:delText xml:space="preserve"> </w:delText>
        </w:r>
        <w:commentRangeStart w:id="1334"/>
        <w:r>
          <w:delText>interpreted</w:delText>
        </w:r>
        <w:commentRangeEnd w:id="1334"/>
        <w:r w:rsidR="00666FAE">
          <w:rPr>
            <w:rStyle w:val="CommentReference"/>
          </w:rPr>
          <w:commentReference w:id="1334"/>
        </w:r>
        <w:r>
          <w:delText xml:space="preserve"> to relate NOM concentration and character to conditions and watershed characteristic </w:delText>
        </w:r>
        <w:commentRangeStart w:id="1335"/>
        <w:r>
          <w:delText>variables</w:delText>
        </w:r>
        <w:commentRangeEnd w:id="1335"/>
        <w:r w:rsidR="00F51650">
          <w:rPr>
            <w:rStyle w:val="CommentReference"/>
          </w:rPr>
          <w:commentReference w:id="1335"/>
        </w:r>
        <w:r>
          <w:delText>.</w:delText>
        </w:r>
      </w:del>
    </w:p>
    <w:p w14:paraId="2188730E" w14:textId="77777777" w:rsidR="00D57078" w:rsidRDefault="00812D13">
      <w:r>
        <w:t> </w:t>
      </w:r>
    </w:p>
    <w:p w14:paraId="0AB29537" w14:textId="60BA006B" w:rsidR="00D57078" w:rsidRDefault="00812D13">
      <w:pPr>
        <w:pStyle w:val="Heading3"/>
      </w:pPr>
      <w:bookmarkStart w:id="1336" w:name="methods"/>
      <w:bookmarkStart w:id="1337" w:name="_Toc47644319"/>
      <w:bookmarkStart w:id="1338" w:name="_Toc47648350"/>
      <w:r>
        <w:t>Methods</w:t>
      </w:r>
      <w:bookmarkEnd w:id="1336"/>
      <w:bookmarkEnd w:id="1337"/>
      <w:del w:id="1339" w:author="Author" w:date="2020-08-06T22:13:00Z">
        <w:r w:rsidR="00F51650">
          <w:delText xml:space="preserve"> and Study Area</w:delText>
        </w:r>
      </w:del>
      <w:bookmarkEnd w:id="1338"/>
    </w:p>
    <w:p w14:paraId="00130A25" w14:textId="020B53FE" w:rsidR="00D57078" w:rsidRDefault="00812D13">
      <w:r>
        <w:t>Sample collection and analysis follow the methods detailed in Chapter 2. The study sites of this chapter focus only on the six Leech WSA monitoring sites (Figure 13). Nested catchments of the Leech River system that were equipped with Vertical Rack samplers included two headwater streams, Weeks and Chris Creek sub-basins (site 1, 11.5 km</w:t>
      </w:r>
      <w:r>
        <w:rPr>
          <w:vertAlign w:val="superscript"/>
          <w:rPrChange w:id="1340" w:author="Author" w:date="2020-08-06T22:13:00Z">
            <w:rPr/>
          </w:rPrChange>
        </w:rPr>
        <w:t>2</w:t>
      </w:r>
      <w:r>
        <w:t xml:space="preserve"> </w:t>
      </w:r>
      <w:del w:id="1341" w:author="Author" w:date="2020-08-06T22:13:00Z">
        <w:r w:rsidR="00BA246E" w:rsidRPr="00BA246E">
          <w:delText xml:space="preserve"> </w:delText>
        </w:r>
      </w:del>
      <w:r>
        <w:t>&amp; site 2 , 5.9 km</w:t>
      </w:r>
      <w:r>
        <w:rPr>
          <w:vertAlign w:val="superscript"/>
          <w:rPrChange w:id="1342" w:author="Author" w:date="2020-08-06T22:13:00Z">
            <w:rPr/>
          </w:rPrChange>
        </w:rPr>
        <w:t>2</w:t>
      </w:r>
      <w:r>
        <w:t>); the head of Leech River sub-basin, below the confluence of those two headwater streams (site 3, 20.6 km</w:t>
      </w:r>
      <w:r>
        <w:rPr>
          <w:vertAlign w:val="superscript"/>
          <w:rPrChange w:id="1343" w:author="Author" w:date="2020-08-06T22:13:00Z">
            <w:rPr/>
          </w:rPrChange>
        </w:rPr>
        <w:t>2</w:t>
      </w:r>
      <w:r>
        <w:t xml:space="preserve">); </w:t>
      </w:r>
      <w:r>
        <w:lastRenderedPageBreak/>
        <w:t>two major tributaries that feed the Leech, Cragg creek and West Leech sub-basins (site 4, 28.1 km</w:t>
      </w:r>
      <w:r>
        <w:rPr>
          <w:vertAlign w:val="superscript"/>
          <w:rPrChange w:id="1344" w:author="Author" w:date="2020-08-06T22:13:00Z">
            <w:rPr/>
          </w:rPrChange>
        </w:rPr>
        <w:t>2</w:t>
      </w:r>
      <w:r>
        <w:t xml:space="preserve"> &amp; site 5, 20.9 km</w:t>
      </w:r>
      <w:r>
        <w:rPr>
          <w:vertAlign w:val="superscript"/>
          <w:rPrChange w:id="1345" w:author="Author" w:date="2020-08-06T22:13:00Z">
            <w:rPr/>
          </w:rPrChange>
        </w:rPr>
        <w:t>2</w:t>
      </w:r>
      <w:r>
        <w:t>), and Leech Tunnel (site 6) encompassed the entire Leech WSA drainage area above the point of diversion (95.3 km</w:t>
      </w:r>
      <w:r>
        <w:rPr>
          <w:vertAlign w:val="superscript"/>
          <w:rPrChange w:id="1346" w:author="Author" w:date="2020-08-06T22:13:00Z">
            <w:rPr/>
          </w:rPrChange>
        </w:rPr>
        <w:t>2</w:t>
      </w:r>
      <w:r>
        <w:t>).</w:t>
      </w:r>
      <w:del w:id="1347" w:author="Author" w:date="2020-08-06T22:13:00Z">
        <w:r w:rsidR="00BA246E" w:rsidRPr="00BA246E">
          <w:delText xml:space="preserve"> woops, this table should have tree age and total  percent harvest from 1980-2011 …  needs to be updated</w:delText>
        </w:r>
        <w:r w:rsidR="005D6F31">
          <w:delText> </w:delText>
        </w:r>
      </w:del>
    </w:p>
    <w:p w14:paraId="07A1E3A2" w14:textId="77777777" w:rsidR="00D3555D" w:rsidRPr="00BB7467" w:rsidRDefault="005D6F31" w:rsidP="00BB7467">
      <w:pPr>
        <w:spacing w:line="276" w:lineRule="auto"/>
        <w:jc w:val="center"/>
        <w:rPr>
          <w:del w:id="1348" w:author="Author" w:date="2020-08-06T22:13:00Z"/>
          <w:rFonts w:asciiTheme="minorHAnsi" w:hAnsiTheme="minorHAnsi" w:cstheme="minorHAnsi"/>
        </w:rPr>
      </w:pPr>
      <w:del w:id="1349" w:author="Author" w:date="2020-08-06T22:13:00Z">
        <w:r w:rsidRPr="00BB7467">
          <w:rPr>
            <w:rFonts w:asciiTheme="minorHAnsi" w:hAnsiTheme="minorHAnsi" w:cstheme="minorHAnsi"/>
            <w:noProof/>
            <w:lang w:val="en-CA" w:eastAsia="en-CA"/>
          </w:rPr>
          <w:drawing>
            <wp:inline distT="0" distB="0" distL="0" distR="0" wp14:anchorId="68A685B5" wp14:editId="57646901">
              <wp:extent cx="4916384" cy="4643252"/>
              <wp:effectExtent l="0" t="0" r="0" b="5080"/>
              <wp:docPr id="5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33"/>
                      <a:stretch>
                        <a:fillRect/>
                      </a:stretch>
                    </pic:blipFill>
                    <pic:spPr bwMode="auto">
                      <a:xfrm>
                        <a:off x="0" y="0"/>
                        <a:ext cx="4930457" cy="4656543"/>
                      </a:xfrm>
                      <a:prstGeom prst="rect">
                        <a:avLst/>
                      </a:prstGeom>
                      <a:noFill/>
                      <a:ln w="9525">
                        <a:noFill/>
                        <a:headEnd/>
                        <a:tailEnd/>
                      </a:ln>
                    </pic:spPr>
                  </pic:pic>
                </a:graphicData>
              </a:graphic>
            </wp:inline>
          </w:drawing>
        </w:r>
      </w:del>
    </w:p>
    <w:p w14:paraId="7578D287" w14:textId="77777777" w:rsidR="00D57078" w:rsidRDefault="00812D13">
      <w:pPr>
        <w:rPr>
          <w:ins w:id="1350" w:author="Author" w:date="2020-08-06T22:13:00Z"/>
        </w:rPr>
      </w:pPr>
      <w:ins w:id="1351" w:author="Author" w:date="2020-08-06T22:13:00Z">
        <w:r>
          <w:t> </w:t>
        </w:r>
      </w:ins>
    </w:p>
    <w:p w14:paraId="373181E0" w14:textId="77777777" w:rsidR="00D57078" w:rsidRDefault="00812D13" w:rsidP="00121707">
      <w:pPr>
        <w:spacing w:line="276" w:lineRule="auto"/>
        <w:jc w:val="center"/>
        <w:rPr>
          <w:ins w:id="1352" w:author="Author" w:date="2020-08-06T22:13:00Z"/>
        </w:rPr>
      </w:pPr>
      <w:ins w:id="1353" w:author="Author" w:date="2020-08-06T22:13:00Z">
        <w:r>
          <w:rPr>
            <w:noProof/>
          </w:rPr>
          <w:drawing>
            <wp:inline distT="0" distB="0" distL="0" distR="0" wp14:anchorId="01B5394F" wp14:editId="72283E25">
              <wp:extent cx="5166832" cy="5365630"/>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33"/>
                      <a:stretch>
                        <a:fillRect/>
                      </a:stretch>
                    </pic:blipFill>
                    <pic:spPr bwMode="auto">
                      <a:xfrm>
                        <a:off x="0" y="0"/>
                        <a:ext cx="5177629" cy="5376842"/>
                      </a:xfrm>
                      <a:prstGeom prst="rect">
                        <a:avLst/>
                      </a:prstGeom>
                      <a:noFill/>
                      <a:ln w="9525">
                        <a:noFill/>
                        <a:headEnd/>
                        <a:tailEnd/>
                      </a:ln>
                    </pic:spPr>
                  </pic:pic>
                </a:graphicData>
              </a:graphic>
            </wp:inline>
          </w:drawing>
        </w:r>
      </w:ins>
    </w:p>
    <w:p w14:paraId="0150472B" w14:textId="77777777" w:rsidR="00D57078" w:rsidRPr="00BE299E" w:rsidRDefault="00812D13" w:rsidP="00BE299E">
      <w:pPr>
        <w:spacing w:line="276" w:lineRule="auto"/>
        <w:rPr>
          <w:rFonts w:asciiTheme="minorHAnsi" w:hAnsiTheme="minorHAnsi"/>
        </w:rPr>
      </w:pPr>
      <w:r w:rsidRPr="00BE299E">
        <w:rPr>
          <w:rFonts w:asciiTheme="minorHAnsi" w:hAnsiTheme="minorHAnsi"/>
        </w:rPr>
        <w:t>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14:paraId="0F5D1098" w14:textId="0EC40041" w:rsidR="00D57078" w:rsidRDefault="00812D13">
      <w:r>
        <w:lastRenderedPageBreak/>
        <w:t>Weeks Creek (site 1), had the greatest proportion of wetland and open water compared to the other sub-</w:t>
      </w:r>
      <w:commentRangeStart w:id="1354"/>
      <w:r>
        <w:t>basins</w:t>
      </w:r>
      <w:commentRangeEnd w:id="1354"/>
      <w:r w:rsidR="00F51650">
        <w:rPr>
          <w:rStyle w:val="CommentReference"/>
        </w:rPr>
        <w:commentReference w:id="1354"/>
      </w:r>
      <w:r>
        <w:t xml:space="preserve"> (Table 13). Chris Creek (site 2) and Cragg </w:t>
      </w:r>
      <w:del w:id="1355" w:author="Author" w:date="2020-08-06T22:13:00Z">
        <w:r w:rsidR="005D6F31">
          <w:delText>Creek</w:delText>
        </w:r>
      </w:del>
      <w:ins w:id="1356" w:author="Author" w:date="2020-08-06T22:13:00Z">
        <w:r>
          <w:t>creek</w:t>
        </w:r>
      </w:ins>
      <w:r>
        <w:t xml:space="preserve"> (site 4) had no metasedimentary parent material (</w:t>
      </w:r>
      <w:del w:id="1357" w:author="Author" w:date="2020-08-06T22:13:00Z">
        <w:r w:rsidR="005D6F31">
          <w:delText>Argillite-Metagraywacke</w:delText>
        </w:r>
      </w:del>
      <w:ins w:id="1358" w:author="Author" w:date="2020-08-06T22:13:00Z">
        <w:r>
          <w:t>argillite-metagraywacke</w:t>
        </w:r>
      </w:ins>
      <w:r>
        <w:t xml:space="preserve"> or </w:t>
      </w:r>
      <w:del w:id="1359" w:author="Author" w:date="2020-08-06T22:13:00Z">
        <w:r w:rsidR="005D6F31">
          <w:delText>Metagraywacke</w:delText>
        </w:r>
      </w:del>
      <w:ins w:id="1360" w:author="Author" w:date="2020-08-06T22:13:00Z">
        <w:r>
          <w:t>metagraywacke</w:t>
        </w:r>
      </w:ins>
      <w:r>
        <w:t xml:space="preserve">). Cragg </w:t>
      </w:r>
      <w:del w:id="1361" w:author="Author" w:date="2020-08-06T22:13:00Z">
        <w:r w:rsidR="005D6F31">
          <w:delText>Creek</w:delText>
        </w:r>
      </w:del>
      <w:ins w:id="1362" w:author="Author" w:date="2020-08-06T22:13:00Z">
        <w:r>
          <w:t>creek</w:t>
        </w:r>
      </w:ins>
      <w:r>
        <w:t>, draining from the east, was the only sub-basin with predominantly metamorphic parent material (</w:t>
      </w:r>
      <w:del w:id="1363" w:author="Author" w:date="2020-08-06T22:13:00Z">
        <w:r w:rsidR="005D6F31">
          <w:delText>Wark-Gneiss</w:delText>
        </w:r>
      </w:del>
      <w:ins w:id="1364" w:author="Author" w:date="2020-08-06T22:13:00Z">
        <w:r>
          <w:t>wark-gneiss</w:t>
        </w:r>
      </w:ins>
      <w:r>
        <w:t xml:space="preserve">, 78%). West Leech (site 5) was the only sub-basin that did not have </w:t>
      </w:r>
      <w:del w:id="1365" w:author="Author" w:date="2020-08-06T22:13:00Z">
        <w:r w:rsidR="005D6F31">
          <w:delText>Wark-Gneiss</w:delText>
        </w:r>
      </w:del>
      <w:ins w:id="1366" w:author="Author" w:date="2020-08-06T22:13:00Z">
        <w:r>
          <w:t>wark-gneiss</w:t>
        </w:r>
      </w:ins>
      <w:r>
        <w:t xml:space="preserve"> nor </w:t>
      </w:r>
      <w:del w:id="1367" w:author="Author" w:date="2020-08-06T22:13:00Z">
        <w:r w:rsidR="005D6F31">
          <w:delText>Chert-Argillite-Volcanic</w:delText>
        </w:r>
      </w:del>
      <w:ins w:id="1368" w:author="Author" w:date="2020-08-06T22:13:00Z">
        <w:r>
          <w:t>chert-argillite-volcanic</w:t>
        </w:r>
      </w:ins>
      <w:r>
        <w:t xml:space="preserve"> groups as parent materials and was the only sub-basin of the Metchosin igneous complex (16% Methchosin</w:t>
      </w:r>
      <w:del w:id="1369" w:author="Author" w:date="2020-08-06T22:13:00Z">
        <w:r w:rsidR="005D6F31">
          <w:delText>-</w:delText>
        </w:r>
      </w:del>
      <w:ins w:id="1370" w:author="Author" w:date="2020-08-06T22:13:00Z">
        <w:r>
          <w:t xml:space="preserve"> </w:t>
        </w:r>
      </w:ins>
      <w:r>
        <w:t xml:space="preserve">volcanics). Like Weeks basin (site 1), which also drains from the West, WestLeech is predominantly underlain by </w:t>
      </w:r>
      <w:del w:id="1371" w:author="Author" w:date="2020-08-06T22:13:00Z">
        <w:r w:rsidR="005D6F31">
          <w:delText>Argillite-Metagreywacke</w:delText>
        </w:r>
      </w:del>
      <w:ins w:id="1372" w:author="Author" w:date="2020-08-06T22:13:00Z">
        <w:r>
          <w:t>argillite-metagreywacke</w:t>
        </w:r>
      </w:ins>
      <w:r>
        <w:t xml:space="preserve"> (metasedimentary parent material).</w:t>
      </w:r>
    </w:p>
    <w:p w14:paraId="00524574" w14:textId="77777777" w:rsidR="00D57078" w:rsidRDefault="00812D13">
      <w:ins w:id="1373" w:author="Author" w:date="2020-08-06T22:13:00Z">
        <w:r>
          <w:t> </w:t>
        </w:r>
      </w:ins>
    </w:p>
    <w:p w14:paraId="6F3F2963" w14:textId="77777777" w:rsidR="00D57078" w:rsidRDefault="00812D13">
      <w:r>
        <w:t>Most heavily harvested over the past 31 years was the Chris crk sub-basin (63% harvested), then Leech-head and Cragg crk sub-basins (43% and 41% harvested). West Leech was the least harvested between 1980 and 2011 (26%), followed by Weeks crk sub-basin (28%) and Leech Tunnel (34%).</w:t>
      </w:r>
    </w:p>
    <w:p w14:paraId="104A7A15" w14:textId="77777777" w:rsidR="00BB7467" w:rsidRDefault="00812D13">
      <w:pPr>
        <w:rPr>
          <w:del w:id="1374" w:author="Author" w:date="2020-08-06T22:13:00Z"/>
        </w:rPr>
        <w:sectPr w:rsidR="00BB7467" w:rsidSect="0030368D">
          <w:pgSz w:w="12240" w:h="15840" w:code="1"/>
          <w:pgMar w:top="1440" w:right="1440" w:bottom="1440" w:left="1440" w:header="706" w:footer="706" w:gutter="0"/>
          <w:cols w:space="708"/>
          <w:docGrid w:linePitch="326"/>
        </w:sectPr>
      </w:pPr>
      <w:r>
        <w:t> </w:t>
      </w:r>
    </w:p>
    <w:p w14:paraId="6523A849" w14:textId="143A4183" w:rsidR="00D57078" w:rsidRDefault="00D57078">
      <w:pPr>
        <w:rPr>
          <w:ins w:id="1375" w:author="Author" w:date="2020-08-06T22:13:00Z"/>
        </w:rPr>
      </w:pPr>
    </w:p>
    <w:p w14:paraId="23FBE159" w14:textId="19EFF5D1" w:rsidR="00D57078" w:rsidRPr="00121707" w:rsidRDefault="00812D13">
      <w:pPr>
        <w:rPr>
          <w:rFonts w:asciiTheme="minorHAnsi" w:hAnsiTheme="minorHAnsi"/>
        </w:rPr>
      </w:pPr>
      <w:r w:rsidRPr="00121707">
        <w:rPr>
          <w:rFonts w:asciiTheme="minorHAnsi" w:hAnsiTheme="minorHAnsi"/>
        </w:rPr>
        <w:t>Table 13: Summary of Leech Watershed Characteristics for Monitoring Site Sub-</w:t>
      </w:r>
      <w:commentRangeStart w:id="1376"/>
      <w:r w:rsidRPr="00121707">
        <w:rPr>
          <w:rFonts w:asciiTheme="minorHAnsi" w:hAnsiTheme="minorHAnsi"/>
        </w:rPr>
        <w:t>basins</w:t>
      </w:r>
      <w:commentRangeEnd w:id="1376"/>
      <w:r w:rsidR="00724C4E">
        <w:rPr>
          <w:rStyle w:val="CommentReference"/>
        </w:rPr>
        <w:commentReference w:id="1376"/>
      </w:r>
    </w:p>
    <w:tbl>
      <w:tblPr>
        <w:tblW w:w="5000" w:type="pct"/>
        <w:tblLook w:val="07E0" w:firstRow="1" w:lastRow="1" w:firstColumn="1" w:lastColumn="1" w:noHBand="1" w:noVBand="1"/>
      </w:tblPr>
      <w:tblGrid>
        <w:gridCol w:w="3526"/>
        <w:gridCol w:w="1735"/>
        <w:gridCol w:w="1221"/>
        <w:gridCol w:w="2058"/>
        <w:gridCol w:w="1249"/>
        <w:gridCol w:w="1631"/>
        <w:gridCol w:w="1756"/>
      </w:tblGrid>
      <w:tr w:rsidR="00121707" w14:paraId="57774ED8" w14:textId="77777777">
        <w:tc>
          <w:tcPr>
            <w:tcW w:w="0" w:type="auto"/>
            <w:tcBorders>
              <w:bottom w:val="single" w:sz="0" w:space="0" w:color="auto"/>
            </w:tcBorders>
            <w:vAlign w:val="bottom"/>
          </w:tcPr>
          <w:p w14:paraId="1100CB3B" w14:textId="77777777" w:rsidR="00D57078" w:rsidRPr="00121707" w:rsidRDefault="00812D13" w:rsidP="00121707">
            <w:pPr>
              <w:spacing w:line="276" w:lineRule="auto"/>
              <w:rPr>
                <w:rFonts w:asciiTheme="minorHAnsi" w:hAnsiTheme="minorHAnsi"/>
                <w:b/>
                <w:sz w:val="22"/>
              </w:rPr>
            </w:pPr>
            <w:r w:rsidRPr="00121707">
              <w:rPr>
                <w:rFonts w:asciiTheme="minorHAnsi" w:hAnsiTheme="minorHAnsi"/>
                <w:b/>
                <w:sz w:val="22"/>
              </w:rPr>
              <w:t>Site number</w:t>
            </w:r>
          </w:p>
        </w:tc>
        <w:tc>
          <w:tcPr>
            <w:tcW w:w="0" w:type="auto"/>
            <w:tcBorders>
              <w:bottom w:val="single" w:sz="0" w:space="0" w:color="auto"/>
            </w:tcBorders>
            <w:vAlign w:val="bottom"/>
          </w:tcPr>
          <w:p w14:paraId="66815D3D" w14:textId="77777777" w:rsidR="00D57078" w:rsidRPr="00121707" w:rsidRDefault="00812D13" w:rsidP="00121707">
            <w:pPr>
              <w:spacing w:line="276" w:lineRule="auto"/>
              <w:rPr>
                <w:rFonts w:asciiTheme="minorHAnsi" w:hAnsiTheme="minorHAnsi"/>
                <w:b/>
                <w:sz w:val="22"/>
              </w:rPr>
            </w:pPr>
            <w:r w:rsidRPr="00121707">
              <w:rPr>
                <w:rFonts w:asciiTheme="minorHAnsi" w:hAnsiTheme="minorHAnsi"/>
                <w:b/>
                <w:sz w:val="22"/>
              </w:rPr>
              <w:t>1</w:t>
            </w:r>
          </w:p>
        </w:tc>
        <w:tc>
          <w:tcPr>
            <w:tcW w:w="0" w:type="auto"/>
            <w:tcBorders>
              <w:bottom w:val="single" w:sz="0" w:space="0" w:color="auto"/>
            </w:tcBorders>
            <w:vAlign w:val="bottom"/>
          </w:tcPr>
          <w:p w14:paraId="0BE2DFF4" w14:textId="77777777" w:rsidR="00D57078" w:rsidRPr="00121707" w:rsidRDefault="00812D13" w:rsidP="00121707">
            <w:pPr>
              <w:spacing w:line="276" w:lineRule="auto"/>
              <w:rPr>
                <w:rFonts w:asciiTheme="minorHAnsi" w:hAnsiTheme="minorHAnsi"/>
                <w:b/>
                <w:sz w:val="22"/>
              </w:rPr>
            </w:pPr>
            <w:r w:rsidRPr="00121707">
              <w:rPr>
                <w:rFonts w:asciiTheme="minorHAnsi" w:hAnsiTheme="minorHAnsi"/>
                <w:b/>
                <w:sz w:val="22"/>
              </w:rPr>
              <w:t>2</w:t>
            </w:r>
          </w:p>
        </w:tc>
        <w:tc>
          <w:tcPr>
            <w:tcW w:w="0" w:type="auto"/>
            <w:tcBorders>
              <w:bottom w:val="single" w:sz="0" w:space="0" w:color="auto"/>
            </w:tcBorders>
            <w:vAlign w:val="bottom"/>
          </w:tcPr>
          <w:p w14:paraId="19B6519C" w14:textId="77777777" w:rsidR="00D57078" w:rsidRPr="00121707" w:rsidRDefault="00812D13" w:rsidP="00121707">
            <w:pPr>
              <w:spacing w:line="276" w:lineRule="auto"/>
              <w:rPr>
                <w:rFonts w:asciiTheme="minorHAnsi" w:hAnsiTheme="minorHAnsi"/>
                <w:b/>
                <w:sz w:val="22"/>
              </w:rPr>
            </w:pPr>
            <w:r w:rsidRPr="00121707">
              <w:rPr>
                <w:rFonts w:asciiTheme="minorHAnsi" w:hAnsiTheme="minorHAnsi"/>
                <w:b/>
                <w:sz w:val="22"/>
              </w:rPr>
              <w:t>3</w:t>
            </w:r>
          </w:p>
        </w:tc>
        <w:tc>
          <w:tcPr>
            <w:tcW w:w="0" w:type="auto"/>
            <w:tcBorders>
              <w:bottom w:val="single" w:sz="0" w:space="0" w:color="auto"/>
            </w:tcBorders>
            <w:vAlign w:val="bottom"/>
          </w:tcPr>
          <w:p w14:paraId="02658978" w14:textId="77777777" w:rsidR="00D57078" w:rsidRPr="00121707" w:rsidRDefault="00812D13" w:rsidP="00121707">
            <w:pPr>
              <w:spacing w:line="276" w:lineRule="auto"/>
              <w:rPr>
                <w:rFonts w:asciiTheme="minorHAnsi" w:hAnsiTheme="minorHAnsi"/>
                <w:b/>
                <w:sz w:val="22"/>
              </w:rPr>
            </w:pPr>
            <w:r w:rsidRPr="00121707">
              <w:rPr>
                <w:rFonts w:asciiTheme="minorHAnsi" w:hAnsiTheme="minorHAnsi"/>
                <w:b/>
                <w:sz w:val="22"/>
              </w:rPr>
              <w:t>4</w:t>
            </w:r>
          </w:p>
        </w:tc>
        <w:tc>
          <w:tcPr>
            <w:tcW w:w="0" w:type="auto"/>
            <w:tcBorders>
              <w:bottom w:val="single" w:sz="0" w:space="0" w:color="auto"/>
            </w:tcBorders>
            <w:vAlign w:val="bottom"/>
          </w:tcPr>
          <w:p w14:paraId="0C577220" w14:textId="77777777" w:rsidR="00D57078" w:rsidRPr="00121707" w:rsidRDefault="00812D13" w:rsidP="00121707">
            <w:pPr>
              <w:spacing w:line="276" w:lineRule="auto"/>
              <w:rPr>
                <w:rFonts w:asciiTheme="minorHAnsi" w:hAnsiTheme="minorHAnsi"/>
                <w:b/>
                <w:sz w:val="22"/>
              </w:rPr>
            </w:pPr>
            <w:r w:rsidRPr="00121707">
              <w:rPr>
                <w:rFonts w:asciiTheme="minorHAnsi" w:hAnsiTheme="minorHAnsi"/>
                <w:b/>
                <w:sz w:val="22"/>
              </w:rPr>
              <w:t>5</w:t>
            </w:r>
          </w:p>
        </w:tc>
        <w:tc>
          <w:tcPr>
            <w:tcW w:w="0" w:type="auto"/>
            <w:tcBorders>
              <w:bottom w:val="single" w:sz="0" w:space="0" w:color="auto"/>
            </w:tcBorders>
            <w:vAlign w:val="bottom"/>
          </w:tcPr>
          <w:p w14:paraId="11C1EB94" w14:textId="77777777" w:rsidR="00D57078" w:rsidRPr="00121707" w:rsidRDefault="00812D13" w:rsidP="00121707">
            <w:pPr>
              <w:spacing w:line="276" w:lineRule="auto"/>
              <w:rPr>
                <w:rFonts w:asciiTheme="minorHAnsi" w:hAnsiTheme="minorHAnsi"/>
                <w:b/>
                <w:sz w:val="22"/>
              </w:rPr>
            </w:pPr>
            <w:r w:rsidRPr="00121707">
              <w:rPr>
                <w:rFonts w:asciiTheme="minorHAnsi" w:hAnsiTheme="minorHAnsi"/>
                <w:b/>
                <w:sz w:val="22"/>
              </w:rPr>
              <w:t>6</w:t>
            </w:r>
          </w:p>
        </w:tc>
      </w:tr>
      <w:tr w:rsidR="00121707" w14:paraId="0D613EA0" w14:textId="77777777">
        <w:tc>
          <w:tcPr>
            <w:tcW w:w="0" w:type="auto"/>
          </w:tcPr>
          <w:p w14:paraId="17188701"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Full Site name</w:t>
            </w:r>
          </w:p>
        </w:tc>
        <w:tc>
          <w:tcPr>
            <w:tcW w:w="0" w:type="auto"/>
          </w:tcPr>
          <w:p w14:paraId="22FFFAF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Weeks Main Creek</w:t>
            </w:r>
          </w:p>
        </w:tc>
        <w:tc>
          <w:tcPr>
            <w:tcW w:w="0" w:type="auto"/>
          </w:tcPr>
          <w:p w14:paraId="514AD7A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Chris Creek</w:t>
            </w:r>
          </w:p>
        </w:tc>
        <w:tc>
          <w:tcPr>
            <w:tcW w:w="0" w:type="auto"/>
          </w:tcPr>
          <w:p w14:paraId="3F3EFA6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Leech River Head</w:t>
            </w:r>
          </w:p>
        </w:tc>
        <w:tc>
          <w:tcPr>
            <w:tcW w:w="0" w:type="auto"/>
          </w:tcPr>
          <w:p w14:paraId="6E1A179D"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Cragg Creek</w:t>
            </w:r>
          </w:p>
        </w:tc>
        <w:tc>
          <w:tcPr>
            <w:tcW w:w="0" w:type="auto"/>
          </w:tcPr>
          <w:p w14:paraId="7A08D11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West Leech River</w:t>
            </w:r>
          </w:p>
        </w:tc>
        <w:tc>
          <w:tcPr>
            <w:tcW w:w="0" w:type="auto"/>
          </w:tcPr>
          <w:p w14:paraId="3F49CD9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Leech River Tunnel</w:t>
            </w:r>
          </w:p>
        </w:tc>
      </w:tr>
      <w:tr w:rsidR="00121707" w14:paraId="08F89772" w14:textId="77777777">
        <w:tc>
          <w:tcPr>
            <w:tcW w:w="0" w:type="auto"/>
          </w:tcPr>
          <w:p w14:paraId="66AC440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Short-hand name (used throughout report)</w:t>
            </w:r>
          </w:p>
        </w:tc>
        <w:tc>
          <w:tcPr>
            <w:tcW w:w="0" w:type="auto"/>
          </w:tcPr>
          <w:p w14:paraId="79B9F04B"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Weeks</w:t>
            </w:r>
          </w:p>
        </w:tc>
        <w:tc>
          <w:tcPr>
            <w:tcW w:w="0" w:type="auto"/>
          </w:tcPr>
          <w:p w14:paraId="6D4458D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ChrisCrk</w:t>
            </w:r>
          </w:p>
        </w:tc>
        <w:tc>
          <w:tcPr>
            <w:tcW w:w="0" w:type="auto"/>
          </w:tcPr>
          <w:p w14:paraId="72112A0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LeechHead</w:t>
            </w:r>
          </w:p>
        </w:tc>
        <w:tc>
          <w:tcPr>
            <w:tcW w:w="0" w:type="auto"/>
          </w:tcPr>
          <w:p w14:paraId="1785A35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CraggCrk</w:t>
            </w:r>
          </w:p>
        </w:tc>
        <w:tc>
          <w:tcPr>
            <w:tcW w:w="0" w:type="auto"/>
          </w:tcPr>
          <w:p w14:paraId="7CD6EF0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WestLeech</w:t>
            </w:r>
          </w:p>
        </w:tc>
        <w:tc>
          <w:tcPr>
            <w:tcW w:w="0" w:type="auto"/>
          </w:tcPr>
          <w:p w14:paraId="5C9CDDD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Tunnel</w:t>
            </w:r>
          </w:p>
        </w:tc>
      </w:tr>
      <w:tr w:rsidR="00121707" w14:paraId="329520ED" w14:textId="77777777">
        <w:tc>
          <w:tcPr>
            <w:tcW w:w="0" w:type="auto"/>
          </w:tcPr>
          <w:p w14:paraId="43D6A55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Latitude</w:t>
            </w:r>
          </w:p>
        </w:tc>
        <w:tc>
          <w:tcPr>
            <w:tcW w:w="0" w:type="auto"/>
          </w:tcPr>
          <w:p w14:paraId="1C90D10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48.5757</w:t>
            </w:r>
          </w:p>
        </w:tc>
        <w:tc>
          <w:tcPr>
            <w:tcW w:w="0" w:type="auto"/>
          </w:tcPr>
          <w:p w14:paraId="7AB06AC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48.5774</w:t>
            </w:r>
          </w:p>
        </w:tc>
        <w:tc>
          <w:tcPr>
            <w:tcW w:w="0" w:type="auto"/>
          </w:tcPr>
          <w:p w14:paraId="5CFE82E8"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48.5665</w:t>
            </w:r>
          </w:p>
        </w:tc>
        <w:tc>
          <w:tcPr>
            <w:tcW w:w="0" w:type="auto"/>
          </w:tcPr>
          <w:p w14:paraId="2AF0D3ED"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48.5478</w:t>
            </w:r>
          </w:p>
        </w:tc>
        <w:tc>
          <w:tcPr>
            <w:tcW w:w="0" w:type="auto"/>
          </w:tcPr>
          <w:p w14:paraId="73FEF62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48.5069</w:t>
            </w:r>
          </w:p>
        </w:tc>
        <w:tc>
          <w:tcPr>
            <w:tcW w:w="0" w:type="auto"/>
          </w:tcPr>
          <w:p w14:paraId="1736F65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48.507</w:t>
            </w:r>
          </w:p>
        </w:tc>
      </w:tr>
      <w:tr w:rsidR="00121707" w14:paraId="6E4868BB" w14:textId="77777777">
        <w:tc>
          <w:tcPr>
            <w:tcW w:w="0" w:type="auto"/>
          </w:tcPr>
          <w:p w14:paraId="1E1CFC3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Longitude</w:t>
            </w:r>
          </w:p>
        </w:tc>
        <w:tc>
          <w:tcPr>
            <w:tcW w:w="0" w:type="auto"/>
          </w:tcPr>
          <w:p w14:paraId="590494D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-123.8456</w:t>
            </w:r>
          </w:p>
        </w:tc>
        <w:tc>
          <w:tcPr>
            <w:tcW w:w="0" w:type="auto"/>
          </w:tcPr>
          <w:p w14:paraId="1FCE9AD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-123.8403</w:t>
            </w:r>
          </w:p>
        </w:tc>
        <w:tc>
          <w:tcPr>
            <w:tcW w:w="0" w:type="auto"/>
          </w:tcPr>
          <w:p w14:paraId="54167CA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-123.8257</w:t>
            </w:r>
          </w:p>
        </w:tc>
        <w:tc>
          <w:tcPr>
            <w:tcW w:w="0" w:type="auto"/>
          </w:tcPr>
          <w:p w14:paraId="7DB7D62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-123.7711</w:t>
            </w:r>
          </w:p>
        </w:tc>
        <w:tc>
          <w:tcPr>
            <w:tcW w:w="0" w:type="auto"/>
          </w:tcPr>
          <w:p w14:paraId="109F495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-123.7847</w:t>
            </w:r>
          </w:p>
        </w:tc>
        <w:tc>
          <w:tcPr>
            <w:tcW w:w="0" w:type="auto"/>
          </w:tcPr>
          <w:p w14:paraId="49CD913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-123.7674</w:t>
            </w:r>
          </w:p>
        </w:tc>
      </w:tr>
      <w:tr w:rsidR="00121707" w14:paraId="58618A06" w14:textId="77777777">
        <w:tc>
          <w:tcPr>
            <w:tcW w:w="0" w:type="auto"/>
          </w:tcPr>
          <w:p w14:paraId="6AE6BCE6"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Elevation (m a.s.l) at installation</w:t>
            </w:r>
          </w:p>
        </w:tc>
        <w:tc>
          <w:tcPr>
            <w:tcW w:w="0" w:type="auto"/>
          </w:tcPr>
          <w:p w14:paraId="30E9C43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521</w:t>
            </w:r>
          </w:p>
        </w:tc>
        <w:tc>
          <w:tcPr>
            <w:tcW w:w="0" w:type="auto"/>
          </w:tcPr>
          <w:p w14:paraId="1318FA7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522</w:t>
            </w:r>
          </w:p>
        </w:tc>
        <w:tc>
          <w:tcPr>
            <w:tcW w:w="0" w:type="auto"/>
          </w:tcPr>
          <w:p w14:paraId="404CD56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476</w:t>
            </w:r>
          </w:p>
        </w:tc>
        <w:tc>
          <w:tcPr>
            <w:tcW w:w="0" w:type="auto"/>
          </w:tcPr>
          <w:p w14:paraId="5EA3E97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509</w:t>
            </w:r>
          </w:p>
        </w:tc>
        <w:tc>
          <w:tcPr>
            <w:tcW w:w="0" w:type="auto"/>
          </w:tcPr>
          <w:p w14:paraId="51418A7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248</w:t>
            </w:r>
          </w:p>
        </w:tc>
        <w:tc>
          <w:tcPr>
            <w:tcW w:w="0" w:type="auto"/>
          </w:tcPr>
          <w:p w14:paraId="5A6B106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207</w:t>
            </w:r>
          </w:p>
        </w:tc>
      </w:tr>
      <w:tr w:rsidR="00121707" w14:paraId="70804CBD" w14:textId="77777777">
        <w:tc>
          <w:tcPr>
            <w:tcW w:w="0" w:type="auto"/>
          </w:tcPr>
          <w:p w14:paraId="30F8E80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Sub-basin Class</w:t>
            </w:r>
          </w:p>
        </w:tc>
        <w:tc>
          <w:tcPr>
            <w:tcW w:w="0" w:type="auto"/>
          </w:tcPr>
          <w:p w14:paraId="57E9A12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Headwater</w:t>
            </w:r>
          </w:p>
        </w:tc>
        <w:tc>
          <w:tcPr>
            <w:tcW w:w="0" w:type="auto"/>
          </w:tcPr>
          <w:p w14:paraId="38D7CB0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Headwater</w:t>
            </w:r>
          </w:p>
        </w:tc>
        <w:tc>
          <w:tcPr>
            <w:tcW w:w="0" w:type="auto"/>
          </w:tcPr>
          <w:p w14:paraId="49959DEB"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Mainstem (headwater)</w:t>
            </w:r>
          </w:p>
        </w:tc>
        <w:tc>
          <w:tcPr>
            <w:tcW w:w="0" w:type="auto"/>
          </w:tcPr>
          <w:p w14:paraId="0BD8254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Mainstem</w:t>
            </w:r>
          </w:p>
        </w:tc>
        <w:tc>
          <w:tcPr>
            <w:tcW w:w="0" w:type="auto"/>
          </w:tcPr>
          <w:p w14:paraId="7E1BC82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Mainstem</w:t>
            </w:r>
          </w:p>
        </w:tc>
        <w:tc>
          <w:tcPr>
            <w:tcW w:w="0" w:type="auto"/>
          </w:tcPr>
          <w:p w14:paraId="0ADA3718"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Outlet (mainstem)</w:t>
            </w:r>
          </w:p>
        </w:tc>
      </w:tr>
      <w:tr w:rsidR="00121707" w14:paraId="440627E9" w14:textId="77777777">
        <w:tc>
          <w:tcPr>
            <w:tcW w:w="0" w:type="auto"/>
          </w:tcPr>
          <w:p w14:paraId="050CD14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lastRenderedPageBreak/>
              <w:t>Strahler order</w:t>
            </w:r>
          </w:p>
        </w:tc>
        <w:tc>
          <w:tcPr>
            <w:tcW w:w="0" w:type="auto"/>
          </w:tcPr>
          <w:p w14:paraId="57C4F90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3</w:t>
            </w:r>
          </w:p>
        </w:tc>
        <w:tc>
          <w:tcPr>
            <w:tcW w:w="0" w:type="auto"/>
          </w:tcPr>
          <w:p w14:paraId="3A92DE9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3</w:t>
            </w:r>
          </w:p>
        </w:tc>
        <w:tc>
          <w:tcPr>
            <w:tcW w:w="0" w:type="auto"/>
          </w:tcPr>
          <w:p w14:paraId="2F71CDD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w:t>
            </w:r>
          </w:p>
        </w:tc>
        <w:tc>
          <w:tcPr>
            <w:tcW w:w="0" w:type="auto"/>
          </w:tcPr>
          <w:p w14:paraId="3BF1ED5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w:t>
            </w:r>
          </w:p>
        </w:tc>
        <w:tc>
          <w:tcPr>
            <w:tcW w:w="0" w:type="auto"/>
          </w:tcPr>
          <w:p w14:paraId="4B2C278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w:t>
            </w:r>
          </w:p>
        </w:tc>
        <w:tc>
          <w:tcPr>
            <w:tcW w:w="0" w:type="auto"/>
          </w:tcPr>
          <w:p w14:paraId="77F66ED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w:t>
            </w:r>
          </w:p>
        </w:tc>
      </w:tr>
      <w:tr w:rsidR="00121707" w14:paraId="7AF14970" w14:textId="77777777">
        <w:tc>
          <w:tcPr>
            <w:tcW w:w="0" w:type="auto"/>
          </w:tcPr>
          <w:p w14:paraId="3B35E35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Drainage area (km2)</w:t>
            </w:r>
          </w:p>
        </w:tc>
        <w:tc>
          <w:tcPr>
            <w:tcW w:w="0" w:type="auto"/>
          </w:tcPr>
          <w:p w14:paraId="1D5F8EA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11.5</w:t>
            </w:r>
          </w:p>
        </w:tc>
        <w:tc>
          <w:tcPr>
            <w:tcW w:w="0" w:type="auto"/>
          </w:tcPr>
          <w:p w14:paraId="75F11EF1"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5.9</w:t>
            </w:r>
          </w:p>
        </w:tc>
        <w:tc>
          <w:tcPr>
            <w:tcW w:w="0" w:type="auto"/>
          </w:tcPr>
          <w:p w14:paraId="3E3D082D"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20.6</w:t>
            </w:r>
          </w:p>
        </w:tc>
        <w:tc>
          <w:tcPr>
            <w:tcW w:w="0" w:type="auto"/>
          </w:tcPr>
          <w:p w14:paraId="466F6D4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28.1</w:t>
            </w:r>
          </w:p>
        </w:tc>
        <w:tc>
          <w:tcPr>
            <w:tcW w:w="0" w:type="auto"/>
          </w:tcPr>
          <w:p w14:paraId="3BC123B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20.9</w:t>
            </w:r>
          </w:p>
        </w:tc>
        <w:tc>
          <w:tcPr>
            <w:tcW w:w="0" w:type="auto"/>
          </w:tcPr>
          <w:p w14:paraId="7B83661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95.3</w:t>
            </w:r>
          </w:p>
        </w:tc>
      </w:tr>
      <w:tr w:rsidR="00121707" w14:paraId="470E8D84" w14:textId="77777777">
        <w:tc>
          <w:tcPr>
            <w:tcW w:w="0" w:type="auto"/>
          </w:tcPr>
          <w:p w14:paraId="159B44E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Forest cover (%)</w:t>
            </w:r>
          </w:p>
        </w:tc>
        <w:tc>
          <w:tcPr>
            <w:tcW w:w="0" w:type="auto"/>
          </w:tcPr>
          <w:p w14:paraId="00AF051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94.5</w:t>
            </w:r>
          </w:p>
        </w:tc>
        <w:tc>
          <w:tcPr>
            <w:tcW w:w="0" w:type="auto"/>
          </w:tcPr>
          <w:p w14:paraId="556345E1"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99</w:t>
            </w:r>
          </w:p>
        </w:tc>
        <w:tc>
          <w:tcPr>
            <w:tcW w:w="0" w:type="auto"/>
          </w:tcPr>
          <w:p w14:paraId="5C7CB29D"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96.6</w:t>
            </w:r>
          </w:p>
        </w:tc>
        <w:tc>
          <w:tcPr>
            <w:tcW w:w="0" w:type="auto"/>
          </w:tcPr>
          <w:p w14:paraId="36DD093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97.8</w:t>
            </w:r>
          </w:p>
        </w:tc>
        <w:tc>
          <w:tcPr>
            <w:tcW w:w="0" w:type="auto"/>
          </w:tcPr>
          <w:p w14:paraId="58B7C7E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98.5</w:t>
            </w:r>
          </w:p>
        </w:tc>
        <w:tc>
          <w:tcPr>
            <w:tcW w:w="0" w:type="auto"/>
          </w:tcPr>
          <w:p w14:paraId="1D7C5D28"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97.6</w:t>
            </w:r>
          </w:p>
        </w:tc>
      </w:tr>
      <w:tr w:rsidR="00121707" w14:paraId="4789F2A3" w14:textId="77777777">
        <w:tc>
          <w:tcPr>
            <w:tcW w:w="0" w:type="auto"/>
          </w:tcPr>
          <w:p w14:paraId="1457CD7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Wetland cover (%)</w:t>
            </w:r>
          </w:p>
        </w:tc>
        <w:tc>
          <w:tcPr>
            <w:tcW w:w="0" w:type="auto"/>
          </w:tcPr>
          <w:p w14:paraId="0771C671"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4.2</w:t>
            </w:r>
          </w:p>
        </w:tc>
        <w:tc>
          <w:tcPr>
            <w:tcW w:w="0" w:type="auto"/>
          </w:tcPr>
          <w:p w14:paraId="32D694B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0.8</w:t>
            </w:r>
          </w:p>
        </w:tc>
        <w:tc>
          <w:tcPr>
            <w:tcW w:w="0" w:type="auto"/>
          </w:tcPr>
          <w:p w14:paraId="6D145578"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2.6</w:t>
            </w:r>
          </w:p>
        </w:tc>
        <w:tc>
          <w:tcPr>
            <w:tcW w:w="0" w:type="auto"/>
          </w:tcPr>
          <w:p w14:paraId="401FDBB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1.6</w:t>
            </w:r>
          </w:p>
        </w:tc>
        <w:tc>
          <w:tcPr>
            <w:tcW w:w="0" w:type="auto"/>
          </w:tcPr>
          <w:p w14:paraId="213E11AB"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0.4</w:t>
            </w:r>
          </w:p>
        </w:tc>
        <w:tc>
          <w:tcPr>
            <w:tcW w:w="0" w:type="auto"/>
          </w:tcPr>
          <w:p w14:paraId="65389A7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1.1</w:t>
            </w:r>
          </w:p>
        </w:tc>
      </w:tr>
      <w:tr w:rsidR="00121707" w14:paraId="04998767" w14:textId="77777777">
        <w:tc>
          <w:tcPr>
            <w:tcW w:w="0" w:type="auto"/>
          </w:tcPr>
          <w:p w14:paraId="122E2E4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Open water coverage (%)</w:t>
            </w:r>
          </w:p>
        </w:tc>
        <w:tc>
          <w:tcPr>
            <w:tcW w:w="0" w:type="auto"/>
          </w:tcPr>
          <w:p w14:paraId="10B25C8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2.9</w:t>
            </w:r>
          </w:p>
        </w:tc>
        <w:tc>
          <w:tcPr>
            <w:tcW w:w="0" w:type="auto"/>
          </w:tcPr>
          <w:p w14:paraId="259518E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0.6</w:t>
            </w:r>
          </w:p>
        </w:tc>
        <w:tc>
          <w:tcPr>
            <w:tcW w:w="0" w:type="auto"/>
          </w:tcPr>
          <w:p w14:paraId="63E9895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1.8</w:t>
            </w:r>
          </w:p>
        </w:tc>
        <w:tc>
          <w:tcPr>
            <w:tcW w:w="0" w:type="auto"/>
          </w:tcPr>
          <w:p w14:paraId="1147DC7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0.9</w:t>
            </w:r>
          </w:p>
        </w:tc>
        <w:tc>
          <w:tcPr>
            <w:tcW w:w="0" w:type="auto"/>
          </w:tcPr>
          <w:p w14:paraId="0CE1FB6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0.3</w:t>
            </w:r>
          </w:p>
        </w:tc>
        <w:tc>
          <w:tcPr>
            <w:tcW w:w="0" w:type="auto"/>
          </w:tcPr>
          <w:p w14:paraId="54776CE6"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0.7</w:t>
            </w:r>
          </w:p>
        </w:tc>
      </w:tr>
      <w:tr w:rsidR="00121707" w14:paraId="048C03E8" w14:textId="77777777">
        <w:tc>
          <w:tcPr>
            <w:tcW w:w="0" w:type="auto"/>
          </w:tcPr>
          <w:p w14:paraId="10EC37B6"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Average slope (degrees)</w:t>
            </w:r>
          </w:p>
        </w:tc>
        <w:tc>
          <w:tcPr>
            <w:tcW w:w="0" w:type="auto"/>
          </w:tcPr>
          <w:p w14:paraId="51220AE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9.1</w:t>
            </w:r>
          </w:p>
        </w:tc>
        <w:tc>
          <w:tcPr>
            <w:tcW w:w="0" w:type="auto"/>
          </w:tcPr>
          <w:p w14:paraId="2209D65B"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10.5</w:t>
            </w:r>
          </w:p>
        </w:tc>
        <w:tc>
          <w:tcPr>
            <w:tcW w:w="0" w:type="auto"/>
          </w:tcPr>
          <w:p w14:paraId="6E7113A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10.2</w:t>
            </w:r>
          </w:p>
        </w:tc>
        <w:tc>
          <w:tcPr>
            <w:tcW w:w="0" w:type="auto"/>
          </w:tcPr>
          <w:p w14:paraId="030B1EF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9.5</w:t>
            </w:r>
          </w:p>
        </w:tc>
        <w:tc>
          <w:tcPr>
            <w:tcW w:w="0" w:type="auto"/>
          </w:tcPr>
          <w:p w14:paraId="5CB0DAE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11.3</w:t>
            </w:r>
          </w:p>
        </w:tc>
        <w:tc>
          <w:tcPr>
            <w:tcW w:w="0" w:type="auto"/>
          </w:tcPr>
          <w:p w14:paraId="07CAA79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11.8</w:t>
            </w:r>
          </w:p>
        </w:tc>
      </w:tr>
      <w:tr w:rsidR="00121707" w14:paraId="4735D28C" w14:textId="77777777">
        <w:tc>
          <w:tcPr>
            <w:tcW w:w="0" w:type="auto"/>
          </w:tcPr>
          <w:p w14:paraId="0A7E89A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Standard dev. of mean slope (degrees)</w:t>
            </w:r>
          </w:p>
        </w:tc>
        <w:tc>
          <w:tcPr>
            <w:tcW w:w="0" w:type="auto"/>
          </w:tcPr>
          <w:p w14:paraId="337402F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7</w:t>
            </w:r>
          </w:p>
        </w:tc>
        <w:tc>
          <w:tcPr>
            <w:tcW w:w="0" w:type="auto"/>
          </w:tcPr>
          <w:p w14:paraId="04A1BCA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6.2</w:t>
            </w:r>
          </w:p>
        </w:tc>
        <w:tc>
          <w:tcPr>
            <w:tcW w:w="0" w:type="auto"/>
          </w:tcPr>
          <w:p w14:paraId="4BCE479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7.1</w:t>
            </w:r>
          </w:p>
        </w:tc>
        <w:tc>
          <w:tcPr>
            <w:tcW w:w="0" w:type="auto"/>
          </w:tcPr>
          <w:p w14:paraId="439DB3FD"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6.1</w:t>
            </w:r>
          </w:p>
        </w:tc>
        <w:tc>
          <w:tcPr>
            <w:tcW w:w="0" w:type="auto"/>
          </w:tcPr>
          <w:p w14:paraId="140ED0F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7.9</w:t>
            </w:r>
          </w:p>
        </w:tc>
        <w:tc>
          <w:tcPr>
            <w:tcW w:w="0" w:type="auto"/>
          </w:tcPr>
          <w:p w14:paraId="17738EB1"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8.5</w:t>
            </w:r>
          </w:p>
        </w:tc>
      </w:tr>
      <w:tr w:rsidR="00121707" w14:paraId="099B14EA" w14:textId="77777777">
        <w:tc>
          <w:tcPr>
            <w:tcW w:w="0" w:type="auto"/>
          </w:tcPr>
          <w:p w14:paraId="76DB322D"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Median slope (degrees)</w:t>
            </w:r>
          </w:p>
        </w:tc>
        <w:tc>
          <w:tcPr>
            <w:tcW w:w="0" w:type="auto"/>
          </w:tcPr>
          <w:p w14:paraId="5220E91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8</w:t>
            </w:r>
          </w:p>
        </w:tc>
        <w:tc>
          <w:tcPr>
            <w:tcW w:w="0" w:type="auto"/>
          </w:tcPr>
          <w:p w14:paraId="539A5A2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10</w:t>
            </w:r>
          </w:p>
        </w:tc>
        <w:tc>
          <w:tcPr>
            <w:tcW w:w="0" w:type="auto"/>
          </w:tcPr>
          <w:p w14:paraId="6380E18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w:t>
            </w:r>
          </w:p>
        </w:tc>
        <w:tc>
          <w:tcPr>
            <w:tcW w:w="0" w:type="auto"/>
          </w:tcPr>
          <w:p w14:paraId="6259F38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w:t>
            </w:r>
          </w:p>
        </w:tc>
        <w:tc>
          <w:tcPr>
            <w:tcW w:w="0" w:type="auto"/>
          </w:tcPr>
          <w:p w14:paraId="2FE168CD"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w:t>
            </w:r>
          </w:p>
        </w:tc>
        <w:tc>
          <w:tcPr>
            <w:tcW w:w="0" w:type="auto"/>
          </w:tcPr>
          <w:p w14:paraId="757E4E9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10</w:t>
            </w:r>
          </w:p>
        </w:tc>
      </w:tr>
      <w:tr w:rsidR="00121707" w14:paraId="3C0EAD6C" w14:textId="77777777">
        <w:tc>
          <w:tcPr>
            <w:tcW w:w="0" w:type="auto"/>
          </w:tcPr>
          <w:p w14:paraId="1D7DFEE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Maximum slope (degrees)</w:t>
            </w:r>
          </w:p>
        </w:tc>
        <w:tc>
          <w:tcPr>
            <w:tcW w:w="0" w:type="auto"/>
          </w:tcPr>
          <w:p w14:paraId="05A85F4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44</w:t>
            </w:r>
          </w:p>
        </w:tc>
        <w:tc>
          <w:tcPr>
            <w:tcW w:w="0" w:type="auto"/>
          </w:tcPr>
          <w:p w14:paraId="275BD03B"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38</w:t>
            </w:r>
          </w:p>
        </w:tc>
        <w:tc>
          <w:tcPr>
            <w:tcW w:w="0" w:type="auto"/>
          </w:tcPr>
          <w:p w14:paraId="08502C1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50</w:t>
            </w:r>
          </w:p>
        </w:tc>
        <w:tc>
          <w:tcPr>
            <w:tcW w:w="0" w:type="auto"/>
          </w:tcPr>
          <w:p w14:paraId="06B770B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40</w:t>
            </w:r>
          </w:p>
        </w:tc>
        <w:tc>
          <w:tcPr>
            <w:tcW w:w="0" w:type="auto"/>
          </w:tcPr>
          <w:p w14:paraId="466B6BC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56</w:t>
            </w:r>
          </w:p>
        </w:tc>
        <w:tc>
          <w:tcPr>
            <w:tcW w:w="0" w:type="auto"/>
          </w:tcPr>
          <w:p w14:paraId="22128896"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61</w:t>
            </w:r>
          </w:p>
        </w:tc>
      </w:tr>
      <w:tr w:rsidR="00121707" w14:paraId="768D4C1C" w14:textId="77777777">
        <w:tc>
          <w:tcPr>
            <w:tcW w:w="0" w:type="auto"/>
          </w:tcPr>
          <w:p w14:paraId="1A1FD44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Parent Material</w:t>
            </w:r>
          </w:p>
        </w:tc>
        <w:tc>
          <w:tcPr>
            <w:tcW w:w="0" w:type="auto"/>
          </w:tcPr>
          <w:p w14:paraId="521FDC5F" w14:textId="77777777" w:rsidR="00D57078" w:rsidRPr="00121707" w:rsidRDefault="00D57078" w:rsidP="00121707">
            <w:pPr>
              <w:spacing w:line="276" w:lineRule="auto"/>
              <w:rPr>
                <w:rFonts w:asciiTheme="minorHAnsi" w:hAnsiTheme="minorHAnsi"/>
                <w:sz w:val="22"/>
              </w:rPr>
            </w:pPr>
          </w:p>
        </w:tc>
        <w:tc>
          <w:tcPr>
            <w:tcW w:w="0" w:type="auto"/>
          </w:tcPr>
          <w:p w14:paraId="2B55F8E9" w14:textId="77777777" w:rsidR="00D57078" w:rsidRPr="00121707" w:rsidRDefault="00D57078" w:rsidP="00121707">
            <w:pPr>
              <w:spacing w:line="276" w:lineRule="auto"/>
              <w:rPr>
                <w:rFonts w:asciiTheme="minorHAnsi" w:hAnsiTheme="minorHAnsi"/>
                <w:sz w:val="22"/>
              </w:rPr>
            </w:pPr>
          </w:p>
        </w:tc>
        <w:tc>
          <w:tcPr>
            <w:tcW w:w="0" w:type="auto"/>
          </w:tcPr>
          <w:p w14:paraId="1C3AD8AA" w14:textId="77777777" w:rsidR="00D57078" w:rsidRPr="00121707" w:rsidRDefault="00D57078" w:rsidP="00121707">
            <w:pPr>
              <w:spacing w:line="276" w:lineRule="auto"/>
              <w:rPr>
                <w:rFonts w:asciiTheme="minorHAnsi" w:hAnsiTheme="minorHAnsi"/>
                <w:sz w:val="22"/>
              </w:rPr>
            </w:pPr>
          </w:p>
        </w:tc>
        <w:tc>
          <w:tcPr>
            <w:tcW w:w="0" w:type="auto"/>
          </w:tcPr>
          <w:p w14:paraId="1896B951" w14:textId="77777777" w:rsidR="00D57078" w:rsidRPr="00121707" w:rsidRDefault="00D57078" w:rsidP="00121707">
            <w:pPr>
              <w:spacing w:line="276" w:lineRule="auto"/>
              <w:rPr>
                <w:rFonts w:asciiTheme="minorHAnsi" w:hAnsiTheme="minorHAnsi"/>
                <w:sz w:val="22"/>
              </w:rPr>
            </w:pPr>
          </w:p>
        </w:tc>
        <w:tc>
          <w:tcPr>
            <w:tcW w:w="0" w:type="auto"/>
          </w:tcPr>
          <w:p w14:paraId="69501DCF" w14:textId="77777777" w:rsidR="00D57078" w:rsidRPr="00121707" w:rsidRDefault="00D57078" w:rsidP="00121707">
            <w:pPr>
              <w:spacing w:line="276" w:lineRule="auto"/>
              <w:rPr>
                <w:rFonts w:asciiTheme="minorHAnsi" w:hAnsiTheme="minorHAnsi"/>
                <w:sz w:val="22"/>
              </w:rPr>
            </w:pPr>
          </w:p>
        </w:tc>
        <w:tc>
          <w:tcPr>
            <w:tcW w:w="0" w:type="auto"/>
          </w:tcPr>
          <w:p w14:paraId="41946FAE" w14:textId="77777777" w:rsidR="00D57078" w:rsidRPr="00121707" w:rsidRDefault="00D57078" w:rsidP="00121707">
            <w:pPr>
              <w:spacing w:line="276" w:lineRule="auto"/>
              <w:rPr>
                <w:rFonts w:asciiTheme="minorHAnsi" w:hAnsiTheme="minorHAnsi"/>
                <w:sz w:val="22"/>
              </w:rPr>
            </w:pPr>
          </w:p>
        </w:tc>
      </w:tr>
      <w:tr w:rsidR="00121707" w14:paraId="533D9A68" w14:textId="77777777">
        <w:tc>
          <w:tcPr>
            <w:tcW w:w="0" w:type="auto"/>
          </w:tcPr>
          <w:p w14:paraId="25ADCF9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Wark-Gneiss (%)</w:t>
            </w:r>
          </w:p>
        </w:tc>
        <w:tc>
          <w:tcPr>
            <w:tcW w:w="0" w:type="auto"/>
          </w:tcPr>
          <w:p w14:paraId="1801088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13.6</w:t>
            </w:r>
          </w:p>
        </w:tc>
        <w:tc>
          <w:tcPr>
            <w:tcW w:w="0" w:type="auto"/>
          </w:tcPr>
          <w:p w14:paraId="7AB1F45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44.9</w:t>
            </w:r>
          </w:p>
        </w:tc>
        <w:tc>
          <w:tcPr>
            <w:tcW w:w="0" w:type="auto"/>
          </w:tcPr>
          <w:p w14:paraId="17F8B09D"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20.5</w:t>
            </w:r>
          </w:p>
        </w:tc>
        <w:tc>
          <w:tcPr>
            <w:tcW w:w="0" w:type="auto"/>
          </w:tcPr>
          <w:p w14:paraId="3A9C3141"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77.6</w:t>
            </w:r>
          </w:p>
        </w:tc>
        <w:tc>
          <w:tcPr>
            <w:tcW w:w="0" w:type="auto"/>
          </w:tcPr>
          <w:p w14:paraId="151A69A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3152DEE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30.6</w:t>
            </w:r>
          </w:p>
        </w:tc>
      </w:tr>
      <w:tr w:rsidR="00121707" w14:paraId="16B54324" w14:textId="77777777">
        <w:tc>
          <w:tcPr>
            <w:tcW w:w="0" w:type="auto"/>
          </w:tcPr>
          <w:p w14:paraId="7D596FD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Argillite-Metagreywacke (%)</w:t>
            </w:r>
          </w:p>
        </w:tc>
        <w:tc>
          <w:tcPr>
            <w:tcW w:w="0" w:type="auto"/>
          </w:tcPr>
          <w:p w14:paraId="6B2509D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64.2</w:t>
            </w:r>
          </w:p>
        </w:tc>
        <w:tc>
          <w:tcPr>
            <w:tcW w:w="0" w:type="auto"/>
          </w:tcPr>
          <w:p w14:paraId="06F82CF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79E0E24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42.1</w:t>
            </w:r>
          </w:p>
        </w:tc>
        <w:tc>
          <w:tcPr>
            <w:tcW w:w="0" w:type="auto"/>
          </w:tcPr>
          <w:p w14:paraId="4356B27D"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700A2B7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76.8</w:t>
            </w:r>
          </w:p>
        </w:tc>
        <w:tc>
          <w:tcPr>
            <w:tcW w:w="0" w:type="auto"/>
          </w:tcPr>
          <w:p w14:paraId="51326E1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45.1</w:t>
            </w:r>
          </w:p>
        </w:tc>
      </w:tr>
      <w:tr w:rsidR="00121707" w14:paraId="7933D1D7" w14:textId="77777777">
        <w:tc>
          <w:tcPr>
            <w:tcW w:w="0" w:type="auto"/>
          </w:tcPr>
          <w:p w14:paraId="42DD821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Metagreywacke (%)</w:t>
            </w:r>
          </w:p>
        </w:tc>
        <w:tc>
          <w:tcPr>
            <w:tcW w:w="0" w:type="auto"/>
          </w:tcPr>
          <w:p w14:paraId="46D36C5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37EF245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6C52BB7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3CEE4FC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1D77118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7.2</w:t>
            </w:r>
          </w:p>
        </w:tc>
        <w:tc>
          <w:tcPr>
            <w:tcW w:w="0" w:type="auto"/>
          </w:tcPr>
          <w:p w14:paraId="7BE7730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1.6</w:t>
            </w:r>
          </w:p>
        </w:tc>
      </w:tr>
      <w:tr w:rsidR="00121707" w14:paraId="2E6ED07F" w14:textId="77777777">
        <w:tc>
          <w:tcPr>
            <w:tcW w:w="0" w:type="auto"/>
          </w:tcPr>
          <w:p w14:paraId="54061546"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Chert-Argillite-Volcanic (%)</w:t>
            </w:r>
          </w:p>
        </w:tc>
        <w:tc>
          <w:tcPr>
            <w:tcW w:w="0" w:type="auto"/>
          </w:tcPr>
          <w:p w14:paraId="086AF52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22.2</w:t>
            </w:r>
          </w:p>
        </w:tc>
        <w:tc>
          <w:tcPr>
            <w:tcW w:w="0" w:type="auto"/>
          </w:tcPr>
          <w:p w14:paraId="0A4A862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55.1</w:t>
            </w:r>
          </w:p>
        </w:tc>
        <w:tc>
          <w:tcPr>
            <w:tcW w:w="0" w:type="auto"/>
          </w:tcPr>
          <w:p w14:paraId="680A0CA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37.4</w:t>
            </w:r>
          </w:p>
        </w:tc>
        <w:tc>
          <w:tcPr>
            <w:tcW w:w="0" w:type="auto"/>
          </w:tcPr>
          <w:p w14:paraId="6493D46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22.4</w:t>
            </w:r>
          </w:p>
        </w:tc>
        <w:tc>
          <w:tcPr>
            <w:tcW w:w="0" w:type="auto"/>
          </w:tcPr>
          <w:p w14:paraId="16496C8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19D57ED1"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17.9</w:t>
            </w:r>
          </w:p>
        </w:tc>
      </w:tr>
      <w:tr w:rsidR="00121707" w14:paraId="0E39E55D" w14:textId="77777777">
        <w:tc>
          <w:tcPr>
            <w:tcW w:w="0" w:type="auto"/>
          </w:tcPr>
          <w:p w14:paraId="6C41774B"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Metchosin Volcanics (%)</w:t>
            </w:r>
          </w:p>
        </w:tc>
        <w:tc>
          <w:tcPr>
            <w:tcW w:w="0" w:type="auto"/>
          </w:tcPr>
          <w:p w14:paraId="268A6C5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2769FA7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27BAE3C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47C016E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2F3AF00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16</w:t>
            </w:r>
          </w:p>
        </w:tc>
        <w:tc>
          <w:tcPr>
            <w:tcW w:w="0" w:type="auto"/>
          </w:tcPr>
          <w:p w14:paraId="03166C0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4.2</w:t>
            </w:r>
          </w:p>
        </w:tc>
      </w:tr>
      <w:tr w:rsidR="00121707" w14:paraId="0AD890DE" w14:textId="77777777">
        <w:tc>
          <w:tcPr>
            <w:tcW w:w="0" w:type="auto"/>
          </w:tcPr>
          <w:p w14:paraId="5E20DE7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Gabbro Stocks (Sooke-Gabbro, %)</w:t>
            </w:r>
          </w:p>
        </w:tc>
        <w:tc>
          <w:tcPr>
            <w:tcW w:w="0" w:type="auto"/>
          </w:tcPr>
          <w:p w14:paraId="2E02E56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402865E8"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68DA50EB"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1A5F26D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4F617C9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69F5841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0.7</w:t>
            </w:r>
          </w:p>
        </w:tc>
      </w:tr>
      <w:tr w:rsidR="00121707" w14:paraId="3D13E06A" w14:textId="77777777">
        <w:tc>
          <w:tcPr>
            <w:tcW w:w="0" w:type="auto"/>
          </w:tcPr>
          <w:p w14:paraId="313A3E76"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Forest Harvest History</w:t>
            </w:r>
          </w:p>
        </w:tc>
        <w:tc>
          <w:tcPr>
            <w:tcW w:w="0" w:type="auto"/>
          </w:tcPr>
          <w:p w14:paraId="227AF5FB" w14:textId="77777777" w:rsidR="00D57078" w:rsidRPr="00121707" w:rsidRDefault="00D57078" w:rsidP="00121707">
            <w:pPr>
              <w:spacing w:line="276" w:lineRule="auto"/>
              <w:rPr>
                <w:rFonts w:asciiTheme="minorHAnsi" w:hAnsiTheme="minorHAnsi"/>
                <w:sz w:val="22"/>
              </w:rPr>
            </w:pPr>
          </w:p>
        </w:tc>
        <w:tc>
          <w:tcPr>
            <w:tcW w:w="0" w:type="auto"/>
          </w:tcPr>
          <w:p w14:paraId="623B721A" w14:textId="77777777" w:rsidR="00D57078" w:rsidRPr="00121707" w:rsidRDefault="00D57078" w:rsidP="00121707">
            <w:pPr>
              <w:spacing w:line="276" w:lineRule="auto"/>
              <w:rPr>
                <w:rFonts w:asciiTheme="minorHAnsi" w:hAnsiTheme="minorHAnsi"/>
                <w:sz w:val="22"/>
              </w:rPr>
            </w:pPr>
          </w:p>
        </w:tc>
        <w:tc>
          <w:tcPr>
            <w:tcW w:w="0" w:type="auto"/>
          </w:tcPr>
          <w:p w14:paraId="1D953A12" w14:textId="77777777" w:rsidR="00D57078" w:rsidRPr="00121707" w:rsidRDefault="00D57078" w:rsidP="00121707">
            <w:pPr>
              <w:spacing w:line="276" w:lineRule="auto"/>
              <w:rPr>
                <w:rFonts w:asciiTheme="minorHAnsi" w:hAnsiTheme="minorHAnsi"/>
                <w:sz w:val="22"/>
              </w:rPr>
            </w:pPr>
          </w:p>
        </w:tc>
        <w:tc>
          <w:tcPr>
            <w:tcW w:w="0" w:type="auto"/>
          </w:tcPr>
          <w:p w14:paraId="00E18A3A" w14:textId="77777777" w:rsidR="00D57078" w:rsidRPr="00121707" w:rsidRDefault="00D57078" w:rsidP="00121707">
            <w:pPr>
              <w:spacing w:line="276" w:lineRule="auto"/>
              <w:rPr>
                <w:rFonts w:asciiTheme="minorHAnsi" w:hAnsiTheme="minorHAnsi"/>
                <w:sz w:val="22"/>
              </w:rPr>
            </w:pPr>
          </w:p>
        </w:tc>
        <w:tc>
          <w:tcPr>
            <w:tcW w:w="0" w:type="auto"/>
          </w:tcPr>
          <w:p w14:paraId="678083B2" w14:textId="77777777" w:rsidR="00D57078" w:rsidRPr="00121707" w:rsidRDefault="00D57078" w:rsidP="00121707">
            <w:pPr>
              <w:spacing w:line="276" w:lineRule="auto"/>
              <w:rPr>
                <w:rFonts w:asciiTheme="minorHAnsi" w:hAnsiTheme="minorHAnsi"/>
                <w:sz w:val="22"/>
              </w:rPr>
            </w:pPr>
          </w:p>
        </w:tc>
        <w:tc>
          <w:tcPr>
            <w:tcW w:w="0" w:type="auto"/>
          </w:tcPr>
          <w:p w14:paraId="48493F72" w14:textId="77777777" w:rsidR="00D57078" w:rsidRPr="00121707" w:rsidRDefault="00D57078" w:rsidP="00121707">
            <w:pPr>
              <w:spacing w:line="276" w:lineRule="auto"/>
              <w:rPr>
                <w:rFonts w:asciiTheme="minorHAnsi" w:hAnsiTheme="minorHAnsi"/>
                <w:sz w:val="22"/>
              </w:rPr>
            </w:pPr>
          </w:p>
        </w:tc>
      </w:tr>
      <w:tr w:rsidR="00121707" w14:paraId="0BB85677" w14:textId="77777777">
        <w:tc>
          <w:tcPr>
            <w:tcW w:w="0" w:type="auto"/>
          </w:tcPr>
          <w:p w14:paraId="3E9520D8"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1980s forest harvest (%)</w:t>
            </w:r>
          </w:p>
        </w:tc>
        <w:tc>
          <w:tcPr>
            <w:tcW w:w="0" w:type="auto"/>
          </w:tcPr>
          <w:p w14:paraId="7A19CC3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11.2</w:t>
            </w:r>
          </w:p>
        </w:tc>
        <w:tc>
          <w:tcPr>
            <w:tcW w:w="0" w:type="auto"/>
          </w:tcPr>
          <w:p w14:paraId="4ABD5531"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56.3</w:t>
            </w:r>
          </w:p>
        </w:tc>
        <w:tc>
          <w:tcPr>
            <w:tcW w:w="0" w:type="auto"/>
          </w:tcPr>
          <w:p w14:paraId="5C7A1D94"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28.6</w:t>
            </w:r>
          </w:p>
        </w:tc>
        <w:tc>
          <w:tcPr>
            <w:tcW w:w="0" w:type="auto"/>
          </w:tcPr>
          <w:p w14:paraId="53CD9C5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30.8</w:t>
            </w:r>
          </w:p>
        </w:tc>
        <w:tc>
          <w:tcPr>
            <w:tcW w:w="0" w:type="auto"/>
          </w:tcPr>
          <w:p w14:paraId="11F4A7A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21.6</w:t>
            </w:r>
          </w:p>
        </w:tc>
        <w:tc>
          <w:tcPr>
            <w:tcW w:w="0" w:type="auto"/>
          </w:tcPr>
          <w:p w14:paraId="71D17668"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24.2</w:t>
            </w:r>
          </w:p>
        </w:tc>
      </w:tr>
      <w:tr w:rsidR="00121707" w14:paraId="1B877E10" w14:textId="77777777">
        <w:tc>
          <w:tcPr>
            <w:tcW w:w="0" w:type="auto"/>
          </w:tcPr>
          <w:p w14:paraId="39D9CF4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1990s forest harvest (%)</w:t>
            </w:r>
          </w:p>
        </w:tc>
        <w:tc>
          <w:tcPr>
            <w:tcW w:w="0" w:type="auto"/>
          </w:tcPr>
          <w:p w14:paraId="73F090A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11.7</w:t>
            </w:r>
          </w:p>
        </w:tc>
        <w:tc>
          <w:tcPr>
            <w:tcW w:w="0" w:type="auto"/>
          </w:tcPr>
          <w:p w14:paraId="6EEB5985"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3</w:t>
            </w:r>
          </w:p>
        </w:tc>
        <w:tc>
          <w:tcPr>
            <w:tcW w:w="0" w:type="auto"/>
          </w:tcPr>
          <w:p w14:paraId="55D63C53"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9.6</w:t>
            </w:r>
          </w:p>
        </w:tc>
        <w:tc>
          <w:tcPr>
            <w:tcW w:w="0" w:type="auto"/>
          </w:tcPr>
          <w:p w14:paraId="16D5237B"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8.7</w:t>
            </w:r>
          </w:p>
        </w:tc>
        <w:tc>
          <w:tcPr>
            <w:tcW w:w="0" w:type="auto"/>
          </w:tcPr>
          <w:p w14:paraId="09BEEBA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3</w:t>
            </w:r>
          </w:p>
        </w:tc>
        <w:tc>
          <w:tcPr>
            <w:tcW w:w="0" w:type="auto"/>
          </w:tcPr>
          <w:p w14:paraId="7C63CB9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5.9</w:t>
            </w:r>
          </w:p>
        </w:tc>
      </w:tr>
      <w:tr w:rsidR="00121707" w14:paraId="04359211" w14:textId="77777777">
        <w:tc>
          <w:tcPr>
            <w:tcW w:w="0" w:type="auto"/>
          </w:tcPr>
          <w:p w14:paraId="37FBE37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2000s forest harvest (%)</w:t>
            </w:r>
          </w:p>
        </w:tc>
        <w:tc>
          <w:tcPr>
            <w:tcW w:w="0" w:type="auto"/>
          </w:tcPr>
          <w:p w14:paraId="5552E45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4.5</w:t>
            </w:r>
          </w:p>
        </w:tc>
        <w:tc>
          <w:tcPr>
            <w:tcW w:w="0" w:type="auto"/>
          </w:tcPr>
          <w:p w14:paraId="680DA9D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3.4</w:t>
            </w:r>
          </w:p>
        </w:tc>
        <w:tc>
          <w:tcPr>
            <w:tcW w:w="0" w:type="auto"/>
          </w:tcPr>
          <w:p w14:paraId="6F39F366"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4.1</w:t>
            </w:r>
          </w:p>
        </w:tc>
        <w:tc>
          <w:tcPr>
            <w:tcW w:w="0" w:type="auto"/>
          </w:tcPr>
          <w:p w14:paraId="1D3B7CC7"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1.1</w:t>
            </w:r>
          </w:p>
        </w:tc>
        <w:tc>
          <w:tcPr>
            <w:tcW w:w="0" w:type="auto"/>
          </w:tcPr>
          <w:p w14:paraId="0E2EA75A"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1.1</w:t>
            </w:r>
          </w:p>
        </w:tc>
        <w:tc>
          <w:tcPr>
            <w:tcW w:w="0" w:type="auto"/>
          </w:tcPr>
          <w:p w14:paraId="2ED6DEFE"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2.9</w:t>
            </w:r>
          </w:p>
        </w:tc>
      </w:tr>
      <w:tr w:rsidR="00121707" w14:paraId="6918E424" w14:textId="77777777">
        <w:tc>
          <w:tcPr>
            <w:tcW w:w="0" w:type="auto"/>
          </w:tcPr>
          <w:p w14:paraId="163136D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2010 &amp; 2011 forest harvest (%)</w:t>
            </w:r>
          </w:p>
        </w:tc>
        <w:tc>
          <w:tcPr>
            <w:tcW w:w="0" w:type="auto"/>
          </w:tcPr>
          <w:p w14:paraId="7911DDCC"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0.6</w:t>
            </w:r>
          </w:p>
        </w:tc>
        <w:tc>
          <w:tcPr>
            <w:tcW w:w="0" w:type="auto"/>
          </w:tcPr>
          <w:p w14:paraId="3D76D970"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w:t>
            </w:r>
          </w:p>
        </w:tc>
        <w:tc>
          <w:tcPr>
            <w:tcW w:w="0" w:type="auto"/>
          </w:tcPr>
          <w:p w14:paraId="1380811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0.4</w:t>
            </w:r>
          </w:p>
        </w:tc>
        <w:tc>
          <w:tcPr>
            <w:tcW w:w="0" w:type="auto"/>
          </w:tcPr>
          <w:p w14:paraId="43E63729"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0.7</w:t>
            </w:r>
          </w:p>
        </w:tc>
        <w:tc>
          <w:tcPr>
            <w:tcW w:w="0" w:type="auto"/>
          </w:tcPr>
          <w:p w14:paraId="71DF02DF"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0.1</w:t>
            </w:r>
          </w:p>
        </w:tc>
        <w:tc>
          <w:tcPr>
            <w:tcW w:w="0" w:type="auto"/>
          </w:tcPr>
          <w:p w14:paraId="137E2332" w14:textId="77777777" w:rsidR="00D57078" w:rsidRPr="00121707" w:rsidRDefault="00812D13" w:rsidP="00121707">
            <w:pPr>
              <w:spacing w:line="276" w:lineRule="auto"/>
              <w:rPr>
                <w:rFonts w:asciiTheme="minorHAnsi" w:hAnsiTheme="minorHAnsi"/>
                <w:sz w:val="22"/>
              </w:rPr>
            </w:pPr>
            <w:r w:rsidRPr="00121707">
              <w:rPr>
                <w:rFonts w:asciiTheme="minorHAnsi" w:hAnsiTheme="minorHAnsi"/>
                <w:sz w:val="22"/>
              </w:rPr>
              <w:t>0.9</w:t>
            </w:r>
          </w:p>
        </w:tc>
      </w:tr>
    </w:tbl>
    <w:p w14:paraId="7AF53502" w14:textId="77777777" w:rsidR="00D57078" w:rsidRDefault="00812D13">
      <w:r>
        <w:t> </w:t>
      </w:r>
    </w:p>
    <w:p w14:paraId="2BFF7834" w14:textId="525FD7C1" w:rsidR="00D57078" w:rsidRDefault="00812D13">
      <w:r>
        <w:lastRenderedPageBreak/>
        <w:t>Random Forests</w:t>
      </w:r>
      <w:del w:id="1377" w:author="Author" w:date="2020-08-06T22:13:00Z">
        <w:r w:rsidR="00724C4E">
          <w:delText xml:space="preserve"> (reference)</w:delText>
        </w:r>
      </w:del>
      <w:r>
        <w:t xml:space="preserve"> were used to explore the watershed characteristics included in Table 13, along with Leech WSA weather data (Chapter 2) and sample results (Chapter 4) to identify variables that were important predictors for DOC concentrations or NOM character. These predictors were explored as possible drivers for NOM change.</w:t>
      </w:r>
    </w:p>
    <w:p w14:paraId="41E4E812" w14:textId="77777777" w:rsidR="00BB7467" w:rsidRDefault="00BB7467">
      <w:pPr>
        <w:rPr>
          <w:del w:id="1378" w:author="Author" w:date="2020-08-06T22:13:00Z"/>
        </w:rPr>
      </w:pPr>
    </w:p>
    <w:p w14:paraId="05A7D608" w14:textId="77777777" w:rsidR="00BA246E" w:rsidRDefault="00BA246E">
      <w:pPr>
        <w:rPr>
          <w:del w:id="1379" w:author="Author" w:date="2020-08-06T22:13:00Z"/>
        </w:rPr>
      </w:pPr>
    </w:p>
    <w:p w14:paraId="12CA9C11" w14:textId="77777777" w:rsidR="00BA246E" w:rsidRDefault="00BA246E">
      <w:pPr>
        <w:rPr>
          <w:del w:id="1380" w:author="Author" w:date="2020-08-06T22:13:00Z"/>
          <w:color w:val="FF0000"/>
        </w:rPr>
      </w:pPr>
      <w:del w:id="1381" w:author="Author" w:date="2020-08-06T22:13:00Z">
        <w:r w:rsidRPr="00BA246E">
          <w:rPr>
            <w:color w:val="FF0000"/>
          </w:rPr>
          <w:delText>woops, this table should have tree age and total  percent harvest from 1980-2011 …  needs to be updated</w:delText>
        </w:r>
      </w:del>
    </w:p>
    <w:tbl>
      <w:tblPr>
        <w:tblW w:w="5000" w:type="pct"/>
        <w:tblLook w:val="04A0" w:firstRow="1" w:lastRow="0" w:firstColumn="1" w:lastColumn="0" w:noHBand="0" w:noVBand="1"/>
      </w:tblPr>
      <w:tblGrid>
        <w:gridCol w:w="3758"/>
        <w:gridCol w:w="1594"/>
        <w:gridCol w:w="1594"/>
        <w:gridCol w:w="1452"/>
        <w:gridCol w:w="1594"/>
        <w:gridCol w:w="1594"/>
        <w:gridCol w:w="1590"/>
      </w:tblGrid>
      <w:tr w:rsidR="00BA246E" w:rsidRPr="00BA246E" w14:paraId="20DB78C8" w14:textId="77777777" w:rsidTr="00DD4C81">
        <w:trPr>
          <w:trHeight w:val="300"/>
          <w:del w:id="1382" w:author="Author" w:date="2020-08-06T22:13:00Z"/>
        </w:trPr>
        <w:tc>
          <w:tcPr>
            <w:tcW w:w="1360" w:type="pct"/>
            <w:tcBorders>
              <w:top w:val="nil"/>
              <w:left w:val="nil"/>
              <w:bottom w:val="nil"/>
              <w:right w:val="nil"/>
            </w:tcBorders>
            <w:shd w:val="clear" w:color="auto" w:fill="auto"/>
            <w:noWrap/>
            <w:vAlign w:val="bottom"/>
            <w:hideMark/>
          </w:tcPr>
          <w:p w14:paraId="01D203A2" w14:textId="77777777" w:rsidR="00BA246E" w:rsidRPr="00BA246E" w:rsidRDefault="00BA246E" w:rsidP="00BA246E">
            <w:pPr>
              <w:spacing w:line="240" w:lineRule="auto"/>
              <w:rPr>
                <w:del w:id="1383" w:author="Author" w:date="2020-08-06T22:13:00Z"/>
                <w:rFonts w:ascii="Calibri" w:eastAsia="Times New Roman" w:hAnsi="Calibri" w:cs="Calibri"/>
                <w:color w:val="000000"/>
                <w:sz w:val="22"/>
                <w:szCs w:val="22"/>
                <w:lang w:val="en-CA" w:eastAsia="en-CA"/>
              </w:rPr>
            </w:pPr>
            <w:bookmarkStart w:id="1384" w:name="_Hlk47504261"/>
            <w:del w:id="1385" w:author="Author" w:date="2020-08-06T22:13:00Z">
              <w:r w:rsidRPr="00BA246E">
                <w:rPr>
                  <w:rFonts w:ascii="Calibri" w:eastAsia="Times New Roman" w:hAnsi="Calibri" w:cs="Calibri"/>
                  <w:color w:val="000000"/>
                  <w:sz w:val="22"/>
                  <w:szCs w:val="22"/>
                  <w:lang w:val="en-CA" w:eastAsia="en-CA"/>
                </w:rPr>
                <w:delText>Site Name</w:delText>
              </w:r>
            </w:del>
          </w:p>
        </w:tc>
        <w:tc>
          <w:tcPr>
            <w:tcW w:w="616" w:type="pct"/>
            <w:tcBorders>
              <w:top w:val="nil"/>
              <w:left w:val="nil"/>
              <w:bottom w:val="nil"/>
              <w:right w:val="nil"/>
            </w:tcBorders>
            <w:shd w:val="clear" w:color="auto" w:fill="auto"/>
            <w:noWrap/>
            <w:vAlign w:val="bottom"/>
            <w:hideMark/>
          </w:tcPr>
          <w:p w14:paraId="70E20DF4" w14:textId="77777777" w:rsidR="00BA246E" w:rsidRPr="00BA246E" w:rsidRDefault="00BA246E" w:rsidP="00BA246E">
            <w:pPr>
              <w:spacing w:line="240" w:lineRule="auto"/>
              <w:jc w:val="right"/>
              <w:rPr>
                <w:del w:id="1386" w:author="Author" w:date="2020-08-06T22:13:00Z"/>
                <w:rFonts w:ascii="Calibri" w:eastAsia="Times New Roman" w:hAnsi="Calibri" w:cs="Calibri"/>
                <w:color w:val="000000"/>
                <w:sz w:val="22"/>
                <w:szCs w:val="22"/>
                <w:lang w:val="en-CA" w:eastAsia="en-CA"/>
              </w:rPr>
            </w:pPr>
            <w:del w:id="1387" w:author="Author" w:date="2020-08-06T22:13:00Z">
              <w:r w:rsidRPr="00BA246E">
                <w:rPr>
                  <w:rFonts w:ascii="Calibri" w:eastAsia="Times New Roman" w:hAnsi="Calibri" w:cs="Calibri"/>
                  <w:color w:val="000000"/>
                  <w:sz w:val="22"/>
                  <w:szCs w:val="22"/>
                  <w:lang w:val="en-CA" w:eastAsia="en-CA"/>
                </w:rPr>
                <w:delText>Weeks-crk</w:delText>
              </w:r>
            </w:del>
          </w:p>
        </w:tc>
        <w:tc>
          <w:tcPr>
            <w:tcW w:w="616" w:type="pct"/>
            <w:tcBorders>
              <w:top w:val="nil"/>
              <w:left w:val="nil"/>
              <w:bottom w:val="nil"/>
              <w:right w:val="nil"/>
            </w:tcBorders>
            <w:shd w:val="clear" w:color="auto" w:fill="auto"/>
            <w:noWrap/>
            <w:vAlign w:val="bottom"/>
            <w:hideMark/>
          </w:tcPr>
          <w:p w14:paraId="2B3E3B03" w14:textId="77777777" w:rsidR="00BA246E" w:rsidRPr="00BA246E" w:rsidRDefault="00BA246E" w:rsidP="00BA246E">
            <w:pPr>
              <w:spacing w:line="240" w:lineRule="auto"/>
              <w:jc w:val="right"/>
              <w:rPr>
                <w:del w:id="1388" w:author="Author" w:date="2020-08-06T22:13:00Z"/>
                <w:rFonts w:ascii="Calibri" w:eastAsia="Times New Roman" w:hAnsi="Calibri" w:cs="Calibri"/>
                <w:color w:val="000000"/>
                <w:sz w:val="22"/>
                <w:szCs w:val="22"/>
                <w:lang w:val="en-CA" w:eastAsia="en-CA"/>
              </w:rPr>
            </w:pPr>
            <w:del w:id="1389" w:author="Author" w:date="2020-08-06T22:13:00Z">
              <w:r w:rsidRPr="00BA246E">
                <w:rPr>
                  <w:rFonts w:ascii="Calibri" w:eastAsia="Times New Roman" w:hAnsi="Calibri" w:cs="Calibri"/>
                  <w:color w:val="000000"/>
                  <w:sz w:val="22"/>
                  <w:szCs w:val="22"/>
                  <w:lang w:val="en-CA" w:eastAsia="en-CA"/>
                </w:rPr>
                <w:delText>Chris-crk</w:delText>
              </w:r>
            </w:del>
          </w:p>
        </w:tc>
        <w:tc>
          <w:tcPr>
            <w:tcW w:w="562" w:type="pct"/>
            <w:tcBorders>
              <w:top w:val="nil"/>
              <w:left w:val="nil"/>
              <w:bottom w:val="nil"/>
              <w:right w:val="nil"/>
            </w:tcBorders>
            <w:shd w:val="clear" w:color="auto" w:fill="auto"/>
            <w:noWrap/>
            <w:vAlign w:val="bottom"/>
            <w:hideMark/>
          </w:tcPr>
          <w:p w14:paraId="0D6AA5C1" w14:textId="77777777" w:rsidR="00BA246E" w:rsidRPr="00BA246E" w:rsidRDefault="00BA246E" w:rsidP="00BA246E">
            <w:pPr>
              <w:spacing w:line="240" w:lineRule="auto"/>
              <w:jc w:val="right"/>
              <w:rPr>
                <w:del w:id="1390" w:author="Author" w:date="2020-08-06T22:13:00Z"/>
                <w:rFonts w:ascii="Calibri" w:eastAsia="Times New Roman" w:hAnsi="Calibri" w:cs="Calibri"/>
                <w:color w:val="000000"/>
                <w:sz w:val="22"/>
                <w:szCs w:val="22"/>
                <w:lang w:val="en-CA" w:eastAsia="en-CA"/>
              </w:rPr>
            </w:pPr>
            <w:del w:id="1391" w:author="Author" w:date="2020-08-06T22:13:00Z">
              <w:r w:rsidRPr="00BA246E">
                <w:rPr>
                  <w:rFonts w:ascii="Calibri" w:eastAsia="Times New Roman" w:hAnsi="Calibri" w:cs="Calibri"/>
                  <w:color w:val="000000"/>
                  <w:sz w:val="22"/>
                  <w:szCs w:val="22"/>
                  <w:lang w:val="en-CA" w:eastAsia="en-CA"/>
                </w:rPr>
                <w:delText>Leech-head</w:delText>
              </w:r>
            </w:del>
          </w:p>
        </w:tc>
        <w:tc>
          <w:tcPr>
            <w:tcW w:w="616" w:type="pct"/>
            <w:tcBorders>
              <w:top w:val="nil"/>
              <w:left w:val="nil"/>
              <w:bottom w:val="nil"/>
              <w:right w:val="nil"/>
            </w:tcBorders>
            <w:shd w:val="clear" w:color="auto" w:fill="auto"/>
            <w:noWrap/>
            <w:vAlign w:val="bottom"/>
            <w:hideMark/>
          </w:tcPr>
          <w:p w14:paraId="4F65916A" w14:textId="77777777" w:rsidR="00BA246E" w:rsidRPr="00BA246E" w:rsidRDefault="00BA246E" w:rsidP="00BA246E">
            <w:pPr>
              <w:spacing w:line="240" w:lineRule="auto"/>
              <w:jc w:val="right"/>
              <w:rPr>
                <w:del w:id="1392" w:author="Author" w:date="2020-08-06T22:13:00Z"/>
                <w:rFonts w:ascii="Calibri" w:eastAsia="Times New Roman" w:hAnsi="Calibri" w:cs="Calibri"/>
                <w:color w:val="000000"/>
                <w:sz w:val="22"/>
                <w:szCs w:val="22"/>
                <w:lang w:val="en-CA" w:eastAsia="en-CA"/>
              </w:rPr>
            </w:pPr>
            <w:del w:id="1393" w:author="Author" w:date="2020-08-06T22:13:00Z">
              <w:r w:rsidRPr="00BA246E">
                <w:rPr>
                  <w:rFonts w:ascii="Calibri" w:eastAsia="Times New Roman" w:hAnsi="Calibri" w:cs="Calibri"/>
                  <w:color w:val="000000"/>
                  <w:sz w:val="22"/>
                  <w:szCs w:val="22"/>
                  <w:lang w:val="en-CA" w:eastAsia="en-CA"/>
                </w:rPr>
                <w:delText>Cragg-crk</w:delText>
              </w:r>
            </w:del>
          </w:p>
        </w:tc>
        <w:tc>
          <w:tcPr>
            <w:tcW w:w="616" w:type="pct"/>
            <w:tcBorders>
              <w:top w:val="nil"/>
              <w:left w:val="nil"/>
              <w:bottom w:val="nil"/>
              <w:right w:val="nil"/>
            </w:tcBorders>
            <w:shd w:val="clear" w:color="auto" w:fill="auto"/>
            <w:noWrap/>
            <w:vAlign w:val="bottom"/>
            <w:hideMark/>
          </w:tcPr>
          <w:p w14:paraId="0688611C" w14:textId="77777777" w:rsidR="00BA246E" w:rsidRPr="00BA246E" w:rsidRDefault="00BA246E" w:rsidP="00BA246E">
            <w:pPr>
              <w:spacing w:line="240" w:lineRule="auto"/>
              <w:jc w:val="right"/>
              <w:rPr>
                <w:del w:id="1394" w:author="Author" w:date="2020-08-06T22:13:00Z"/>
                <w:rFonts w:ascii="Calibri" w:eastAsia="Times New Roman" w:hAnsi="Calibri" w:cs="Calibri"/>
                <w:color w:val="000000"/>
                <w:sz w:val="22"/>
                <w:szCs w:val="22"/>
                <w:lang w:val="en-CA" w:eastAsia="en-CA"/>
              </w:rPr>
            </w:pPr>
            <w:del w:id="1395" w:author="Author" w:date="2020-08-06T22:13:00Z">
              <w:r w:rsidRPr="00BA246E">
                <w:rPr>
                  <w:rFonts w:ascii="Calibri" w:eastAsia="Times New Roman" w:hAnsi="Calibri" w:cs="Calibri"/>
                  <w:color w:val="000000"/>
                  <w:sz w:val="22"/>
                  <w:szCs w:val="22"/>
                  <w:lang w:val="en-CA" w:eastAsia="en-CA"/>
                </w:rPr>
                <w:delText>West-Leech</w:delText>
              </w:r>
            </w:del>
          </w:p>
        </w:tc>
        <w:tc>
          <w:tcPr>
            <w:tcW w:w="616" w:type="pct"/>
            <w:tcBorders>
              <w:top w:val="nil"/>
              <w:left w:val="nil"/>
              <w:bottom w:val="nil"/>
              <w:right w:val="nil"/>
            </w:tcBorders>
            <w:shd w:val="clear" w:color="auto" w:fill="auto"/>
            <w:noWrap/>
            <w:vAlign w:val="bottom"/>
            <w:hideMark/>
          </w:tcPr>
          <w:p w14:paraId="39021B3B" w14:textId="77777777" w:rsidR="00BA246E" w:rsidRPr="00BA246E" w:rsidRDefault="00BA246E" w:rsidP="00BA246E">
            <w:pPr>
              <w:spacing w:line="240" w:lineRule="auto"/>
              <w:jc w:val="right"/>
              <w:rPr>
                <w:del w:id="1396" w:author="Author" w:date="2020-08-06T22:13:00Z"/>
                <w:rFonts w:ascii="Calibri" w:eastAsia="Times New Roman" w:hAnsi="Calibri" w:cs="Calibri"/>
                <w:color w:val="000000"/>
                <w:sz w:val="22"/>
                <w:szCs w:val="22"/>
                <w:lang w:val="en-CA" w:eastAsia="en-CA"/>
              </w:rPr>
            </w:pPr>
            <w:del w:id="1397" w:author="Author" w:date="2020-08-06T22:13:00Z">
              <w:r w:rsidRPr="00BA246E">
                <w:rPr>
                  <w:rFonts w:ascii="Calibri" w:eastAsia="Times New Roman" w:hAnsi="Calibri" w:cs="Calibri"/>
                  <w:color w:val="000000"/>
                  <w:sz w:val="22"/>
                  <w:szCs w:val="22"/>
                  <w:lang w:val="en-CA" w:eastAsia="en-CA"/>
                </w:rPr>
                <w:delText>Leech-Tunnel</w:delText>
              </w:r>
            </w:del>
          </w:p>
        </w:tc>
      </w:tr>
      <w:tr w:rsidR="00BA246E" w:rsidRPr="00BA246E" w14:paraId="5A5DBCAA" w14:textId="77777777" w:rsidTr="00DD4C81">
        <w:trPr>
          <w:trHeight w:val="300"/>
          <w:del w:id="1398" w:author="Author" w:date="2020-08-06T22:13:00Z"/>
        </w:trPr>
        <w:tc>
          <w:tcPr>
            <w:tcW w:w="1360" w:type="pct"/>
            <w:tcBorders>
              <w:top w:val="nil"/>
              <w:left w:val="nil"/>
              <w:bottom w:val="nil"/>
              <w:right w:val="nil"/>
            </w:tcBorders>
            <w:shd w:val="clear" w:color="auto" w:fill="auto"/>
            <w:noWrap/>
            <w:vAlign w:val="bottom"/>
            <w:hideMark/>
          </w:tcPr>
          <w:p w14:paraId="1EB55C09" w14:textId="77777777" w:rsidR="00BA246E" w:rsidRPr="00BA246E" w:rsidRDefault="00BA246E" w:rsidP="00BA246E">
            <w:pPr>
              <w:spacing w:line="240" w:lineRule="auto"/>
              <w:rPr>
                <w:del w:id="1399" w:author="Author" w:date="2020-08-06T22:13:00Z"/>
                <w:rFonts w:ascii="Calibri" w:eastAsia="Times New Roman" w:hAnsi="Calibri" w:cs="Calibri"/>
                <w:color w:val="000000"/>
                <w:sz w:val="22"/>
                <w:szCs w:val="22"/>
                <w:lang w:val="en-CA" w:eastAsia="en-CA"/>
              </w:rPr>
            </w:pPr>
            <w:del w:id="1400" w:author="Author" w:date="2020-08-06T22:13:00Z">
              <w:r w:rsidRPr="00BA246E">
                <w:rPr>
                  <w:rFonts w:ascii="Calibri" w:eastAsia="Times New Roman" w:hAnsi="Calibri" w:cs="Calibri"/>
                  <w:color w:val="000000"/>
                  <w:sz w:val="22"/>
                  <w:szCs w:val="22"/>
                  <w:lang w:val="en-CA" w:eastAsia="en-CA"/>
                </w:rPr>
                <w:delText>Tree age (average, years)</w:delText>
              </w:r>
            </w:del>
          </w:p>
        </w:tc>
        <w:tc>
          <w:tcPr>
            <w:tcW w:w="616" w:type="pct"/>
            <w:tcBorders>
              <w:top w:val="nil"/>
              <w:left w:val="nil"/>
              <w:bottom w:val="nil"/>
              <w:right w:val="nil"/>
            </w:tcBorders>
            <w:shd w:val="clear" w:color="auto" w:fill="auto"/>
            <w:noWrap/>
            <w:vAlign w:val="bottom"/>
            <w:hideMark/>
          </w:tcPr>
          <w:p w14:paraId="2E9894C5" w14:textId="77777777" w:rsidR="00BA246E" w:rsidRPr="00BA246E" w:rsidRDefault="00BA246E" w:rsidP="00BA246E">
            <w:pPr>
              <w:spacing w:line="240" w:lineRule="auto"/>
              <w:jc w:val="right"/>
              <w:rPr>
                <w:del w:id="1401" w:author="Author" w:date="2020-08-06T22:13:00Z"/>
                <w:rFonts w:ascii="Calibri" w:eastAsia="Times New Roman" w:hAnsi="Calibri" w:cs="Calibri"/>
                <w:color w:val="000000"/>
                <w:sz w:val="22"/>
                <w:szCs w:val="22"/>
                <w:lang w:val="en-CA" w:eastAsia="en-CA"/>
              </w:rPr>
            </w:pPr>
            <w:del w:id="1402" w:author="Author" w:date="2020-08-06T22:13:00Z">
              <w:r w:rsidRPr="00BA246E">
                <w:rPr>
                  <w:rFonts w:ascii="Calibri" w:eastAsia="Times New Roman" w:hAnsi="Calibri" w:cs="Calibri"/>
                  <w:color w:val="000000"/>
                  <w:sz w:val="22"/>
                  <w:szCs w:val="22"/>
                  <w:lang w:val="en-CA" w:eastAsia="en-CA"/>
                </w:rPr>
                <w:delText>52</w:delText>
              </w:r>
            </w:del>
          </w:p>
        </w:tc>
        <w:tc>
          <w:tcPr>
            <w:tcW w:w="616" w:type="pct"/>
            <w:tcBorders>
              <w:top w:val="nil"/>
              <w:left w:val="nil"/>
              <w:bottom w:val="nil"/>
              <w:right w:val="nil"/>
            </w:tcBorders>
            <w:shd w:val="clear" w:color="auto" w:fill="auto"/>
            <w:noWrap/>
            <w:vAlign w:val="bottom"/>
            <w:hideMark/>
          </w:tcPr>
          <w:p w14:paraId="2E9018B1" w14:textId="77777777" w:rsidR="00BA246E" w:rsidRPr="00BA246E" w:rsidRDefault="00BA246E" w:rsidP="00BA246E">
            <w:pPr>
              <w:spacing w:line="240" w:lineRule="auto"/>
              <w:jc w:val="right"/>
              <w:rPr>
                <w:del w:id="1403" w:author="Author" w:date="2020-08-06T22:13:00Z"/>
                <w:rFonts w:ascii="Calibri" w:eastAsia="Times New Roman" w:hAnsi="Calibri" w:cs="Calibri"/>
                <w:color w:val="000000"/>
                <w:sz w:val="22"/>
                <w:szCs w:val="22"/>
                <w:lang w:val="en-CA" w:eastAsia="en-CA"/>
              </w:rPr>
            </w:pPr>
            <w:del w:id="1404" w:author="Author" w:date="2020-08-06T22:13:00Z">
              <w:r w:rsidRPr="00BA246E">
                <w:rPr>
                  <w:rFonts w:ascii="Calibri" w:eastAsia="Times New Roman" w:hAnsi="Calibri" w:cs="Calibri"/>
                  <w:color w:val="000000"/>
                  <w:sz w:val="22"/>
                  <w:szCs w:val="22"/>
                  <w:lang w:val="en-CA" w:eastAsia="en-CA"/>
                </w:rPr>
                <w:delText>40</w:delText>
              </w:r>
            </w:del>
          </w:p>
        </w:tc>
        <w:tc>
          <w:tcPr>
            <w:tcW w:w="562" w:type="pct"/>
            <w:tcBorders>
              <w:top w:val="nil"/>
              <w:left w:val="nil"/>
              <w:bottom w:val="nil"/>
              <w:right w:val="nil"/>
            </w:tcBorders>
            <w:shd w:val="clear" w:color="auto" w:fill="auto"/>
            <w:noWrap/>
            <w:vAlign w:val="bottom"/>
            <w:hideMark/>
          </w:tcPr>
          <w:p w14:paraId="691010F2" w14:textId="77777777" w:rsidR="00BA246E" w:rsidRPr="00BA246E" w:rsidRDefault="00BA246E" w:rsidP="00BA246E">
            <w:pPr>
              <w:spacing w:line="240" w:lineRule="auto"/>
              <w:jc w:val="right"/>
              <w:rPr>
                <w:del w:id="1405" w:author="Author" w:date="2020-08-06T22:13:00Z"/>
                <w:rFonts w:ascii="Calibri" w:eastAsia="Times New Roman" w:hAnsi="Calibri" w:cs="Calibri"/>
                <w:color w:val="000000"/>
                <w:sz w:val="22"/>
                <w:szCs w:val="22"/>
                <w:lang w:val="en-CA" w:eastAsia="en-CA"/>
              </w:rPr>
            </w:pPr>
            <w:del w:id="1406" w:author="Author" w:date="2020-08-06T22:13:00Z">
              <w:r w:rsidRPr="00BA246E">
                <w:rPr>
                  <w:rFonts w:ascii="Calibri" w:eastAsia="Times New Roman" w:hAnsi="Calibri" w:cs="Calibri"/>
                  <w:color w:val="000000"/>
                  <w:sz w:val="22"/>
                  <w:szCs w:val="22"/>
                  <w:lang w:val="en-CA" w:eastAsia="en-CA"/>
                </w:rPr>
                <w:delText>48</w:delText>
              </w:r>
            </w:del>
          </w:p>
        </w:tc>
        <w:tc>
          <w:tcPr>
            <w:tcW w:w="616" w:type="pct"/>
            <w:tcBorders>
              <w:top w:val="nil"/>
              <w:left w:val="nil"/>
              <w:bottom w:val="nil"/>
              <w:right w:val="nil"/>
            </w:tcBorders>
            <w:shd w:val="clear" w:color="auto" w:fill="auto"/>
            <w:noWrap/>
            <w:vAlign w:val="bottom"/>
            <w:hideMark/>
          </w:tcPr>
          <w:p w14:paraId="2866FB2B" w14:textId="77777777" w:rsidR="00BA246E" w:rsidRPr="00BA246E" w:rsidRDefault="00BA246E" w:rsidP="00BA246E">
            <w:pPr>
              <w:spacing w:line="240" w:lineRule="auto"/>
              <w:jc w:val="right"/>
              <w:rPr>
                <w:del w:id="1407" w:author="Author" w:date="2020-08-06T22:13:00Z"/>
                <w:rFonts w:ascii="Calibri" w:eastAsia="Times New Roman" w:hAnsi="Calibri" w:cs="Calibri"/>
                <w:color w:val="000000"/>
                <w:sz w:val="22"/>
                <w:szCs w:val="22"/>
                <w:lang w:val="en-CA" w:eastAsia="en-CA"/>
              </w:rPr>
            </w:pPr>
            <w:del w:id="1408" w:author="Author" w:date="2020-08-06T22:13:00Z">
              <w:r w:rsidRPr="00BA246E">
                <w:rPr>
                  <w:rFonts w:ascii="Calibri" w:eastAsia="Times New Roman" w:hAnsi="Calibri" w:cs="Calibri"/>
                  <w:color w:val="000000"/>
                  <w:sz w:val="22"/>
                  <w:szCs w:val="22"/>
                  <w:lang w:val="en-CA" w:eastAsia="en-CA"/>
                </w:rPr>
                <w:delText>59</w:delText>
              </w:r>
            </w:del>
          </w:p>
        </w:tc>
        <w:tc>
          <w:tcPr>
            <w:tcW w:w="616" w:type="pct"/>
            <w:tcBorders>
              <w:top w:val="nil"/>
              <w:left w:val="nil"/>
              <w:bottom w:val="nil"/>
              <w:right w:val="nil"/>
            </w:tcBorders>
            <w:shd w:val="clear" w:color="auto" w:fill="auto"/>
            <w:noWrap/>
            <w:vAlign w:val="bottom"/>
            <w:hideMark/>
          </w:tcPr>
          <w:p w14:paraId="11BE5FA4" w14:textId="77777777" w:rsidR="00BA246E" w:rsidRPr="00BA246E" w:rsidRDefault="00BA246E" w:rsidP="00BA246E">
            <w:pPr>
              <w:spacing w:line="240" w:lineRule="auto"/>
              <w:jc w:val="right"/>
              <w:rPr>
                <w:del w:id="1409" w:author="Author" w:date="2020-08-06T22:13:00Z"/>
                <w:rFonts w:ascii="Calibri" w:eastAsia="Times New Roman" w:hAnsi="Calibri" w:cs="Calibri"/>
                <w:color w:val="000000"/>
                <w:sz w:val="22"/>
                <w:szCs w:val="22"/>
                <w:lang w:val="en-CA" w:eastAsia="en-CA"/>
              </w:rPr>
            </w:pPr>
            <w:del w:id="1410" w:author="Author" w:date="2020-08-06T22:13:00Z">
              <w:r w:rsidRPr="00BA246E">
                <w:rPr>
                  <w:rFonts w:ascii="Calibri" w:eastAsia="Times New Roman" w:hAnsi="Calibri" w:cs="Calibri"/>
                  <w:color w:val="000000"/>
                  <w:sz w:val="22"/>
                  <w:szCs w:val="22"/>
                  <w:lang w:val="en-CA" w:eastAsia="en-CA"/>
                </w:rPr>
                <w:delText>49</w:delText>
              </w:r>
            </w:del>
          </w:p>
        </w:tc>
        <w:tc>
          <w:tcPr>
            <w:tcW w:w="616" w:type="pct"/>
            <w:tcBorders>
              <w:top w:val="nil"/>
              <w:left w:val="nil"/>
              <w:bottom w:val="nil"/>
              <w:right w:val="nil"/>
            </w:tcBorders>
            <w:shd w:val="clear" w:color="auto" w:fill="auto"/>
            <w:noWrap/>
            <w:vAlign w:val="bottom"/>
            <w:hideMark/>
          </w:tcPr>
          <w:p w14:paraId="4F67C0D6" w14:textId="77777777" w:rsidR="00BA246E" w:rsidRPr="00BA246E" w:rsidRDefault="00BA246E" w:rsidP="00BA246E">
            <w:pPr>
              <w:spacing w:line="240" w:lineRule="auto"/>
              <w:jc w:val="right"/>
              <w:rPr>
                <w:del w:id="1411" w:author="Author" w:date="2020-08-06T22:13:00Z"/>
                <w:rFonts w:ascii="Calibri" w:eastAsia="Times New Roman" w:hAnsi="Calibri" w:cs="Calibri"/>
                <w:color w:val="000000"/>
                <w:sz w:val="22"/>
                <w:szCs w:val="22"/>
                <w:lang w:val="en-CA" w:eastAsia="en-CA"/>
              </w:rPr>
            </w:pPr>
            <w:del w:id="1412" w:author="Author" w:date="2020-08-06T22:13:00Z">
              <w:r w:rsidRPr="00BA246E">
                <w:rPr>
                  <w:rFonts w:ascii="Calibri" w:eastAsia="Times New Roman" w:hAnsi="Calibri" w:cs="Calibri"/>
                  <w:color w:val="000000"/>
                  <w:sz w:val="22"/>
                  <w:szCs w:val="22"/>
                  <w:lang w:val="en-CA" w:eastAsia="en-CA"/>
                </w:rPr>
                <w:delText>53</w:delText>
              </w:r>
            </w:del>
          </w:p>
        </w:tc>
      </w:tr>
      <w:tr w:rsidR="00BA246E" w:rsidRPr="00BA246E" w14:paraId="30430F0A" w14:textId="77777777" w:rsidTr="00DD4C81">
        <w:trPr>
          <w:trHeight w:val="300"/>
          <w:del w:id="1413" w:author="Author" w:date="2020-08-06T22:13:00Z"/>
        </w:trPr>
        <w:tc>
          <w:tcPr>
            <w:tcW w:w="1360" w:type="pct"/>
            <w:tcBorders>
              <w:top w:val="nil"/>
              <w:left w:val="nil"/>
              <w:bottom w:val="nil"/>
              <w:right w:val="nil"/>
            </w:tcBorders>
            <w:shd w:val="clear" w:color="auto" w:fill="auto"/>
            <w:noWrap/>
            <w:vAlign w:val="bottom"/>
          </w:tcPr>
          <w:p w14:paraId="591BA750" w14:textId="77777777" w:rsidR="00DD4C81" w:rsidRPr="00BA246E" w:rsidRDefault="00DD4C81" w:rsidP="00BA246E">
            <w:pPr>
              <w:spacing w:line="240" w:lineRule="auto"/>
              <w:rPr>
                <w:del w:id="1414" w:author="Author" w:date="2020-08-06T22:13:00Z"/>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14EE94F0" w14:textId="77777777" w:rsidR="00BA246E" w:rsidRPr="00BA246E" w:rsidRDefault="00BA246E" w:rsidP="00BA246E">
            <w:pPr>
              <w:spacing w:line="240" w:lineRule="auto"/>
              <w:jc w:val="right"/>
              <w:rPr>
                <w:del w:id="1415" w:author="Author" w:date="2020-08-06T22:13:00Z"/>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1FD46BBE" w14:textId="77777777" w:rsidR="00BA246E" w:rsidRPr="00BA246E" w:rsidRDefault="00BA246E" w:rsidP="00BA246E">
            <w:pPr>
              <w:spacing w:line="240" w:lineRule="auto"/>
              <w:jc w:val="right"/>
              <w:rPr>
                <w:del w:id="1416" w:author="Author" w:date="2020-08-06T22:13:00Z"/>
                <w:rFonts w:ascii="Calibri" w:eastAsia="Times New Roman" w:hAnsi="Calibri" w:cs="Calibri"/>
                <w:color w:val="000000"/>
                <w:sz w:val="22"/>
                <w:szCs w:val="22"/>
                <w:lang w:val="en-CA" w:eastAsia="en-CA"/>
              </w:rPr>
            </w:pPr>
          </w:p>
        </w:tc>
        <w:tc>
          <w:tcPr>
            <w:tcW w:w="562" w:type="pct"/>
            <w:tcBorders>
              <w:top w:val="nil"/>
              <w:left w:val="nil"/>
              <w:bottom w:val="nil"/>
              <w:right w:val="nil"/>
            </w:tcBorders>
            <w:shd w:val="clear" w:color="auto" w:fill="auto"/>
            <w:noWrap/>
            <w:vAlign w:val="bottom"/>
          </w:tcPr>
          <w:p w14:paraId="33362679" w14:textId="77777777" w:rsidR="00BA246E" w:rsidRPr="00BA246E" w:rsidRDefault="00BA246E" w:rsidP="00BA246E">
            <w:pPr>
              <w:spacing w:line="240" w:lineRule="auto"/>
              <w:jc w:val="right"/>
              <w:rPr>
                <w:del w:id="1417" w:author="Author" w:date="2020-08-06T22:13:00Z"/>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3F6ED09D" w14:textId="77777777" w:rsidR="00BA246E" w:rsidRPr="00BA246E" w:rsidRDefault="00BA246E" w:rsidP="00BA246E">
            <w:pPr>
              <w:spacing w:line="240" w:lineRule="auto"/>
              <w:jc w:val="right"/>
              <w:rPr>
                <w:del w:id="1418" w:author="Author" w:date="2020-08-06T22:13:00Z"/>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1945FD04" w14:textId="77777777" w:rsidR="00BA246E" w:rsidRPr="00BA246E" w:rsidRDefault="00BA246E" w:rsidP="00BA246E">
            <w:pPr>
              <w:spacing w:line="240" w:lineRule="auto"/>
              <w:jc w:val="right"/>
              <w:rPr>
                <w:del w:id="1419" w:author="Author" w:date="2020-08-06T22:13:00Z"/>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14:paraId="2D083E19" w14:textId="77777777" w:rsidR="00BA246E" w:rsidRPr="00BA246E" w:rsidRDefault="00BA246E" w:rsidP="00BA246E">
            <w:pPr>
              <w:spacing w:line="240" w:lineRule="auto"/>
              <w:jc w:val="right"/>
              <w:rPr>
                <w:del w:id="1420" w:author="Author" w:date="2020-08-06T22:13:00Z"/>
                <w:rFonts w:ascii="Calibri" w:eastAsia="Times New Roman" w:hAnsi="Calibri" w:cs="Calibri"/>
                <w:color w:val="000000"/>
                <w:sz w:val="22"/>
                <w:szCs w:val="22"/>
                <w:lang w:val="en-CA" w:eastAsia="en-CA"/>
              </w:rPr>
            </w:pPr>
          </w:p>
        </w:tc>
      </w:tr>
      <w:tr w:rsidR="00DD4C81" w:rsidRPr="00DD4C81" w14:paraId="6E02DD7C" w14:textId="77777777" w:rsidTr="00DD4C81">
        <w:trPr>
          <w:trHeight w:val="300"/>
          <w:del w:id="1421" w:author="Author" w:date="2020-08-06T22:13:00Z"/>
        </w:trPr>
        <w:tc>
          <w:tcPr>
            <w:tcW w:w="1360" w:type="pct"/>
            <w:tcBorders>
              <w:top w:val="nil"/>
              <w:left w:val="nil"/>
              <w:bottom w:val="nil"/>
              <w:right w:val="nil"/>
            </w:tcBorders>
            <w:shd w:val="clear" w:color="auto" w:fill="auto"/>
            <w:noWrap/>
            <w:vAlign w:val="bottom"/>
          </w:tcPr>
          <w:p w14:paraId="17A4B0D3" w14:textId="77777777" w:rsidR="00DD4C81" w:rsidRPr="00DD4C81" w:rsidRDefault="00DD4C81" w:rsidP="00DD4C81">
            <w:pPr>
              <w:spacing w:line="240" w:lineRule="auto"/>
              <w:rPr>
                <w:del w:id="1422" w:author="Author" w:date="2020-08-06T22:13:00Z"/>
                <w:rFonts w:ascii="Calibri" w:eastAsia="Times New Roman" w:hAnsi="Calibri" w:cs="Calibri"/>
                <w:color w:val="000000"/>
                <w:sz w:val="22"/>
                <w:szCs w:val="22"/>
                <w:lang w:val="en-CA" w:eastAsia="en-CA"/>
              </w:rPr>
            </w:pPr>
            <w:del w:id="1423" w:author="Author" w:date="2020-08-06T22:13:00Z">
              <w:r w:rsidRPr="00DD4C81">
                <w:rPr>
                  <w:rFonts w:ascii="Calibri" w:eastAsia="Times New Roman" w:hAnsi="Calibri" w:cs="Calibri"/>
                  <w:color w:val="000000"/>
                  <w:sz w:val="22"/>
                  <w:szCs w:val="22"/>
                  <w:lang w:val="en-CA" w:eastAsia="en-CA"/>
                </w:rPr>
                <w:delText>1980-2011 _TOTAL-LOGGING_PERCENT</w:delText>
              </w:r>
            </w:del>
          </w:p>
        </w:tc>
        <w:tc>
          <w:tcPr>
            <w:tcW w:w="616" w:type="pct"/>
            <w:tcBorders>
              <w:top w:val="nil"/>
              <w:left w:val="nil"/>
              <w:bottom w:val="nil"/>
              <w:right w:val="nil"/>
            </w:tcBorders>
            <w:shd w:val="clear" w:color="auto" w:fill="auto"/>
            <w:noWrap/>
            <w:vAlign w:val="bottom"/>
          </w:tcPr>
          <w:p w14:paraId="24205F5A" w14:textId="77777777" w:rsidR="00DD4C81" w:rsidRPr="00DD4C81" w:rsidRDefault="00DD4C81" w:rsidP="00DD4C81">
            <w:pPr>
              <w:spacing w:line="240" w:lineRule="auto"/>
              <w:jc w:val="right"/>
              <w:rPr>
                <w:del w:id="1424" w:author="Author" w:date="2020-08-06T22:13:00Z"/>
                <w:rFonts w:ascii="Calibri" w:eastAsia="Times New Roman" w:hAnsi="Calibri" w:cs="Calibri"/>
                <w:color w:val="000000"/>
                <w:sz w:val="22"/>
                <w:szCs w:val="22"/>
                <w:lang w:val="en-CA" w:eastAsia="en-CA"/>
              </w:rPr>
            </w:pPr>
            <w:del w:id="1425" w:author="Author" w:date="2020-08-06T22:13:00Z">
              <w:r w:rsidRPr="00DD4C81">
                <w:rPr>
                  <w:rFonts w:ascii="Calibri" w:eastAsia="Times New Roman" w:hAnsi="Calibri" w:cs="Calibri"/>
                  <w:color w:val="000000"/>
                  <w:sz w:val="22"/>
                  <w:szCs w:val="22"/>
                  <w:lang w:val="en-CA" w:eastAsia="en-CA"/>
                </w:rPr>
                <w:delText>28.11</w:delText>
              </w:r>
            </w:del>
          </w:p>
        </w:tc>
        <w:tc>
          <w:tcPr>
            <w:tcW w:w="616" w:type="pct"/>
            <w:tcBorders>
              <w:top w:val="nil"/>
              <w:left w:val="nil"/>
              <w:bottom w:val="nil"/>
              <w:right w:val="nil"/>
            </w:tcBorders>
            <w:shd w:val="clear" w:color="auto" w:fill="auto"/>
            <w:noWrap/>
            <w:vAlign w:val="bottom"/>
          </w:tcPr>
          <w:p w14:paraId="08F6CB3A" w14:textId="77777777" w:rsidR="00DD4C81" w:rsidRPr="00DD4C81" w:rsidRDefault="00DD4C81" w:rsidP="00DD4C81">
            <w:pPr>
              <w:spacing w:line="240" w:lineRule="auto"/>
              <w:jc w:val="right"/>
              <w:rPr>
                <w:del w:id="1426" w:author="Author" w:date="2020-08-06T22:13:00Z"/>
                <w:rFonts w:ascii="Calibri" w:eastAsia="Times New Roman" w:hAnsi="Calibri" w:cs="Calibri"/>
                <w:color w:val="000000"/>
                <w:sz w:val="22"/>
                <w:szCs w:val="22"/>
                <w:lang w:val="en-CA" w:eastAsia="en-CA"/>
              </w:rPr>
            </w:pPr>
            <w:del w:id="1427" w:author="Author" w:date="2020-08-06T22:13:00Z">
              <w:r w:rsidRPr="00DD4C81">
                <w:rPr>
                  <w:rFonts w:ascii="Calibri" w:eastAsia="Times New Roman" w:hAnsi="Calibri" w:cs="Calibri"/>
                  <w:color w:val="000000"/>
                  <w:sz w:val="22"/>
                  <w:szCs w:val="22"/>
                  <w:lang w:val="en-CA" w:eastAsia="en-CA"/>
                </w:rPr>
                <w:delText>62.64</w:delText>
              </w:r>
            </w:del>
          </w:p>
        </w:tc>
        <w:tc>
          <w:tcPr>
            <w:tcW w:w="562" w:type="pct"/>
            <w:tcBorders>
              <w:top w:val="nil"/>
              <w:left w:val="nil"/>
              <w:bottom w:val="nil"/>
              <w:right w:val="nil"/>
            </w:tcBorders>
            <w:shd w:val="clear" w:color="auto" w:fill="auto"/>
            <w:noWrap/>
            <w:vAlign w:val="bottom"/>
          </w:tcPr>
          <w:p w14:paraId="7EDF2724" w14:textId="77777777" w:rsidR="00DD4C81" w:rsidRPr="00DD4C81" w:rsidRDefault="00DD4C81" w:rsidP="00DD4C81">
            <w:pPr>
              <w:spacing w:line="240" w:lineRule="auto"/>
              <w:jc w:val="right"/>
              <w:rPr>
                <w:del w:id="1428" w:author="Author" w:date="2020-08-06T22:13:00Z"/>
                <w:rFonts w:ascii="Calibri" w:eastAsia="Times New Roman" w:hAnsi="Calibri" w:cs="Calibri"/>
                <w:color w:val="000000"/>
                <w:sz w:val="22"/>
                <w:szCs w:val="22"/>
                <w:lang w:val="en-CA" w:eastAsia="en-CA"/>
              </w:rPr>
            </w:pPr>
            <w:del w:id="1429" w:author="Author" w:date="2020-08-06T22:13:00Z">
              <w:r w:rsidRPr="00DD4C81">
                <w:rPr>
                  <w:rFonts w:ascii="Calibri" w:eastAsia="Times New Roman" w:hAnsi="Calibri" w:cs="Calibri"/>
                  <w:color w:val="000000"/>
                  <w:sz w:val="22"/>
                  <w:szCs w:val="22"/>
                  <w:lang w:val="en-CA" w:eastAsia="en-CA"/>
                </w:rPr>
                <w:delText>42.73</w:delText>
              </w:r>
            </w:del>
          </w:p>
        </w:tc>
        <w:tc>
          <w:tcPr>
            <w:tcW w:w="616" w:type="pct"/>
            <w:tcBorders>
              <w:top w:val="nil"/>
              <w:left w:val="nil"/>
              <w:bottom w:val="nil"/>
              <w:right w:val="nil"/>
            </w:tcBorders>
            <w:shd w:val="clear" w:color="auto" w:fill="auto"/>
            <w:noWrap/>
            <w:vAlign w:val="bottom"/>
          </w:tcPr>
          <w:p w14:paraId="51ED7D53" w14:textId="77777777" w:rsidR="00DD4C81" w:rsidRPr="00DD4C81" w:rsidRDefault="00DD4C81" w:rsidP="00DD4C81">
            <w:pPr>
              <w:spacing w:line="240" w:lineRule="auto"/>
              <w:jc w:val="right"/>
              <w:rPr>
                <w:del w:id="1430" w:author="Author" w:date="2020-08-06T22:13:00Z"/>
                <w:rFonts w:ascii="Calibri" w:eastAsia="Times New Roman" w:hAnsi="Calibri" w:cs="Calibri"/>
                <w:color w:val="000000"/>
                <w:sz w:val="22"/>
                <w:szCs w:val="22"/>
                <w:lang w:val="en-CA" w:eastAsia="en-CA"/>
              </w:rPr>
            </w:pPr>
            <w:del w:id="1431" w:author="Author" w:date="2020-08-06T22:13:00Z">
              <w:r w:rsidRPr="00DD4C81">
                <w:rPr>
                  <w:rFonts w:ascii="Calibri" w:eastAsia="Times New Roman" w:hAnsi="Calibri" w:cs="Calibri"/>
                  <w:color w:val="000000"/>
                  <w:sz w:val="22"/>
                  <w:szCs w:val="22"/>
                  <w:lang w:val="en-CA" w:eastAsia="en-CA"/>
                </w:rPr>
                <w:delText>41.27</w:delText>
              </w:r>
            </w:del>
          </w:p>
        </w:tc>
        <w:tc>
          <w:tcPr>
            <w:tcW w:w="616" w:type="pct"/>
            <w:tcBorders>
              <w:top w:val="nil"/>
              <w:left w:val="nil"/>
              <w:bottom w:val="nil"/>
              <w:right w:val="nil"/>
            </w:tcBorders>
            <w:shd w:val="clear" w:color="auto" w:fill="auto"/>
            <w:noWrap/>
            <w:vAlign w:val="bottom"/>
          </w:tcPr>
          <w:p w14:paraId="1EEDACB3" w14:textId="77777777" w:rsidR="00DD4C81" w:rsidRPr="00DD4C81" w:rsidRDefault="00DD4C81" w:rsidP="00DD4C81">
            <w:pPr>
              <w:spacing w:line="240" w:lineRule="auto"/>
              <w:jc w:val="right"/>
              <w:rPr>
                <w:del w:id="1432" w:author="Author" w:date="2020-08-06T22:13:00Z"/>
                <w:rFonts w:ascii="Calibri" w:eastAsia="Times New Roman" w:hAnsi="Calibri" w:cs="Calibri"/>
                <w:color w:val="000000"/>
                <w:sz w:val="22"/>
                <w:szCs w:val="22"/>
                <w:lang w:val="en-CA" w:eastAsia="en-CA"/>
              </w:rPr>
            </w:pPr>
            <w:del w:id="1433" w:author="Author" w:date="2020-08-06T22:13:00Z">
              <w:r w:rsidRPr="00DD4C81">
                <w:rPr>
                  <w:rFonts w:ascii="Calibri" w:eastAsia="Times New Roman" w:hAnsi="Calibri" w:cs="Calibri"/>
                  <w:color w:val="000000"/>
                  <w:sz w:val="22"/>
                  <w:szCs w:val="22"/>
                  <w:lang w:val="en-CA" w:eastAsia="en-CA"/>
                </w:rPr>
                <w:delText>25.75</w:delText>
              </w:r>
            </w:del>
          </w:p>
        </w:tc>
        <w:tc>
          <w:tcPr>
            <w:tcW w:w="616" w:type="pct"/>
            <w:tcBorders>
              <w:top w:val="nil"/>
              <w:left w:val="nil"/>
              <w:bottom w:val="nil"/>
              <w:right w:val="nil"/>
            </w:tcBorders>
            <w:shd w:val="clear" w:color="auto" w:fill="auto"/>
            <w:noWrap/>
            <w:vAlign w:val="bottom"/>
          </w:tcPr>
          <w:p w14:paraId="1F0716D0" w14:textId="77777777" w:rsidR="00DD4C81" w:rsidRPr="00DD4C81" w:rsidRDefault="00DD4C81" w:rsidP="00DD4C81">
            <w:pPr>
              <w:spacing w:line="240" w:lineRule="auto"/>
              <w:jc w:val="right"/>
              <w:rPr>
                <w:del w:id="1434" w:author="Author" w:date="2020-08-06T22:13:00Z"/>
                <w:rFonts w:ascii="Calibri" w:eastAsia="Times New Roman" w:hAnsi="Calibri" w:cs="Calibri"/>
                <w:color w:val="000000"/>
                <w:sz w:val="22"/>
                <w:szCs w:val="22"/>
                <w:lang w:val="en-CA" w:eastAsia="en-CA"/>
              </w:rPr>
            </w:pPr>
            <w:del w:id="1435" w:author="Author" w:date="2020-08-06T22:13:00Z">
              <w:r w:rsidRPr="00DD4C81">
                <w:rPr>
                  <w:rFonts w:ascii="Calibri" w:eastAsia="Times New Roman" w:hAnsi="Calibri" w:cs="Calibri"/>
                  <w:color w:val="000000"/>
                  <w:sz w:val="22"/>
                  <w:szCs w:val="22"/>
                  <w:lang w:val="en-CA" w:eastAsia="en-CA"/>
                </w:rPr>
                <w:delText>33.85</w:delText>
              </w:r>
            </w:del>
          </w:p>
        </w:tc>
      </w:tr>
      <w:bookmarkEnd w:id="1384"/>
    </w:tbl>
    <w:p w14:paraId="7EF7D986" w14:textId="77777777" w:rsidR="00BA246E" w:rsidRPr="00BA246E" w:rsidRDefault="00BA246E">
      <w:pPr>
        <w:rPr>
          <w:del w:id="1436" w:author="Author" w:date="2020-08-06T22:13:00Z"/>
          <w:color w:val="FF0000"/>
        </w:rPr>
        <w:sectPr w:rsidR="00BA246E" w:rsidRPr="00BA246E" w:rsidSect="0030368D">
          <w:pgSz w:w="15840" w:h="12240" w:orient="landscape" w:code="1"/>
          <w:pgMar w:top="1440" w:right="1440" w:bottom="1440" w:left="1440" w:header="706" w:footer="706" w:gutter="0"/>
          <w:cols w:space="708"/>
          <w:docGrid w:linePitch="326"/>
        </w:sectPr>
      </w:pPr>
    </w:p>
    <w:p w14:paraId="2C149E52" w14:textId="71B34F17" w:rsidR="00D57078" w:rsidRDefault="00812D13">
      <w:r>
        <w:t xml:space="preserve">Random Forests are a statistical tool for non-parametric regression, prediction, classification and assessment of variable importance (Strobl, Malley, and Tutz </w:t>
      </w:r>
      <w:del w:id="1437" w:author="Author" w:date="2020-08-06T22:13:00Z">
        <w:r w:rsidR="005D6F31">
          <w:fldChar w:fldCharType="begin"/>
        </w:r>
        <w:r w:rsidR="005D6F31">
          <w:delInstrText xml:space="preserve"> HYPERLINK \l "ref-Strobl2009" \h </w:delInstrText>
        </w:r>
        <w:r w:rsidR="005D6F31">
          <w:fldChar w:fldCharType="separate"/>
        </w:r>
        <w:r w:rsidR="005D6F31">
          <w:rPr>
            <w:rStyle w:val="Hyperlink"/>
          </w:rPr>
          <w:delText>2009</w:delText>
        </w:r>
        <w:r w:rsidR="005D6F31">
          <w:rPr>
            <w:rStyle w:val="Hyperlink"/>
          </w:rPr>
          <w:fldChar w:fldCharType="end"/>
        </w:r>
        <w:r w:rsidR="005D6F31">
          <w:delText>).</w:delText>
        </w:r>
      </w:del>
      <w:ins w:id="1438" w:author="Author" w:date="2020-08-06T22:13:00Z">
        <w:r>
          <w:fldChar w:fldCharType="begin"/>
        </w:r>
        <w:r>
          <w:instrText xml:space="preserve"> HYPERLINK \l "ref-Strobl2009" \h </w:instrText>
        </w:r>
        <w:r>
          <w:fldChar w:fldCharType="separate"/>
        </w:r>
        <w:r>
          <w:rPr>
            <w:rStyle w:val="Hyperlink"/>
          </w:rPr>
          <w:t>2009</w:t>
        </w:r>
        <w:r>
          <w:rPr>
            <w:rStyle w:val="Hyperlink"/>
          </w:rPr>
          <w:fldChar w:fldCharType="end"/>
        </w:r>
        <w:r>
          <w:t>).</w:t>
        </w:r>
      </w:ins>
      <w:r>
        <w:t xml:space="preserve"> A Random Forest is composed of a collection of decision trees</w:t>
      </w:r>
      <w:ins w:id="1439" w:author="Author" w:date="2020-08-06T22:13:00Z">
        <w:r>
          <w:t xml:space="preserve"> is</w:t>
        </w:r>
      </w:ins>
      <w:r>
        <w:t xml:space="preserve">. Breiman’s Random Forests (RF) is a machine learning algorithm for practical applications, which is popular for its accuracy in real-world systems (Tyralis, Papacharalampous, and Langousis </w:t>
      </w:r>
      <w:del w:id="1440" w:author="Author" w:date="2020-08-06T22:13:00Z">
        <w:r w:rsidR="005D6F31">
          <w:fldChar w:fldCharType="begin"/>
        </w:r>
        <w:r w:rsidR="005D6F31">
          <w:delInstrText xml:space="preserve"> HYPERLINK \l "ref-Tyralis2019" \h </w:delInstrText>
        </w:r>
        <w:r w:rsidR="005D6F31">
          <w:fldChar w:fldCharType="separate"/>
        </w:r>
        <w:r w:rsidR="005D6F31">
          <w:rPr>
            <w:rStyle w:val="Hyperlink"/>
          </w:rPr>
          <w:delText>2019</w:delText>
        </w:r>
        <w:r w:rsidR="005D6F31">
          <w:rPr>
            <w:rStyle w:val="Hyperlink"/>
          </w:rPr>
          <w:fldChar w:fldCharType="end"/>
        </w:r>
      </w:del>
      <w:ins w:id="1441" w:author="Author" w:date="2020-08-06T22:13:00Z">
        <w:r>
          <w:fldChar w:fldCharType="begin"/>
        </w:r>
        <w:r>
          <w:instrText xml:space="preserve"> HYPERLINK \l "ref-Tyralis2019" \h </w:instrText>
        </w:r>
        <w:r>
          <w:fldChar w:fldCharType="separate"/>
        </w:r>
        <w:r>
          <w:rPr>
            <w:rStyle w:val="Hyperlink"/>
          </w:rPr>
          <w:t>2019</w:t>
        </w:r>
        <w:r>
          <w:rPr>
            <w:rStyle w:val="Hyperlink"/>
          </w:rPr>
          <w:fldChar w:fldCharType="end"/>
        </w:r>
      </w:ins>
      <w:r>
        <w:t xml:space="preserve">; Biau and Scornet </w:t>
      </w:r>
      <w:del w:id="1442" w:author="Author" w:date="2020-08-06T22:13:00Z">
        <w:r w:rsidR="005D6F31">
          <w:fldChar w:fldCharType="begin"/>
        </w:r>
        <w:r w:rsidR="005D6F31">
          <w:delInstrText xml:space="preserve"> HYPERLINK \l "ref-Biau2016" \h </w:delInstrText>
        </w:r>
        <w:r w:rsidR="005D6F31">
          <w:fldChar w:fldCharType="separate"/>
        </w:r>
        <w:r w:rsidR="005D6F31">
          <w:rPr>
            <w:rStyle w:val="Hyperlink"/>
          </w:rPr>
          <w:delText>2016</w:delText>
        </w:r>
        <w:r w:rsidR="005D6F31">
          <w:rPr>
            <w:rStyle w:val="Hyperlink"/>
          </w:rPr>
          <w:fldChar w:fldCharType="end"/>
        </w:r>
      </w:del>
      <w:ins w:id="1443" w:author="Author" w:date="2020-08-06T22:13:00Z">
        <w:r>
          <w:fldChar w:fldCharType="begin"/>
        </w:r>
        <w:r>
          <w:instrText xml:space="preserve"> HYPERLINK \l "ref-Biau2016" \h </w:instrText>
        </w:r>
        <w:r>
          <w:fldChar w:fldCharType="separate"/>
        </w:r>
        <w:r>
          <w:rPr>
            <w:rStyle w:val="Hyperlink"/>
          </w:rPr>
          <w:t>2016</w:t>
        </w:r>
        <w:r>
          <w:rPr>
            <w:rStyle w:val="Hyperlink"/>
          </w:rPr>
          <w:fldChar w:fldCharType="end"/>
        </w:r>
      </w:ins>
      <w:r>
        <w:t xml:space="preserve">) and does not require independence among samples (good news for analysis of nested catchments). In RF, a set of predictor variables (features) are used to predict the outcome of another variable (the predictant) through supervised learning algorithms, grouped as either regression or classification, depending on whether the variables are quantitative (i.e. numeric) or qualitative (Breiman </w:t>
      </w:r>
      <w:del w:id="1444" w:author="Author" w:date="2020-08-06T22:13:00Z">
        <w:r w:rsidR="005D6F31">
          <w:fldChar w:fldCharType="begin"/>
        </w:r>
        <w:r w:rsidR="005D6F31">
          <w:delInstrText xml:space="preserve"> HYPERLINK \l "ref-Breiman2001" \h </w:delInstrText>
        </w:r>
        <w:r w:rsidR="005D6F31">
          <w:fldChar w:fldCharType="separate"/>
        </w:r>
        <w:r w:rsidR="005D6F31">
          <w:rPr>
            <w:rStyle w:val="Hyperlink"/>
          </w:rPr>
          <w:delText>2001</w:delText>
        </w:r>
        <w:r w:rsidR="005D6F31">
          <w:rPr>
            <w:rStyle w:val="Hyperlink"/>
          </w:rPr>
          <w:fldChar w:fldCharType="end"/>
        </w:r>
      </w:del>
      <w:ins w:id="1445" w:author="Author" w:date="2020-08-06T22:13:00Z">
        <w:r>
          <w:fldChar w:fldCharType="begin"/>
        </w:r>
        <w:r>
          <w:instrText xml:space="preserve"> HYPERLINK \l "ref-Breiman2001" \h </w:instrText>
        </w:r>
        <w:r>
          <w:fldChar w:fldCharType="separate"/>
        </w:r>
        <w:r>
          <w:rPr>
            <w:rStyle w:val="Hyperlink"/>
          </w:rPr>
          <w:t>2001</w:t>
        </w:r>
        <w:r>
          <w:rPr>
            <w:rStyle w:val="Hyperlink"/>
          </w:rPr>
          <w:fldChar w:fldCharType="end"/>
        </w:r>
      </w:ins>
      <w:r>
        <w:t xml:space="preserve">; Tyralis, Papacharalampous, and Langousis </w:t>
      </w:r>
      <w:del w:id="1446" w:author="Author" w:date="2020-08-06T22:13:00Z">
        <w:r w:rsidR="005D6F31">
          <w:fldChar w:fldCharType="begin"/>
        </w:r>
        <w:r w:rsidR="005D6F31">
          <w:delInstrText xml:space="preserve"> HYPERLINK \l "ref-Tyralis2019" \h </w:delInstrText>
        </w:r>
        <w:r w:rsidR="005D6F31">
          <w:fldChar w:fldCharType="separate"/>
        </w:r>
        <w:r w:rsidR="005D6F31">
          <w:rPr>
            <w:rStyle w:val="Hyperlink"/>
          </w:rPr>
          <w:delText>2019</w:delText>
        </w:r>
        <w:r w:rsidR="005D6F31">
          <w:rPr>
            <w:rStyle w:val="Hyperlink"/>
          </w:rPr>
          <w:fldChar w:fldCharType="end"/>
        </w:r>
      </w:del>
      <w:ins w:id="1447" w:author="Author" w:date="2020-08-06T22:13:00Z">
        <w:r>
          <w:fldChar w:fldCharType="begin"/>
        </w:r>
        <w:r>
          <w:instrText xml:space="preserve"> HYPERLINK \l "ref-Tyralis2019" \h </w:instrText>
        </w:r>
        <w:r>
          <w:fldChar w:fldCharType="separate"/>
        </w:r>
        <w:r>
          <w:rPr>
            <w:rStyle w:val="Hyperlink"/>
          </w:rPr>
          <w:t>2019</w:t>
        </w:r>
        <w:r>
          <w:rPr>
            <w:rStyle w:val="Hyperlink"/>
          </w:rPr>
          <w:fldChar w:fldCharType="end"/>
        </w:r>
      </w:ins>
      <w:r>
        <w:t>).</w:t>
      </w:r>
    </w:p>
    <w:p w14:paraId="2E0A8057" w14:textId="77777777" w:rsidR="00D57078" w:rsidRDefault="00812D13">
      <w:r>
        <w:t> </w:t>
      </w:r>
    </w:p>
    <w:p w14:paraId="63EA5E33" w14:textId="5A740215" w:rsidR="00D57078" w:rsidRDefault="00812D13">
      <w:r>
        <w:t xml:space="preserve">The RF algorithm learns from many independent Classification And Regression Trees (CARTs) which undergo bootstrap-aggregating (“bagging”) with randomization; meaning that no single tree includes all the data, which reduces over-fitting and improves prediction performance (Breiman </w:t>
      </w:r>
      <w:del w:id="1448" w:author="Author" w:date="2020-08-06T22:13:00Z">
        <w:r w:rsidR="005D6F31">
          <w:fldChar w:fldCharType="begin"/>
        </w:r>
        <w:r w:rsidR="005D6F31">
          <w:delInstrText xml:space="preserve"> HYPERLINK \l "ref-Breiman2001" \h </w:delInstrText>
        </w:r>
        <w:r w:rsidR="005D6F31">
          <w:fldChar w:fldCharType="separate"/>
        </w:r>
        <w:r w:rsidR="005D6F31">
          <w:rPr>
            <w:rStyle w:val="Hyperlink"/>
          </w:rPr>
          <w:delText>2001</w:delText>
        </w:r>
        <w:r w:rsidR="005D6F31">
          <w:rPr>
            <w:rStyle w:val="Hyperlink"/>
          </w:rPr>
          <w:fldChar w:fldCharType="end"/>
        </w:r>
      </w:del>
      <w:ins w:id="1449" w:author="Author" w:date="2020-08-06T22:13:00Z">
        <w:r>
          <w:fldChar w:fldCharType="begin"/>
        </w:r>
        <w:r>
          <w:instrText xml:space="preserve"> HYPERLINK \l "ref-Breiman2001" \h </w:instrText>
        </w:r>
        <w:r>
          <w:fldChar w:fldCharType="separate"/>
        </w:r>
        <w:r>
          <w:rPr>
            <w:rStyle w:val="Hyperlink"/>
          </w:rPr>
          <w:t>2001</w:t>
        </w:r>
        <w:r>
          <w:rPr>
            <w:rStyle w:val="Hyperlink"/>
          </w:rPr>
          <w:fldChar w:fldCharType="end"/>
        </w:r>
      </w:ins>
      <w:r>
        <w:t xml:space="preserve">; Tyralis, Papacharalampous, and Langousis </w:t>
      </w:r>
      <w:del w:id="1450" w:author="Author" w:date="2020-08-06T22:13:00Z">
        <w:r w:rsidR="005D6F31">
          <w:fldChar w:fldCharType="begin"/>
        </w:r>
        <w:r w:rsidR="005D6F31">
          <w:delInstrText xml:space="preserve"> HYPERLINK \l "ref-Tyralis2019" \h </w:delInstrText>
        </w:r>
        <w:r w:rsidR="005D6F31">
          <w:fldChar w:fldCharType="separate"/>
        </w:r>
        <w:r w:rsidR="005D6F31">
          <w:rPr>
            <w:rStyle w:val="Hyperlink"/>
          </w:rPr>
          <w:delText>2019</w:delText>
        </w:r>
        <w:r w:rsidR="005D6F31">
          <w:rPr>
            <w:rStyle w:val="Hyperlink"/>
          </w:rPr>
          <w:fldChar w:fldCharType="end"/>
        </w:r>
      </w:del>
      <w:ins w:id="1451" w:author="Author" w:date="2020-08-06T22:13:00Z">
        <w:r>
          <w:fldChar w:fldCharType="begin"/>
        </w:r>
        <w:r>
          <w:instrText xml:space="preserve"> HYPERLINK \l "ref-Tyralis2019" \h </w:instrText>
        </w:r>
        <w:r>
          <w:fldChar w:fldCharType="separate"/>
        </w:r>
        <w:r>
          <w:rPr>
            <w:rStyle w:val="Hyperlink"/>
          </w:rPr>
          <w:t>2019</w:t>
        </w:r>
        <w:r>
          <w:rPr>
            <w:rStyle w:val="Hyperlink"/>
          </w:rPr>
          <w:fldChar w:fldCharType="end"/>
        </w:r>
      </w:ins>
      <w:r>
        <w:t xml:space="preserve">; Biau and Scornet </w:t>
      </w:r>
      <w:del w:id="1452" w:author="Author" w:date="2020-08-06T22:13:00Z">
        <w:r w:rsidR="005D6F31">
          <w:fldChar w:fldCharType="begin"/>
        </w:r>
        <w:r w:rsidR="005D6F31">
          <w:delInstrText xml:space="preserve"> HYPERLINK \l "ref-Biau2016" \h </w:delInstrText>
        </w:r>
        <w:r w:rsidR="005D6F31">
          <w:fldChar w:fldCharType="separate"/>
        </w:r>
        <w:r w:rsidR="005D6F31">
          <w:rPr>
            <w:rStyle w:val="Hyperlink"/>
          </w:rPr>
          <w:delText>2016</w:delText>
        </w:r>
        <w:r w:rsidR="005D6F31">
          <w:rPr>
            <w:rStyle w:val="Hyperlink"/>
          </w:rPr>
          <w:fldChar w:fldCharType="end"/>
        </w:r>
      </w:del>
      <w:ins w:id="1453" w:author="Author" w:date="2020-08-06T22:13:00Z">
        <w:r>
          <w:fldChar w:fldCharType="begin"/>
        </w:r>
        <w:r>
          <w:instrText xml:space="preserve"> HYPERLINK \l "ref-Biau2016" \h </w:instrText>
        </w:r>
        <w:r>
          <w:fldChar w:fldCharType="separate"/>
        </w:r>
        <w:r>
          <w:rPr>
            <w:rStyle w:val="Hyperlink"/>
          </w:rPr>
          <w:t>2016</w:t>
        </w:r>
        <w:r>
          <w:rPr>
            <w:rStyle w:val="Hyperlink"/>
          </w:rPr>
          <w:fldChar w:fldCharType="end"/>
        </w:r>
      </w:ins>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w:t>
      </w:r>
      <w:r>
        <w:lastRenderedPageBreak/>
        <w:t xml:space="preserve">trees predictions (Tyralis, Papacharalampous, and Langousis </w:t>
      </w:r>
      <w:del w:id="1454" w:author="Author" w:date="2020-08-06T22:13:00Z">
        <w:r w:rsidR="005D6F31">
          <w:fldChar w:fldCharType="begin"/>
        </w:r>
        <w:r w:rsidR="005D6F31">
          <w:delInstrText xml:space="preserve"> HYPERLINK \l "ref-Tyralis2019" \h </w:delInstrText>
        </w:r>
        <w:r w:rsidR="005D6F31">
          <w:fldChar w:fldCharType="separate"/>
        </w:r>
        <w:r w:rsidR="005D6F31">
          <w:rPr>
            <w:rStyle w:val="Hyperlink"/>
          </w:rPr>
          <w:delText>2019</w:delText>
        </w:r>
        <w:r w:rsidR="005D6F31">
          <w:rPr>
            <w:rStyle w:val="Hyperlink"/>
          </w:rPr>
          <w:fldChar w:fldCharType="end"/>
        </w:r>
      </w:del>
      <w:ins w:id="1455" w:author="Author" w:date="2020-08-06T22:13:00Z">
        <w:r>
          <w:fldChar w:fldCharType="begin"/>
        </w:r>
        <w:r>
          <w:instrText xml:space="preserve"> HYPERLINK \l "ref-Tyralis2019" \h </w:instrText>
        </w:r>
        <w:r>
          <w:fldChar w:fldCharType="separate"/>
        </w:r>
        <w:r>
          <w:rPr>
            <w:rStyle w:val="Hyperlink"/>
          </w:rPr>
          <w:t>2019</w:t>
        </w:r>
        <w:r>
          <w:rPr>
            <w:rStyle w:val="Hyperlink"/>
          </w:rPr>
          <w:fldChar w:fldCharType="end"/>
        </w:r>
      </w:ins>
      <w:r>
        <w:t xml:space="preserve">; Biau and Scornet </w:t>
      </w:r>
      <w:del w:id="1456" w:author="Author" w:date="2020-08-06T22:13:00Z">
        <w:r w:rsidR="005D6F31">
          <w:fldChar w:fldCharType="begin"/>
        </w:r>
        <w:r w:rsidR="005D6F31">
          <w:delInstrText xml:space="preserve"> HYPERLINK \l "ref-Biau2016" \h </w:delInstrText>
        </w:r>
        <w:r w:rsidR="005D6F31">
          <w:fldChar w:fldCharType="separate"/>
        </w:r>
        <w:r w:rsidR="005D6F31">
          <w:rPr>
            <w:rStyle w:val="Hyperlink"/>
          </w:rPr>
          <w:delText>2016</w:delText>
        </w:r>
        <w:r w:rsidR="005D6F31">
          <w:rPr>
            <w:rStyle w:val="Hyperlink"/>
          </w:rPr>
          <w:fldChar w:fldCharType="end"/>
        </w:r>
      </w:del>
      <w:ins w:id="1457" w:author="Author" w:date="2020-08-06T22:13:00Z">
        <w:r>
          <w:fldChar w:fldCharType="begin"/>
        </w:r>
        <w:r>
          <w:instrText xml:space="preserve"> HYPERLINK \l "ref-Biau2016" \h </w:instrText>
        </w:r>
        <w:r>
          <w:fldChar w:fldCharType="separate"/>
        </w:r>
        <w:r>
          <w:rPr>
            <w:rStyle w:val="Hyperlink"/>
          </w:rPr>
          <w:t>2016</w:t>
        </w:r>
        <w:r>
          <w:rPr>
            <w:rStyle w:val="Hyperlink"/>
          </w:rPr>
          <w:fldChar w:fldCharType="end"/>
        </w:r>
      </w:ins>
      <w:r>
        <w:t>). The relative importance of each feature is determined by assessing the accuracy of how well the predictant variable is anticipated in the absence or presence of that feature.</w:t>
      </w:r>
    </w:p>
    <w:p w14:paraId="312CA724" w14:textId="77777777" w:rsidR="00D57078" w:rsidRDefault="00812D13">
      <w:r>
        <w:t> </w:t>
      </w:r>
    </w:p>
    <w:p w14:paraId="1914D70A" w14:textId="2F80CD2D" w:rsidR="00D57078" w:rsidRDefault="00812D13">
      <w:r>
        <w:t xml:space="preserve">RF has been widely published in hydrologic and water resource research in recent years, particularly in streamflow and water quality studies (Tyralis, Papacharalampous, and Langousis </w:t>
      </w:r>
      <w:del w:id="1458" w:author="Author" w:date="2020-08-06T22:13:00Z">
        <w:r w:rsidR="005D6F31">
          <w:fldChar w:fldCharType="begin"/>
        </w:r>
        <w:r w:rsidR="005D6F31">
          <w:delInstrText xml:space="preserve"> HYPERLINK \l "ref-Tyralis2019" \h </w:delInstrText>
        </w:r>
        <w:r w:rsidR="005D6F31">
          <w:fldChar w:fldCharType="separate"/>
        </w:r>
        <w:r w:rsidR="005D6F31">
          <w:rPr>
            <w:rStyle w:val="Hyperlink"/>
          </w:rPr>
          <w:delText>2019</w:delText>
        </w:r>
        <w:r w:rsidR="005D6F31">
          <w:rPr>
            <w:rStyle w:val="Hyperlink"/>
          </w:rPr>
          <w:fldChar w:fldCharType="end"/>
        </w:r>
        <w:r w:rsidR="005D6F31">
          <w:delText>).</w:delText>
        </w:r>
      </w:del>
      <w:ins w:id="1459" w:author="Author" w:date="2020-08-06T22:13:00Z">
        <w:r>
          <w:fldChar w:fldCharType="begin"/>
        </w:r>
        <w:r>
          <w:instrText xml:space="preserve"> HYPERLINK \l "ref-Tyralis2019" \h </w:instrText>
        </w:r>
        <w:r>
          <w:fldChar w:fldCharType="separate"/>
        </w:r>
        <w:r>
          <w:rPr>
            <w:rStyle w:val="Hyperlink"/>
          </w:rPr>
          <w:t>2019</w:t>
        </w:r>
        <w:r>
          <w:rPr>
            <w:rStyle w:val="Hyperlink"/>
          </w:rPr>
          <w:fldChar w:fldCharType="end"/>
        </w:r>
        <w:r>
          <w:t>).</w:t>
        </w:r>
      </w:ins>
      <w:r>
        <w:t xml:space="preserve"> {{… refs}}</w:t>
      </w:r>
    </w:p>
    <w:p w14:paraId="4F8A4EA2" w14:textId="77777777" w:rsidR="00D57078" w:rsidRDefault="00812D13">
      <w:r>
        <w:t> </w:t>
      </w:r>
    </w:p>
    <w:p w14:paraId="07F778F1" w14:textId="35E50046" w:rsidR="00D57078" w:rsidRDefault="00812D13">
      <w:r>
        <w:t xml:space="preserve">The capability to evaluate variable importance metrics sets RF apart from other data-driven models that focus on prediction (Tyralis, Papacharalampous, and Langousis </w:t>
      </w:r>
      <w:del w:id="1460" w:author="Author" w:date="2020-08-06T22:13:00Z">
        <w:r w:rsidR="005D6F31">
          <w:fldChar w:fldCharType="begin"/>
        </w:r>
        <w:r w:rsidR="005D6F31">
          <w:delInstrText xml:space="preserve"> HYPERLINK \l "ref-Tyralis2019" \h </w:delInstrText>
        </w:r>
        <w:r w:rsidR="005D6F31">
          <w:fldChar w:fldCharType="separate"/>
        </w:r>
        <w:r w:rsidR="005D6F31">
          <w:rPr>
            <w:rStyle w:val="Hyperlink"/>
          </w:rPr>
          <w:delText>2019</w:delText>
        </w:r>
        <w:r w:rsidR="005D6F31">
          <w:rPr>
            <w:rStyle w:val="Hyperlink"/>
          </w:rPr>
          <w:fldChar w:fldCharType="end"/>
        </w:r>
        <w:r w:rsidR="005D6F31">
          <w:delText>).</w:delText>
        </w:r>
      </w:del>
      <w:ins w:id="1461" w:author="Author" w:date="2020-08-06T22:13:00Z">
        <w:r>
          <w:fldChar w:fldCharType="begin"/>
        </w:r>
        <w:r>
          <w:instrText xml:space="preserve"> HYPERLINK \l "ref-Tyralis2019" \h </w:instrText>
        </w:r>
        <w:r>
          <w:fldChar w:fldCharType="separate"/>
        </w:r>
        <w:r>
          <w:rPr>
            <w:rStyle w:val="Hyperlink"/>
          </w:rPr>
          <w:t>2019</w:t>
        </w:r>
        <w:r>
          <w:rPr>
            <w:rStyle w:val="Hyperlink"/>
          </w:rPr>
          <w:fldChar w:fldCharType="end"/>
        </w:r>
        <w:r>
          <w:t>).</w:t>
        </w:r>
      </w:ins>
      <w:r>
        <w:t xml:space="preserve">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 (Breiman </w:t>
      </w:r>
      <w:del w:id="1462" w:author="Author" w:date="2020-08-06T22:13:00Z">
        <w:r w:rsidR="005D6F31">
          <w:fldChar w:fldCharType="begin"/>
        </w:r>
        <w:r w:rsidR="005D6F31">
          <w:delInstrText xml:space="preserve"> HYPERLINK \l "ref-Breiman2001" \h </w:delInstrText>
        </w:r>
        <w:r w:rsidR="005D6F31">
          <w:fldChar w:fldCharType="separate"/>
        </w:r>
        <w:r w:rsidR="005D6F31">
          <w:rPr>
            <w:rStyle w:val="Hyperlink"/>
          </w:rPr>
          <w:delText>2001</w:delText>
        </w:r>
        <w:r w:rsidR="005D6F31">
          <w:rPr>
            <w:rStyle w:val="Hyperlink"/>
          </w:rPr>
          <w:fldChar w:fldCharType="end"/>
        </w:r>
        <w:r w:rsidR="005D6F31">
          <w:delText>).</w:delText>
        </w:r>
      </w:del>
      <w:ins w:id="1463" w:author="Author" w:date="2020-08-06T22:13:00Z">
        <w:r>
          <w:fldChar w:fldCharType="begin"/>
        </w:r>
        <w:r>
          <w:instrText xml:space="preserve"> HYPERLINK \l "ref-Breiman2001" \h </w:instrText>
        </w:r>
        <w:r>
          <w:fldChar w:fldCharType="separate"/>
        </w:r>
        <w:r>
          <w:rPr>
            <w:rStyle w:val="Hyperlink"/>
          </w:rPr>
          <w:t>2001</w:t>
        </w:r>
        <w:r>
          <w:rPr>
            <w:rStyle w:val="Hyperlink"/>
          </w:rPr>
          <w:fldChar w:fldCharType="end"/>
        </w:r>
        <w:r>
          <w:t>).</w:t>
        </w:r>
      </w:ins>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 (C. Strobl et al. </w:t>
      </w:r>
      <w:del w:id="1464" w:author="Author" w:date="2020-08-06T22:13:00Z">
        <w:r w:rsidR="005D6F31">
          <w:fldChar w:fldCharType="begin"/>
        </w:r>
        <w:r w:rsidR="005D6F31">
          <w:delInstrText xml:space="preserve"> HYPERLINK \l "ref-Strobl2008" \h </w:delInstrText>
        </w:r>
        <w:r w:rsidR="005D6F31">
          <w:fldChar w:fldCharType="separate"/>
        </w:r>
        <w:r w:rsidR="005D6F31">
          <w:rPr>
            <w:rStyle w:val="Hyperlink"/>
          </w:rPr>
          <w:delText>2008</w:delText>
        </w:r>
        <w:r w:rsidR="005D6F31">
          <w:rPr>
            <w:rStyle w:val="Hyperlink"/>
          </w:rPr>
          <w:fldChar w:fldCharType="end"/>
        </w:r>
      </w:del>
      <w:ins w:id="1465" w:author="Author" w:date="2020-08-06T22:13:00Z">
        <w:r>
          <w:fldChar w:fldCharType="begin"/>
        </w:r>
        <w:r>
          <w:instrText xml:space="preserve"> HYPERLINK \l "ref-Strobl2008" \h </w:instrText>
        </w:r>
        <w:r>
          <w:fldChar w:fldCharType="separate"/>
        </w:r>
        <w:r>
          <w:rPr>
            <w:rStyle w:val="Hyperlink"/>
          </w:rPr>
          <w:t>2008</w:t>
        </w:r>
        <w:r>
          <w:rPr>
            <w:rStyle w:val="Hyperlink"/>
          </w:rPr>
          <w:fldChar w:fldCharType="end"/>
        </w:r>
      </w:ins>
      <w:r>
        <w:t>).</w:t>
      </w:r>
    </w:p>
    <w:p w14:paraId="3BE77218" w14:textId="77777777" w:rsidR="00D57078" w:rsidRDefault="00812D13">
      <w:r>
        <w:t> </w:t>
      </w:r>
    </w:p>
    <w:p w14:paraId="3910D391" w14:textId="2D4843B7" w:rsidR="00D57078" w:rsidRDefault="005D6F31">
      <w:pPr>
        <w:pStyle w:val="Heading4"/>
      </w:pPr>
      <w:bookmarkStart w:id="1466" w:name="Xeb3d028e12f35a308f8bb14b0d0c905983784eb"/>
      <w:bookmarkStart w:id="1467" w:name="_Toc47644320"/>
      <w:bookmarkStart w:id="1468" w:name="_Toc47648351"/>
      <w:del w:id="1469" w:author="Author" w:date="2020-08-06T22:13:00Z">
        <w:r>
          <w:lastRenderedPageBreak/>
          <w:delText xml:space="preserve">Predictor </w:delText>
        </w:r>
      </w:del>
      <w:ins w:id="1470" w:author="Author" w:date="2020-08-06T22:13:00Z">
        <w:r w:rsidR="00812D13">
          <w:t xml:space="preserve">Random Forests predictor </w:t>
        </w:r>
      </w:ins>
      <w:r w:rsidR="00812D13">
        <w:t>variable refinement</w:t>
      </w:r>
      <w:bookmarkEnd w:id="1466"/>
      <w:bookmarkEnd w:id="1467"/>
      <w:bookmarkEnd w:id="1468"/>
    </w:p>
    <w:p w14:paraId="55913B24" w14:textId="09D61308" w:rsidR="00D57078" w:rsidRDefault="00812D13">
      <w:r>
        <w:t xml:space="preserve">Possible predictor variables for </w:t>
      </w:r>
      <w:ins w:id="1471" w:author="Author" w:date="2020-08-06T22:13:00Z">
        <w:r>
          <w:t>NOM concentration (i.e. </w:t>
        </w:r>
      </w:ins>
      <w:r>
        <w:t>DOC</w:t>
      </w:r>
      <w:del w:id="1472" w:author="Author" w:date="2020-08-06T22:13:00Z">
        <w:r w:rsidR="005D6F31">
          <w:delText xml:space="preserve"> concentrations</w:delText>
        </w:r>
      </w:del>
      <w:ins w:id="1473" w:author="Author" w:date="2020-08-06T22:13:00Z">
        <w:r>
          <w:t>)</w:t>
        </w:r>
      </w:ins>
      <w:r>
        <w:t xml:space="preserve"> and </w:t>
      </w:r>
      <w:del w:id="1474" w:author="Author" w:date="2020-08-06T22:13:00Z">
        <w:r w:rsidR="005D6F31">
          <w:delText xml:space="preserve">NOM </w:delText>
        </w:r>
      </w:del>
      <w:r>
        <w:t>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13) as well as weather and sampling conditions. To avoid undue bias (C. Strobl et al. </w:t>
      </w:r>
      <w:del w:id="1475" w:author="Author" w:date="2020-08-06T22:13:00Z">
        <w:r w:rsidR="005D6F31">
          <w:fldChar w:fldCharType="begin"/>
        </w:r>
        <w:r w:rsidR="005D6F31">
          <w:delInstrText xml:space="preserve"> HYPERLINK \l "ref-Strobl2008" \h </w:delInstrText>
        </w:r>
        <w:r w:rsidR="005D6F31">
          <w:fldChar w:fldCharType="separate"/>
        </w:r>
        <w:r w:rsidR="005D6F31">
          <w:rPr>
            <w:rStyle w:val="Hyperlink"/>
          </w:rPr>
          <w:delText>2008</w:delText>
        </w:r>
        <w:r w:rsidR="005D6F31">
          <w:rPr>
            <w:rStyle w:val="Hyperlink"/>
          </w:rPr>
          <w:fldChar w:fldCharType="end"/>
        </w:r>
      </w:del>
      <w:ins w:id="1476" w:author="Author" w:date="2020-08-06T22:13:00Z">
        <w:r>
          <w:fldChar w:fldCharType="begin"/>
        </w:r>
        <w:r>
          <w:instrText xml:space="preserve"> HYPERLINK \l "ref-Strobl2008" \h </w:instrText>
        </w:r>
        <w:r>
          <w:fldChar w:fldCharType="separate"/>
        </w:r>
        <w:r>
          <w:rPr>
            <w:rStyle w:val="Hyperlink"/>
          </w:rPr>
          <w:t>2008</w:t>
        </w:r>
        <w:r>
          <w:rPr>
            <w:rStyle w:val="Hyperlink"/>
          </w:rPr>
          <w:fldChar w:fldCharType="end"/>
        </w:r>
      </w:ins>
      <w:r>
        <w:t>) all predictor variables were numeric values (quantitative) and missing values were removed.</w:t>
      </w:r>
    </w:p>
    <w:p w14:paraId="3F96A946" w14:textId="77777777" w:rsidR="00D57078" w:rsidRDefault="00812D13">
      <w:r>
        <w:t> </w:t>
      </w:r>
    </w:p>
    <w:p w14:paraId="11E8AA10" w14:textId="27773717" w:rsidR="00D57078" w:rsidRDefault="00812D13">
      <w:r>
        <w:t xml:space="preserve">Parameters were filtered </w:t>
      </w:r>
      <w:del w:id="1477" w:author="Author" w:date="2020-08-06T22:13:00Z">
        <w:r w:rsidR="005D6F31">
          <w:delText>as much as possible to remove those that could cause spurious correlations (i.e. cross-correlated variables);</w:delText>
        </w:r>
      </w:del>
      <w:ins w:id="1478" w:author="Author" w:date="2020-08-06T22:13:00Z">
        <w:r>
          <w:t>to avoid spurious predictions,</w:t>
        </w:r>
      </w:ins>
      <w:r>
        <w:t xml:space="preserve">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w:t>
      </w:r>
      <w:del w:id="1479" w:author="Author" w:date="2020-08-06T22:13:00Z">
        <w:r w:rsidR="00724C4E">
          <w:delText>The</w:delText>
        </w:r>
      </w:del>
      <w:ins w:id="1480" w:author="Author" w:date="2020-08-06T22:13:00Z">
        <w:r>
          <w:t>Interestingly, the</w:t>
        </w:r>
      </w:ins>
      <w:r>
        <w:t xml:space="preserve"> sub-basin percent of Leech River formation parent material (meta-sedimentary, including </w:t>
      </w:r>
      <w:del w:id="1481" w:author="Author" w:date="2020-08-06T22:13:00Z">
        <w:r w:rsidR="005D6F31">
          <w:delText>Argillite-Metagreywacke</w:delText>
        </w:r>
      </w:del>
      <w:ins w:id="1482" w:author="Author" w:date="2020-08-06T22:13:00Z">
        <w:r>
          <w:t>argillite-metagreywacke</w:t>
        </w:r>
      </w:ins>
      <w:r>
        <w:t xml:space="preserve"> (mudstone) and </w:t>
      </w:r>
      <w:del w:id="1483" w:author="Author" w:date="2020-08-06T22:13:00Z">
        <w:r w:rsidR="005D6F31">
          <w:delText>Metagreywacke</w:delText>
        </w:r>
      </w:del>
      <w:ins w:id="1484" w:author="Author" w:date="2020-08-06T22:13:00Z">
        <w:r>
          <w:t>metagreywacke</w:t>
        </w:r>
      </w:ins>
      <w:r>
        <w:t xml:space="preserve"> (meta-sandstone)) was correlated </w:t>
      </w:r>
      <w:ins w:id="1485" w:author="Author" w:date="2020-08-06T22:13:00Z">
        <w:r>
          <w:t xml:space="preserve">(-0.83) </w:t>
        </w:r>
      </w:ins>
      <w:commentRangeStart w:id="1486"/>
      <w:r>
        <w:t>with</w:t>
      </w:r>
      <w:commentRangeEnd w:id="1486"/>
      <w:r w:rsidR="00724C4E">
        <w:rPr>
          <w:rStyle w:val="CommentReference"/>
        </w:rPr>
        <w:commentReference w:id="1486"/>
      </w:r>
      <w:r>
        <w:t xml:space="preserve"> logging history (percent of basin harvested 1980-2011). </w:t>
      </w:r>
      <w:commentRangeStart w:id="1487"/>
      <w:r>
        <w:t>Anecdotally</w:t>
      </w:r>
      <w:commentRangeEnd w:id="1487"/>
      <w:r w:rsidR="00724C4E">
        <w:rPr>
          <w:rStyle w:val="CommentReference"/>
        </w:rPr>
        <w:commentReference w:id="1487"/>
      </w:r>
      <w:r>
        <w:t xml:space="preserve">, the Leech River formation underlies the Weeks and West Leech sub-basins, </w:t>
      </w:r>
      <w:del w:id="1488" w:author="Author" w:date="2020-08-06T22:13:00Z">
        <w:r w:rsidR="005D6F31">
          <w:delText>both of which were heavily harvested and</w:delText>
        </w:r>
      </w:del>
      <w:ins w:id="1489" w:author="Author" w:date="2020-08-06T22:13:00Z">
        <w:r>
          <w:t>areas that</w:t>
        </w:r>
      </w:ins>
      <w:r>
        <w:t xml:space="preserve"> </w:t>
      </w:r>
      <w:commentRangeStart w:id="1490"/>
      <w:commentRangeStart w:id="1491"/>
      <w:r>
        <w:t>contained some of the last parcels of land purchased by the CRD from sustained harvest forest management companies</w:t>
      </w:r>
      <w:commentRangeEnd w:id="1490"/>
      <w:r w:rsidR="00724C4E">
        <w:rPr>
          <w:rStyle w:val="CommentReference"/>
        </w:rPr>
        <w:commentReference w:id="1490"/>
      </w:r>
      <w:commentRangeEnd w:id="1491"/>
      <w:r w:rsidR="00270E33">
        <w:rPr>
          <w:rStyle w:val="CommentReference"/>
        </w:rPr>
        <w:commentReference w:id="1491"/>
      </w:r>
      <w:r>
        <w:t>. Parent-material variables were refined to metamorphic (</w:t>
      </w:r>
      <w:del w:id="1492" w:author="Author" w:date="2020-08-06T22:13:00Z">
        <w:r w:rsidR="005D6F31">
          <w:delText>Wark-Gneiss</w:delText>
        </w:r>
      </w:del>
      <w:ins w:id="1493" w:author="Author" w:date="2020-08-06T22:13:00Z">
        <w:r>
          <w:t>wark-gneiss</w:t>
        </w:r>
      </w:ins>
      <w:r>
        <w:t xml:space="preserve">) and igneous (Metchosin </w:t>
      </w:r>
      <w:del w:id="1494" w:author="Author" w:date="2020-08-06T22:13:00Z">
        <w:r w:rsidR="005D6F31">
          <w:delText>Volcanics). The nine selected</w:delText>
        </w:r>
      </w:del>
      <w:ins w:id="1495" w:author="Author" w:date="2020-08-06T22:13:00Z">
        <w:r>
          <w:t>volcanics), which did not show cross-correlation to other</w:t>
        </w:r>
      </w:ins>
      <w:r>
        <w:t xml:space="preserve"> predictor variables</w:t>
      </w:r>
      <w:del w:id="1496" w:author="Author" w:date="2020-08-06T22:13:00Z">
        <w:r w:rsidR="005D6F31">
          <w:delText xml:space="preserve"> included:</w:delText>
        </w:r>
      </w:del>
      <w:ins w:id="1497" w:author="Author" w:date="2020-08-06T22:13:00Z">
        <w:r>
          <w:t>.</w:t>
        </w:r>
      </w:ins>
    </w:p>
    <w:p w14:paraId="25D0F42B" w14:textId="77777777" w:rsidR="00D57078" w:rsidRDefault="00812D13">
      <w:pPr>
        <w:rPr>
          <w:ins w:id="1498" w:author="Author" w:date="2020-08-06T22:13:00Z"/>
        </w:rPr>
      </w:pPr>
      <w:ins w:id="1499" w:author="Author" w:date="2020-08-06T22:13:00Z">
        <w:r>
          <w:t> </w:t>
        </w:r>
      </w:ins>
    </w:p>
    <w:p w14:paraId="5C33CC9E" w14:textId="77777777" w:rsidR="00D57078" w:rsidRDefault="00812D13">
      <w:pPr>
        <w:rPr>
          <w:ins w:id="1500" w:author="Author" w:date="2020-08-06T22:13:00Z"/>
        </w:rPr>
      </w:pPr>
      <w:ins w:id="1501" w:author="Author" w:date="2020-08-06T22:13:00Z">
        <w:r>
          <w:t>The nine selected predictor variables included:</w:t>
        </w:r>
      </w:ins>
    </w:p>
    <w:p w14:paraId="4A3DAFAD" w14:textId="23892627" w:rsidR="00D57078" w:rsidRDefault="00812D13" w:rsidP="00121707">
      <w:pPr>
        <w:numPr>
          <w:ilvl w:val="0"/>
          <w:numId w:val="18"/>
        </w:numPr>
        <w:spacing w:line="360" w:lineRule="auto"/>
      </w:pPr>
      <w:r>
        <w:t>metamorphic parent-material (</w:t>
      </w:r>
      <w:del w:id="1502" w:author="Author" w:date="2020-08-06T22:13:00Z">
        <w:r w:rsidR="005D6F31">
          <w:delText xml:space="preserve">Wark </w:delText>
        </w:r>
        <w:commentRangeStart w:id="1503"/>
        <w:r w:rsidR="005D6F31">
          <w:delText>Gneiss</w:delText>
        </w:r>
        <w:commentRangeEnd w:id="1503"/>
        <w:r w:rsidR="000D1988">
          <w:rPr>
            <w:rStyle w:val="CommentReference"/>
          </w:rPr>
          <w:commentReference w:id="1503"/>
        </w:r>
      </w:del>
      <w:ins w:id="1504" w:author="Author" w:date="2020-08-06T22:13:00Z">
        <w:r>
          <w:t>wark gneiss, percent of basin</w:t>
        </w:r>
      </w:ins>
      <w:r>
        <w:t>)</w:t>
      </w:r>
    </w:p>
    <w:p w14:paraId="3B89575D" w14:textId="372EF35A" w:rsidR="00D57078" w:rsidRDefault="00812D13" w:rsidP="00121707">
      <w:pPr>
        <w:numPr>
          <w:ilvl w:val="0"/>
          <w:numId w:val="18"/>
        </w:numPr>
        <w:spacing w:line="360" w:lineRule="auto"/>
      </w:pPr>
      <w:r>
        <w:t xml:space="preserve">igneous parent material (Metchosin </w:t>
      </w:r>
      <w:del w:id="1505" w:author="Author" w:date="2020-08-06T22:13:00Z">
        <w:r w:rsidR="005D6F31">
          <w:delText>Volcanics</w:delText>
        </w:r>
      </w:del>
      <w:ins w:id="1506" w:author="Author" w:date="2020-08-06T22:13:00Z">
        <w:r>
          <w:t>volcanics &amp; Gabbro stocks, percent of basin</w:t>
        </w:r>
      </w:ins>
      <w:r>
        <w:t>)</w:t>
      </w:r>
    </w:p>
    <w:p w14:paraId="1EE96A9F" w14:textId="77777777" w:rsidR="00D57078" w:rsidRDefault="00812D13" w:rsidP="00121707">
      <w:pPr>
        <w:numPr>
          <w:ilvl w:val="0"/>
          <w:numId w:val="18"/>
        </w:numPr>
        <w:spacing w:line="360" w:lineRule="auto"/>
      </w:pPr>
      <w:r>
        <w:t>drainage area</w:t>
      </w:r>
      <w:ins w:id="1507" w:author="Author" w:date="2020-08-06T22:13:00Z">
        <w:r>
          <w:t xml:space="preserve"> (km</w:t>
        </w:r>
        <w:r>
          <w:rPr>
            <w:vertAlign w:val="superscript"/>
          </w:rPr>
          <w:t>2</w:t>
        </w:r>
        <w:r>
          <w:t>)</w:t>
        </w:r>
      </w:ins>
    </w:p>
    <w:p w14:paraId="7BAC1573" w14:textId="77777777" w:rsidR="00D57078" w:rsidRDefault="00812D13" w:rsidP="00121707">
      <w:pPr>
        <w:numPr>
          <w:ilvl w:val="0"/>
          <w:numId w:val="18"/>
        </w:numPr>
        <w:spacing w:line="360" w:lineRule="auto"/>
      </w:pPr>
      <w:r>
        <w:t>median basin slope</w:t>
      </w:r>
      <w:ins w:id="1508" w:author="Author" w:date="2020-08-06T22:13:00Z">
        <w:r>
          <w:t xml:space="preserve"> (degrees)</w:t>
        </w:r>
      </w:ins>
    </w:p>
    <w:p w14:paraId="13BFC5C1" w14:textId="1F3A8629" w:rsidR="00D57078" w:rsidRDefault="00812D13" w:rsidP="00121707">
      <w:pPr>
        <w:numPr>
          <w:ilvl w:val="0"/>
          <w:numId w:val="18"/>
        </w:numPr>
        <w:spacing w:line="360" w:lineRule="auto"/>
      </w:pPr>
      <w:r>
        <w:t xml:space="preserve">tree age (average, </w:t>
      </w:r>
      <w:commentRangeStart w:id="1509"/>
      <w:r>
        <w:t>years</w:t>
      </w:r>
      <w:commentRangeEnd w:id="1509"/>
      <w:r w:rsidR="000D1988">
        <w:rPr>
          <w:rStyle w:val="CommentReference"/>
        </w:rPr>
        <w:commentReference w:id="1509"/>
      </w:r>
      <w:r>
        <w:t>)</w:t>
      </w:r>
    </w:p>
    <w:p w14:paraId="3F124306" w14:textId="718E548D" w:rsidR="00D57078" w:rsidRDefault="00812D13" w:rsidP="00121707">
      <w:pPr>
        <w:numPr>
          <w:ilvl w:val="0"/>
          <w:numId w:val="18"/>
        </w:numPr>
        <w:spacing w:line="360" w:lineRule="auto"/>
      </w:pPr>
      <w:r>
        <w:lastRenderedPageBreak/>
        <w:t>logging history (</w:t>
      </w:r>
      <w:del w:id="1510" w:author="Author" w:date="2020-08-06T22:13:00Z">
        <w:r w:rsidR="005D6F31">
          <w:delText xml:space="preserve">percent area </w:delText>
        </w:r>
      </w:del>
      <w:r>
        <w:t>harvested 1980-2011</w:t>
      </w:r>
      <w:ins w:id="1511" w:author="Author" w:date="2020-08-06T22:13:00Z">
        <w:r>
          <w:t>, percent of basin</w:t>
        </w:r>
      </w:ins>
      <w:r>
        <w:t>)</w:t>
      </w:r>
    </w:p>
    <w:p w14:paraId="3AA202B7" w14:textId="77777777" w:rsidR="00D57078" w:rsidRDefault="00812D13" w:rsidP="00121707">
      <w:pPr>
        <w:numPr>
          <w:ilvl w:val="0"/>
          <w:numId w:val="18"/>
        </w:numPr>
        <w:spacing w:line="360" w:lineRule="auto"/>
      </w:pPr>
      <w:r>
        <w:t xml:space="preserve">antecedent 7-day </w:t>
      </w:r>
      <w:ins w:id="1512" w:author="Author" w:date="2020-08-06T22:13:00Z">
        <w:r>
          <w:t xml:space="preserve">air </w:t>
        </w:r>
      </w:ins>
      <w:r>
        <w:t>temperatures</w:t>
      </w:r>
      <w:ins w:id="1513" w:author="Author" w:date="2020-08-06T22:13:00Z">
        <w:r>
          <w:t xml:space="preserve"> (°C)</w:t>
        </w:r>
      </w:ins>
    </w:p>
    <w:p w14:paraId="744EEF88" w14:textId="7C4E9802" w:rsidR="00D57078" w:rsidRDefault="00812D13" w:rsidP="00121707">
      <w:pPr>
        <w:numPr>
          <w:ilvl w:val="0"/>
          <w:numId w:val="18"/>
        </w:numPr>
        <w:spacing w:line="360" w:lineRule="auto"/>
      </w:pPr>
      <w:r>
        <w:t xml:space="preserve">antecedent 30-day </w:t>
      </w:r>
      <w:commentRangeStart w:id="1514"/>
      <w:r>
        <w:t>rain</w:t>
      </w:r>
      <w:commentRangeEnd w:id="1514"/>
      <w:r w:rsidR="000D1988">
        <w:rPr>
          <w:rStyle w:val="CommentReference"/>
        </w:rPr>
        <w:commentReference w:id="1514"/>
      </w:r>
      <w:ins w:id="1515" w:author="Author" w:date="2020-08-06T22:13:00Z">
        <w:r>
          <w:t xml:space="preserve"> (mm, total)</w:t>
        </w:r>
      </w:ins>
    </w:p>
    <w:p w14:paraId="1348386F" w14:textId="77777777" w:rsidR="00D57078" w:rsidRDefault="00812D13" w:rsidP="00121707">
      <w:pPr>
        <w:numPr>
          <w:ilvl w:val="0"/>
          <w:numId w:val="18"/>
        </w:numPr>
        <w:spacing w:line="360" w:lineRule="auto"/>
      </w:pPr>
      <w:r>
        <w:t>sampling stage (min-max-normalized to account for differences between site installations)</w:t>
      </w:r>
    </w:p>
    <w:p w14:paraId="54A9AFE6" w14:textId="77777777" w:rsidR="00D57078" w:rsidRDefault="00812D13">
      <w:r>
        <w:t> </w:t>
      </w:r>
    </w:p>
    <w:p w14:paraId="0CCDDF87" w14:textId="77777777" w:rsidR="00D57078" w:rsidRDefault="00812D13">
      <w:pPr>
        <w:rPr>
          <w:ins w:id="1516" w:author="Author" w:date="2020-08-06T22:13:00Z"/>
        </w:rPr>
      </w:pPr>
      <w:ins w:id="1517" w:author="Author" w:date="2020-08-06T22:13:00Z">
        <w:r>
          <w:t>A 30-day interval was selected for antecedent rain because (1) it was not cross-correlated with antecedent 7-day temperature and (2) it was easier to distinguish from other predictor variables than shorter and longer intervals (e.g. ), and (3) a month of rain should be sufficient to consider as an indicator of antecedent landscape wetness in general (whereas shorter periods may have been lost to interception, evaporation, or evapotranspiration).</w:t>
        </w:r>
      </w:ins>
    </w:p>
    <w:p w14:paraId="5104F0C5" w14:textId="77777777" w:rsidR="00D57078" w:rsidRDefault="00812D13">
      <w:r>
        <w:t> </w:t>
      </w:r>
    </w:p>
    <w:p w14:paraId="45958E48" w14:textId="290AEA79" w:rsidR="00D57078" w:rsidRDefault="00812D13">
      <w:r>
        <w:t xml:space="preserve">As surface and subsurface characteristics were static values (e.g. basin slope, parent material), it was possible that they might be treated categorically so </w:t>
      </w:r>
      <w:commentRangeStart w:id="1518"/>
      <w:r>
        <w:t>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commentRangeEnd w:id="1518"/>
      <w:r w:rsidR="000D1988">
        <w:rPr>
          <w:rStyle w:val="CommentReference"/>
        </w:rPr>
        <w:commentReference w:id="1518"/>
      </w:r>
    </w:p>
    <w:p w14:paraId="15803C65" w14:textId="77777777" w:rsidR="00D57078" w:rsidRDefault="00812D13">
      <w:r>
        <w:t> </w:t>
      </w:r>
    </w:p>
    <w:p w14:paraId="7399B92B" w14:textId="6C3BF5B4" w:rsidR="00D57078" w:rsidRDefault="00812D13">
      <w:r>
        <w:t xml:space="preserve">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w:t>
      </w:r>
      <w:ins w:id="1519" w:author="Author" w:date="2020-08-06T22:13:00Z">
        <w:r>
          <w:t xml:space="preserve">four </w:t>
        </w:r>
      </w:ins>
      <w:r>
        <w:t xml:space="preserve">watershed variables with relatively </w:t>
      </w:r>
      <w:del w:id="1520" w:author="Author" w:date="2020-08-06T22:13:00Z">
        <w:r w:rsidR="005D6F31">
          <w:delText>more</w:delText>
        </w:r>
      </w:del>
      <w:ins w:id="1521" w:author="Author" w:date="2020-08-06T22:13:00Z">
        <w:r>
          <w:t>greatest</w:t>
        </w:r>
      </w:ins>
      <w:r>
        <w:t xml:space="preserve"> predictor importance were further explored by evaluating their relationships with NOM concentration and character.</w:t>
      </w:r>
    </w:p>
    <w:p w14:paraId="6B619596" w14:textId="77777777" w:rsidR="00D57078" w:rsidRDefault="00812D13">
      <w:r>
        <w:t> </w:t>
      </w:r>
    </w:p>
    <w:p w14:paraId="19B49C26" w14:textId="77777777" w:rsidR="00D57078" w:rsidRDefault="00812D13">
      <w:pPr>
        <w:pStyle w:val="Heading4"/>
        <w:pPrChange w:id="1522" w:author="Author" w:date="2020-08-06T22:13:00Z">
          <w:pPr>
            <w:pStyle w:val="Heading3"/>
          </w:pPr>
        </w:pPrChange>
      </w:pPr>
      <w:bookmarkStart w:id="1523" w:name="evaluating-local-extrema"/>
      <w:bookmarkStart w:id="1524" w:name="_Toc47644321"/>
      <w:bookmarkStart w:id="1525" w:name="_Toc47648352"/>
      <w:r>
        <w:lastRenderedPageBreak/>
        <w:t>Evaluating local extrema</w:t>
      </w:r>
      <w:bookmarkEnd w:id="1523"/>
      <w:bookmarkEnd w:id="1524"/>
      <w:bookmarkEnd w:id="1525"/>
    </w:p>
    <w:p w14:paraId="40D70CA3" w14:textId="010789CA" w:rsidR="00D57078" w:rsidRDefault="00812D13">
      <w:r>
        <w:t>Results in the previous chapter showed elevated NOM in event-based samples</w:t>
      </w:r>
      <w:del w:id="1526" w:author="Author" w:date="2020-08-06T22:13:00Z">
        <w:r w:rsidR="00666FAE">
          <w:delText>;</w:delText>
        </w:r>
      </w:del>
      <w:ins w:id="1527" w:author="Author" w:date="2020-08-06T22:13:00Z">
        <w:r>
          <w:t>,</w:t>
        </w:r>
      </w:ins>
      <w:r>
        <w:t xml:space="preserve"> to explore that </w:t>
      </w:r>
      <w:del w:id="1528" w:author="Author" w:date="2020-08-06T22:13:00Z">
        <w:r w:rsidR="00666FAE">
          <w:delText>phenomenom,</w:delText>
        </w:r>
      </w:del>
      <w:ins w:id="1529" w:author="Author" w:date="2020-08-06T22:13:00Z">
        <w:r>
          <w:t>relationship more deeply</w:t>
        </w:r>
      </w:ins>
      <w:r>
        <w:t xml:space="preserve">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w:t>
      </w:r>
      <w:ins w:id="1530" w:author="Author" w:date="2020-08-06T22:13:00Z">
        <w:r>
          <w:t xml:space="preserve">manual </w:t>
        </w:r>
      </w:ins>
      <w:r>
        <w:t xml:space="preserve">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w:t>
      </w:r>
      <w:commentRangeStart w:id="1531"/>
      <w:r>
        <w:t>stage</w:t>
      </w:r>
      <w:commentRangeEnd w:id="1531"/>
      <w:r w:rsidR="00666FAE">
        <w:rPr>
          <w:rStyle w:val="CommentReference"/>
        </w:rPr>
        <w:commentReference w:id="1531"/>
      </w:r>
      <w:r>
        <w:t>?).</w:t>
      </w:r>
    </w:p>
    <w:p w14:paraId="150C90D9" w14:textId="77777777" w:rsidR="00D57078" w:rsidRDefault="00812D13">
      <w:r>
        <w:t> </w:t>
      </w:r>
    </w:p>
    <w:p w14:paraId="1E1DA130" w14:textId="77777777" w:rsidR="00D57078" w:rsidRDefault="00812D13">
      <w:pPr>
        <w:pStyle w:val="Heading3"/>
      </w:pPr>
      <w:bookmarkStart w:id="1532" w:name="results-of-variable-importance-measure"/>
      <w:bookmarkStart w:id="1533" w:name="_Toc47644322"/>
      <w:bookmarkStart w:id="1534" w:name="_Toc47648353"/>
      <w:r>
        <w:t xml:space="preserve">Results </w:t>
      </w:r>
      <w:ins w:id="1535" w:author="Author" w:date="2020-08-06T22:13:00Z">
        <w:r>
          <w:t>of variable importance measure</w:t>
        </w:r>
      </w:ins>
      <w:bookmarkEnd w:id="1532"/>
      <w:bookmarkEnd w:id="1533"/>
      <w:bookmarkEnd w:id="1534"/>
    </w:p>
    <w:p w14:paraId="71BD656F" w14:textId="6EF48640" w:rsidR="00D57078" w:rsidRDefault="00812D13">
      <w:pPr>
        <w:rPr>
          <w:ins w:id="1536" w:author="Author" w:date="2020-08-06T22:13:00Z"/>
        </w:rPr>
      </w:pPr>
      <w:r>
        <w:t>The RF variable importance measure showed that DOC and SAC</w:t>
      </w:r>
      <w:r>
        <w:rPr>
          <w:vertAlign w:val="subscript"/>
        </w:rPr>
        <w:t>254</w:t>
      </w:r>
      <w:r>
        <w:t xml:space="preserve"> were predicted by wet and warm conditions, while E</w:t>
      </w:r>
      <w:r>
        <w:rPr>
          <w:vertAlign w:val="subscript"/>
        </w:rPr>
        <w:t>2</w:t>
      </w:r>
      <w:r>
        <w:t>:E</w:t>
      </w:r>
      <w:r>
        <w:rPr>
          <w:vertAlign w:val="subscript"/>
        </w:rPr>
        <w:t>3</w:t>
      </w:r>
      <w:r>
        <w:t xml:space="preserve"> wasn’t as impacted by 7-day antecedent temperature but was sensitive to rain and sampling stage.</w:t>
      </w:r>
      <w:del w:id="1537" w:author="Author" w:date="2020-08-06T22:13:00Z">
        <w:r w:rsidR="005D6F31">
          <w:delText xml:space="preserve"> Each</w:delText>
        </w:r>
      </w:del>
    </w:p>
    <w:p w14:paraId="09E9399B" w14:textId="058B5956" w:rsidR="00D57078" w:rsidRDefault="00812D13">
      <w:pPr>
        <w:rPr>
          <w:ins w:id="1538" w:author="Author" w:date="2020-08-06T22:13:00Z"/>
        </w:rPr>
      </w:pPr>
      <w:ins w:id="1539" w:author="Author" w:date="2020-08-06T22:13:00Z">
        <w:r>
          <w:t>For each</w:t>
        </w:r>
      </w:ins>
      <w:r>
        <w:t xml:space="preserve"> of DOC, SAC</w:t>
      </w:r>
      <w:r>
        <w:rPr>
          <w:vertAlign w:val="subscript"/>
        </w:rPr>
        <w:t>254</w:t>
      </w:r>
      <w:r>
        <w:t xml:space="preserve"> and E</w:t>
      </w:r>
      <w:r>
        <w:rPr>
          <w:vertAlign w:val="subscript"/>
        </w:rPr>
        <w:t>2</w:t>
      </w:r>
      <w:r>
        <w:t>:E</w:t>
      </w:r>
      <w:r>
        <w:rPr>
          <w:vertAlign w:val="subscript"/>
        </w:rPr>
        <w:t>3</w:t>
      </w:r>
      <w:r>
        <w:t xml:space="preserve"> </w:t>
      </w:r>
      <w:ins w:id="1540" w:author="Author" w:date="2020-08-06T22:13:00Z">
        <w:r>
          <w:t xml:space="preserve">conditions ranked among the most important variable group, above most watershed characteristics, and all three </w:t>
        </w:r>
      </w:ins>
      <w:r>
        <w:t>had antecedent 30-day rain as one of their top 3 predictor variables</w:t>
      </w:r>
      <w:del w:id="1541" w:author="Author" w:date="2020-08-06T22:13:00Z">
        <w:r w:rsidR="005D6F31">
          <w:delText>, and for each of the analytes conditions were among the most important variable group.</w:delText>
        </w:r>
      </w:del>
      <w:ins w:id="1542" w:author="Author" w:date="2020-08-06T22:13:00Z">
        <w:r>
          <w:t>.</w:t>
        </w:r>
      </w:ins>
      <w:r>
        <w:t xml:space="preserve"> Metamorphic parent material was ranked fourth in importance for </w:t>
      </w:r>
      <w:r>
        <w:lastRenderedPageBreak/>
        <w:t xml:space="preserve">predicting </w:t>
      </w:r>
      <w:ins w:id="1543" w:author="Author" w:date="2020-08-06T22:13:00Z">
        <w:r>
          <w:t xml:space="preserve">each of </w:t>
        </w:r>
      </w:ins>
      <w:r>
        <w:t>DOC</w:t>
      </w:r>
      <w:del w:id="1544" w:author="Author" w:date="2020-08-06T22:13:00Z">
        <w:r w:rsidR="005D6F31">
          <w:delText xml:space="preserve"> and</w:delText>
        </w:r>
      </w:del>
      <w:ins w:id="1545" w:author="Author" w:date="2020-08-06T22:13:00Z">
        <w:r>
          <w:t>,</w:t>
        </w:r>
      </w:ins>
      <w:r>
        <w:t xml:space="preserve"> SAC</w:t>
      </w:r>
      <w:r>
        <w:rPr>
          <w:vertAlign w:val="subscript"/>
        </w:rPr>
        <w:t>254</w:t>
      </w:r>
      <w:del w:id="1546" w:author="Author" w:date="2020-08-06T22:13:00Z">
        <w:r w:rsidR="005D6F31">
          <w:delText>,</w:delText>
        </w:r>
      </w:del>
      <w:r>
        <w:t xml:space="preserve"> and </w:t>
      </w:r>
      <w:del w:id="1547" w:author="Author" w:date="2020-08-06T22:13:00Z">
        <w:r w:rsidR="005D6F31">
          <w:delText xml:space="preserve">ranked fifth for </w:delText>
        </w:r>
      </w:del>
      <w:r>
        <w:t>E</w:t>
      </w:r>
      <w:r>
        <w:rPr>
          <w:vertAlign w:val="subscript"/>
        </w:rPr>
        <w:t>2</w:t>
      </w:r>
      <w:r>
        <w:t>:E</w:t>
      </w:r>
      <w:r>
        <w:rPr>
          <w:vertAlign w:val="subscript"/>
        </w:rPr>
        <w:t>3</w:t>
      </w:r>
      <w:r>
        <w:t xml:space="preserve">. Igneous parent material was the </w:t>
      </w:r>
      <w:del w:id="1548" w:author="Author" w:date="2020-08-06T22:13:00Z">
        <w:r w:rsidR="005D6F31">
          <w:delText>lowest importance</w:delText>
        </w:r>
      </w:del>
      <w:ins w:id="1549" w:author="Author" w:date="2020-08-06T22:13:00Z">
        <w:r>
          <w:t>least important</w:t>
        </w:r>
      </w:ins>
      <w:r>
        <w:t xml:space="preserve"> for all three predictants.</w:t>
      </w:r>
      <w:del w:id="1550" w:author="Author" w:date="2020-08-06T22:13:00Z">
        <w:r w:rsidR="005D6F31">
          <w:delText xml:space="preserve"> </w:delText>
        </w:r>
      </w:del>
    </w:p>
    <w:p w14:paraId="5353A089" w14:textId="4DEEF695" w:rsidR="00D57078" w:rsidRDefault="00812D13">
      <w:pPr>
        <w:rPr>
          <w:ins w:id="1551" w:author="Author" w:date="2020-08-06T22:13:00Z"/>
        </w:rPr>
      </w:pPr>
      <w:r>
        <w:t>Slope was relatively more important for concentration than it was for character of NOM and sampling stage was more important to character than concentration.</w:t>
      </w:r>
      <w:del w:id="1552" w:author="Author" w:date="2020-08-06T22:13:00Z">
        <w:r w:rsidR="005D6F31">
          <w:delText xml:space="preserve"> </w:delText>
        </w:r>
      </w:del>
    </w:p>
    <w:p w14:paraId="4A428E92" w14:textId="637690C3" w:rsidR="00D57078" w:rsidRDefault="00812D13">
      <w:pPr>
        <w:rPr>
          <w:ins w:id="1553" w:author="Author" w:date="2020-08-06T22:13:00Z"/>
        </w:rPr>
      </w:pPr>
      <w:r>
        <w:t>Tree age and logging history were quite poor for predicting both DOC concentration and SAC</w:t>
      </w:r>
      <w:r>
        <w:rPr>
          <w:vertAlign w:val="subscript"/>
        </w:rPr>
        <w:t>254</w:t>
      </w:r>
      <w:r>
        <w:t>, and more important for E</w:t>
      </w:r>
      <w:r>
        <w:rPr>
          <w:vertAlign w:val="subscript"/>
        </w:rPr>
        <w:t>2</w:t>
      </w:r>
      <w:r>
        <w:t>:E</w:t>
      </w:r>
      <w:r>
        <w:rPr>
          <w:vertAlign w:val="subscript"/>
        </w:rPr>
        <w:t>3</w:t>
      </w:r>
      <w:r>
        <w:t>.</w:t>
      </w:r>
      <w:del w:id="1554" w:author="Author" w:date="2020-08-06T22:13:00Z">
        <w:r w:rsidR="005D6F31">
          <w:delText xml:space="preserve"> </w:delText>
        </w:r>
      </w:del>
    </w:p>
    <w:p w14:paraId="766458F8" w14:textId="77777777" w:rsidR="00D57078" w:rsidRDefault="00812D13">
      <w:r>
        <w:t>Drainage area was not found to be particularly important for any of the three predictants (Figure 14).</w:t>
      </w:r>
    </w:p>
    <w:p w14:paraId="02B60B72" w14:textId="77777777" w:rsidR="00D57078" w:rsidRDefault="00812D13">
      <w:r>
        <w:t> </w:t>
      </w:r>
    </w:p>
    <w:p w14:paraId="569C727D" w14:textId="124F52FD" w:rsidR="00D3555D" w:rsidRPr="00BB7467" w:rsidRDefault="00D3555D" w:rsidP="00BB7467">
      <w:pPr>
        <w:spacing w:line="276" w:lineRule="auto"/>
        <w:rPr>
          <w:del w:id="1555" w:author="Author" w:date="2020-08-06T22:13:00Z"/>
          <w:rFonts w:asciiTheme="minorHAnsi" w:hAnsiTheme="minorHAnsi" w:cstheme="minorHAnsi"/>
        </w:rPr>
      </w:pPr>
    </w:p>
    <w:p w14:paraId="1CE1D6E1" w14:textId="77777777" w:rsidR="00D57078" w:rsidRDefault="00812D13">
      <w:pPr>
        <w:rPr>
          <w:ins w:id="1556" w:author="Author" w:date="2020-08-06T22:13:00Z"/>
        </w:rPr>
      </w:pPr>
      <w:ins w:id="1557" w:author="Author" w:date="2020-08-06T22:13:00Z">
        <w:r>
          <w:rPr>
            <w:noProof/>
          </w:rPr>
          <w:drawing>
            <wp:inline distT="0" distB="0" distL="0" distR="0" wp14:anchorId="4284BFC1" wp14:editId="56F63582">
              <wp:extent cx="5383410" cy="6621433"/>
              <wp:effectExtent l="0" t="0" r="0" b="0"/>
              <wp:docPr id="14" name="Picture"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summary_DOC-E2E3-SAC254.png"/>
                      <pic:cNvPicPr>
                        <a:picLocks noChangeAspect="1" noChangeArrowheads="1"/>
                      </pic:cNvPicPr>
                    </pic:nvPicPr>
                    <pic:blipFill>
                      <a:blip r:embed="rId34"/>
                      <a:stretch>
                        <a:fillRect/>
                      </a:stretch>
                    </pic:blipFill>
                    <pic:spPr bwMode="auto">
                      <a:xfrm>
                        <a:off x="0" y="0"/>
                        <a:ext cx="5385861" cy="6624448"/>
                      </a:xfrm>
                      <a:prstGeom prst="rect">
                        <a:avLst/>
                      </a:prstGeom>
                      <a:noFill/>
                      <a:ln w="9525">
                        <a:noFill/>
                        <a:headEnd/>
                        <a:tailEnd/>
                      </a:ln>
                    </pic:spPr>
                  </pic:pic>
                </a:graphicData>
              </a:graphic>
            </wp:inline>
          </w:drawing>
        </w:r>
      </w:ins>
    </w:p>
    <w:p w14:paraId="1EFD2DA4" w14:textId="77777777" w:rsidR="00D57078" w:rsidRPr="00121707" w:rsidRDefault="00812D13" w:rsidP="00121707">
      <w:pPr>
        <w:spacing w:line="276" w:lineRule="auto"/>
        <w:rPr>
          <w:rFonts w:asciiTheme="minorHAnsi" w:hAnsiTheme="minorHAnsi"/>
        </w:rPr>
      </w:pPr>
      <w:r w:rsidRPr="00121707">
        <w:rPr>
          <w:rFonts w:asciiTheme="minorHAnsi" w:hAnsiTheme="minorHAnsi"/>
        </w:rPr>
        <w:t>Figure 14:  Variable importance for predicting NOM concentration (DOC), molecular aromaticity (SAC</w:t>
      </w:r>
      <w:r w:rsidRPr="00121707">
        <w:rPr>
          <w:rFonts w:asciiTheme="minorHAnsi" w:hAnsiTheme="minorHAnsi"/>
          <w:vertAlign w:val="subscript"/>
        </w:rPr>
        <w:t>254</w:t>
      </w:r>
      <w:r w:rsidRPr="00121707">
        <w:rPr>
          <w:rFonts w:asciiTheme="minorHAnsi" w:hAnsiTheme="minorHAnsi"/>
        </w:rPr>
        <w:t>), and aromaticity &amp; size (E</w:t>
      </w:r>
      <w:r w:rsidRPr="00121707">
        <w:rPr>
          <w:rFonts w:asciiTheme="minorHAnsi" w:hAnsiTheme="minorHAnsi"/>
          <w:vertAlign w:val="subscript"/>
        </w:rPr>
        <w:t>2</w:t>
      </w:r>
      <w:r w:rsidRPr="00121707">
        <w:rPr>
          <w:rFonts w:asciiTheme="minorHAnsi" w:hAnsiTheme="minorHAnsi"/>
        </w:rPr>
        <w:t>:E</w:t>
      </w:r>
      <w:r w:rsidRPr="00121707">
        <w:rPr>
          <w:rFonts w:asciiTheme="minorHAnsi" w:hAnsiTheme="minorHAnsi"/>
          <w:vertAlign w:val="subscript"/>
        </w:rPr>
        <w:t>3</w:t>
      </w:r>
      <w:r w:rsidRPr="00121707">
        <w:rPr>
          <w:rFonts w:asciiTheme="minorHAnsi" w:hAnsiTheme="minorHAnsi"/>
        </w:rPr>
        <w:t xml:space="preserve">) across six stream monitoring sites in the Leech River watershed. Variable importance measures were extracted from </w:t>
      </w:r>
      <w:r w:rsidRPr="00121707">
        <w:rPr>
          <w:rFonts w:asciiTheme="minorHAnsi" w:hAnsiTheme="minorHAnsi"/>
          <w:i/>
        </w:rPr>
        <w:t>randomForest</w:t>
      </w:r>
      <w:r w:rsidRPr="00121707">
        <w:rPr>
          <w:rFonts w:asciiTheme="minorHAnsi" w:hAnsiTheme="minorHAnsi"/>
        </w:rPr>
        <w:t xml:space="preserve"> (in R) and determined by mean decrease in prediction accuracy (increase in the mean square error) in the absence of the predictor variable (i.e. type 1 importance measure).</w:t>
      </w:r>
    </w:p>
    <w:p w14:paraId="52BD63E7" w14:textId="77777777" w:rsidR="00D57078" w:rsidRDefault="00812D13">
      <w:pPr>
        <w:pStyle w:val="Heading4"/>
      </w:pPr>
      <w:bookmarkStart w:id="1558" w:name="X1c0fdbc26234d467410dcb50e02a405f4948b31"/>
      <w:bookmarkStart w:id="1559" w:name="_Toc47644323"/>
      <w:bookmarkStart w:id="1560" w:name="_Toc47648354"/>
      <w:r>
        <w:lastRenderedPageBreak/>
        <w:t>Evaluating rain events with NOM concentration and character</w:t>
      </w:r>
      <w:bookmarkEnd w:id="1558"/>
      <w:bookmarkEnd w:id="1559"/>
      <w:bookmarkEnd w:id="1560"/>
    </w:p>
    <w:p w14:paraId="46AE7A25" w14:textId="69A333C8" w:rsidR="00D57078" w:rsidRDefault="00812D13">
      <w:pPr>
        <w:rPr>
          <w:ins w:id="1561" w:author="Author" w:date="2020-08-06T22:13:00Z"/>
        </w:rPr>
      </w:pPr>
      <w:r>
        <w:t> </w:t>
      </w:r>
      <w:commentRangeStart w:id="1562"/>
      <w:del w:id="1563" w:author="Author" w:date="2020-08-06T22:13:00Z">
        <w:r w:rsidR="005D6F31">
          <w:delText>Rain</w:delText>
        </w:r>
        <w:commentRangeEnd w:id="1562"/>
        <w:r w:rsidR="00666FAE">
          <w:rPr>
            <w:rStyle w:val="CommentReference"/>
          </w:rPr>
          <w:commentReference w:id="1562"/>
        </w:r>
      </w:del>
    </w:p>
    <w:p w14:paraId="2E90C67E" w14:textId="1D154A81" w:rsidR="00D57078" w:rsidRDefault="00812D13">
      <w:ins w:id="1564" w:author="Author" w:date="2020-08-06T22:13:00Z">
        <w:r>
          <w:t>Antecedent moisture</w:t>
        </w:r>
      </w:ins>
      <w:r>
        <w:t xml:space="preserve"> was important for each of the three</w:t>
      </w:r>
      <w:ins w:id="1565" w:author="Author" w:date="2020-08-06T22:13:00Z">
        <w:r>
          <w:t xml:space="preserve"> predictant</w:t>
        </w:r>
      </w:ins>
      <w:r>
        <w:t xml:space="preserve"> variables evaluated though RF VIM. Across the Leech WSA, the highest DOC occurred in the earliest events of each wet season (events 1 &amp; 9, Table 14), while SAC</w:t>
      </w:r>
      <w:r>
        <w:rPr>
          <w:vertAlign w:val="subscript"/>
        </w:rPr>
        <w:t>254</w:t>
      </w:r>
      <w:r>
        <w:t xml:space="preserve"> peaked </w:t>
      </w:r>
      <w:del w:id="1566" w:author="Author" w:date="2020-08-06T22:13:00Z">
        <w:r w:rsidR="005D6F31">
          <w:delText xml:space="preserve">slightly </w:delText>
        </w:r>
      </w:del>
      <w:r>
        <w:t xml:space="preserve">later </w:t>
      </w:r>
      <w:del w:id="1567" w:author="Author" w:date="2020-08-06T22:13:00Z">
        <w:r w:rsidR="00666FAE">
          <w:delText xml:space="preserve">(how many weeks/days etc) </w:delText>
        </w:r>
      </w:del>
      <w:ins w:id="1568" w:author="Author" w:date="2020-08-06T22:13:00Z">
        <w:r>
          <w:t>than DOC during the third major event</w:t>
        </w:r>
      </w:ins>
      <w:r>
        <w:t xml:space="preserve"> in the 2019/2020 wet season (</w:t>
      </w:r>
      <w:del w:id="1569" w:author="Author" w:date="2020-08-06T22:13:00Z">
        <w:r w:rsidR="005D6F31">
          <w:delText>events 10 &amp;</w:delText>
        </w:r>
      </w:del>
      <w:ins w:id="1570" w:author="Author" w:date="2020-08-06T22:13:00Z">
        <w:r>
          <w:t>event</w:t>
        </w:r>
      </w:ins>
      <w:r>
        <w:t xml:space="preserve"> 11, Table 14). </w:t>
      </w:r>
      <w:ins w:id="1571" w:author="Author" w:date="2020-08-06T22:13:00Z">
        <w:r>
          <w:t xml:space="preserve">While </w:t>
        </w:r>
      </w:ins>
      <w:r>
        <w:t>E</w:t>
      </w:r>
      <w:r>
        <w:rPr>
          <w:vertAlign w:val="subscript"/>
        </w:rPr>
        <w:t>2</w:t>
      </w:r>
      <w:r>
        <w:t>:E</w:t>
      </w:r>
      <w:r>
        <w:rPr>
          <w:vertAlign w:val="subscript"/>
        </w:rPr>
        <w:t>3</w:t>
      </w:r>
      <w:r>
        <w:t xml:space="preserve"> indicated maximum aromaticity and molecular size occurred </w:t>
      </w:r>
      <w:del w:id="1572" w:author="Author" w:date="2020-08-06T22:13:00Z">
        <w:r w:rsidR="005D6F31">
          <w:delText>in late-</w:delText>
        </w:r>
      </w:del>
      <w:ins w:id="1573" w:author="Author" w:date="2020-08-06T22:13:00Z">
        <w:r>
          <w:t xml:space="preserve">during the last major events, at the end of each wet </w:t>
        </w:r>
      </w:ins>
      <w:r>
        <w:t xml:space="preserve">season </w:t>
      </w:r>
      <w:del w:id="1574" w:author="Author" w:date="2020-08-06T22:13:00Z">
        <w:r w:rsidR="005D6F31">
          <w:delText xml:space="preserve">events </w:delText>
        </w:r>
      </w:del>
      <w:r>
        <w:t xml:space="preserve">(events 3 &amp; 17, Table </w:t>
      </w:r>
      <w:commentRangeStart w:id="1575"/>
      <w:r>
        <w:t>14</w:t>
      </w:r>
      <w:commentRangeEnd w:id="1575"/>
      <w:r w:rsidR="00666FAE">
        <w:rPr>
          <w:rStyle w:val="CommentReference"/>
        </w:rPr>
        <w:commentReference w:id="1575"/>
      </w:r>
      <w:r>
        <w:t>).</w:t>
      </w:r>
    </w:p>
    <w:p w14:paraId="031B9C94" w14:textId="77777777" w:rsidR="00D57078" w:rsidRDefault="00812D13">
      <w:r>
        <w:t> </w:t>
      </w:r>
    </w:p>
    <w:p w14:paraId="55529435" w14:textId="79B06400" w:rsidR="00D57078" w:rsidRDefault="00812D13" w:rsidP="00121707">
      <w:pPr>
        <w:spacing w:after="240" w:line="276" w:lineRule="auto"/>
        <w:rPr>
          <w:rPrChange w:id="1576" w:author="Author" w:date="2020-08-06T22:13:00Z">
            <w:rPr>
              <w:rFonts w:asciiTheme="minorHAnsi" w:hAnsiTheme="minorHAnsi"/>
            </w:rPr>
          </w:rPrChange>
        </w:rPr>
      </w:pPr>
      <w:r w:rsidRPr="00121707">
        <w:rPr>
          <w:rFonts w:asciiTheme="minorHAnsi" w:hAnsiTheme="minorHAnsi"/>
        </w:rPr>
        <w:t xml:space="preserve">Table 14: Rain Events </w:t>
      </w:r>
      <w:ins w:id="1577" w:author="Author" w:date="2020-08-06T22:13:00Z">
        <w:r>
          <w:t xml:space="preserve">(Threshold of 50 mm and 14-hour Inter-event Period) </w:t>
        </w:r>
      </w:ins>
      <w:r>
        <w:rPr>
          <w:rPrChange w:id="1578" w:author="Author" w:date="2020-08-06T22:13:00Z">
            <w:rPr>
              <w:rFonts w:asciiTheme="minorHAnsi" w:hAnsiTheme="minorHAnsi"/>
            </w:rPr>
          </w:rPrChange>
        </w:rPr>
        <w:t xml:space="preserve">Defined by Vertical Rack Sample Collection Across the </w:t>
      </w:r>
      <w:ins w:id="1579" w:author="Author" w:date="2020-08-06T22:13:00Z">
        <w:r>
          <w:t xml:space="preserve">Six monitoring Sites of the </w:t>
        </w:r>
      </w:ins>
      <w:r>
        <w:rPr>
          <w:rPrChange w:id="1580" w:author="Author" w:date="2020-08-06T22:13:00Z">
            <w:rPr>
              <w:rFonts w:asciiTheme="minorHAnsi" w:hAnsiTheme="minorHAnsi"/>
            </w:rPr>
          </w:rPrChange>
        </w:rPr>
        <w:t>Leech WSA</w:t>
      </w:r>
      <w:del w:id="1581" w:author="Author" w:date="2020-08-06T22:13:00Z">
        <w:r w:rsidR="005D6F31" w:rsidRPr="00BB7467">
          <w:rPr>
            <w:rFonts w:asciiTheme="minorHAnsi" w:hAnsiTheme="minorHAnsi" w:cstheme="minorHAnsi"/>
          </w:rPr>
          <w:delText xml:space="preserve">, with Threshold of 50 mm and 14-hour Inter-event </w:delText>
        </w:r>
        <w:commentRangeStart w:id="1582"/>
        <w:commentRangeStart w:id="1583"/>
        <w:commentRangeStart w:id="1584"/>
        <w:r w:rsidR="005D6F31" w:rsidRPr="00BB7467">
          <w:rPr>
            <w:rFonts w:asciiTheme="minorHAnsi" w:hAnsiTheme="minorHAnsi" w:cstheme="minorHAnsi"/>
          </w:rPr>
          <w:delText>Period</w:delText>
        </w:r>
        <w:commentRangeEnd w:id="1582"/>
        <w:r w:rsidR="00666FAE">
          <w:rPr>
            <w:rStyle w:val="CommentReference"/>
          </w:rPr>
          <w:commentReference w:id="1582"/>
        </w:r>
        <w:commentRangeEnd w:id="1583"/>
        <w:r w:rsidR="005F1E1C">
          <w:rPr>
            <w:rStyle w:val="CommentReference"/>
          </w:rPr>
          <w:commentReference w:id="1583"/>
        </w:r>
        <w:commentRangeEnd w:id="1584"/>
        <w:r w:rsidR="005F1E1C">
          <w:rPr>
            <w:rStyle w:val="CommentReference"/>
          </w:rPr>
          <w:commentReference w:id="1584"/>
        </w:r>
      </w:del>
    </w:p>
    <w:tbl>
      <w:tblPr>
        <w:tblW w:w="5000" w:type="pct"/>
        <w:tblLayout w:type="fixed"/>
        <w:tblLook w:val="07E0" w:firstRow="1" w:lastRow="1" w:firstColumn="1" w:lastColumn="1" w:noHBand="1" w:noVBand="1"/>
        <w:tblPrChange w:id="1585" w:author="Author" w:date="2020-08-06T22:13:00Z">
          <w:tblPr>
            <w:tblW w:w="5000" w:type="pct"/>
            <w:tblLook w:val="07E0" w:firstRow="1" w:lastRow="1" w:firstColumn="1" w:lastColumn="1" w:noHBand="1" w:noVBand="1"/>
          </w:tblPr>
        </w:tblPrChange>
      </w:tblPr>
      <w:tblGrid>
        <w:gridCol w:w="995"/>
        <w:gridCol w:w="1381"/>
        <w:gridCol w:w="1134"/>
        <w:gridCol w:w="993"/>
        <w:gridCol w:w="1275"/>
        <w:gridCol w:w="1134"/>
        <w:gridCol w:w="909"/>
        <w:gridCol w:w="917"/>
        <w:gridCol w:w="838"/>
        <w:tblGridChange w:id="1586">
          <w:tblGrid>
            <w:gridCol w:w="108"/>
            <w:gridCol w:w="887"/>
            <w:gridCol w:w="81"/>
            <w:gridCol w:w="1292"/>
            <w:gridCol w:w="8"/>
            <w:gridCol w:w="1123"/>
            <w:gridCol w:w="11"/>
            <w:gridCol w:w="976"/>
            <w:gridCol w:w="17"/>
            <w:gridCol w:w="1275"/>
            <w:gridCol w:w="94"/>
            <w:gridCol w:w="1040"/>
            <w:gridCol w:w="3"/>
            <w:gridCol w:w="906"/>
            <w:gridCol w:w="31"/>
            <w:gridCol w:w="783"/>
            <w:gridCol w:w="103"/>
            <w:gridCol w:w="730"/>
            <w:gridCol w:w="108"/>
          </w:tblGrid>
        </w:tblGridChange>
      </w:tblGrid>
      <w:tr w:rsidR="00D57078" w:rsidRPr="00FC6E43" w14:paraId="5EBC4CF9" w14:textId="77777777" w:rsidTr="00FC6E43">
        <w:trPr>
          <w:trPrChange w:id="1587" w:author="Author" w:date="2020-08-06T22:13:00Z">
            <w:trPr>
              <w:gridBefore w:val="1"/>
              <w:gridAfter w:val="0"/>
            </w:trPr>
          </w:trPrChange>
        </w:trPr>
        <w:tc>
          <w:tcPr>
            <w:tcW w:w="995" w:type="dxa"/>
            <w:tcBorders>
              <w:bottom w:val="single" w:sz="0" w:space="0" w:color="auto"/>
            </w:tcBorders>
            <w:vAlign w:val="bottom"/>
            <w:tcPrChange w:id="1588" w:author="Author" w:date="2020-08-06T22:13:00Z">
              <w:tcPr>
                <w:tcW w:w="0" w:type="auto"/>
                <w:gridSpan w:val="2"/>
                <w:vAlign w:val="bottom"/>
              </w:tcPr>
            </w:tcPrChange>
          </w:tcPr>
          <w:p w14:paraId="5C0CA92B" w14:textId="77777777" w:rsidR="00D57078" w:rsidRPr="00FC6E43" w:rsidRDefault="00812D13">
            <w:pPr>
              <w:spacing w:line="240" w:lineRule="auto"/>
              <w:jc w:val="right"/>
              <w:rPr>
                <w:rFonts w:asciiTheme="minorHAnsi" w:hAnsiTheme="minorHAnsi" w:cstheme="minorHAnsi"/>
                <w:sz w:val="22"/>
                <w:szCs w:val="22"/>
                <w:rPrChange w:id="1589" w:author="Author" w:date="2020-08-06T22:13:00Z">
                  <w:rPr>
                    <w:rFonts w:asciiTheme="minorHAnsi" w:hAnsiTheme="minorHAnsi"/>
                    <w:b/>
                    <w:sz w:val="22"/>
                  </w:rPr>
                </w:rPrChange>
              </w:rPr>
              <w:pPrChange w:id="1590" w:author="Author" w:date="2020-08-06T22:13:00Z">
                <w:pPr>
                  <w:spacing w:line="276" w:lineRule="auto"/>
                  <w:jc w:val="right"/>
                </w:pPr>
              </w:pPrChange>
            </w:pPr>
            <w:r w:rsidRPr="00FC6E43">
              <w:rPr>
                <w:rFonts w:asciiTheme="minorHAnsi" w:hAnsiTheme="minorHAnsi" w:cstheme="minorHAnsi"/>
                <w:sz w:val="22"/>
                <w:szCs w:val="22"/>
                <w:rPrChange w:id="1591" w:author="Author" w:date="2020-08-06T22:13:00Z">
                  <w:rPr>
                    <w:rFonts w:asciiTheme="minorHAnsi" w:hAnsiTheme="minorHAnsi"/>
                    <w:b/>
                    <w:sz w:val="22"/>
                  </w:rPr>
                </w:rPrChange>
              </w:rPr>
              <w:t>Major event no.</w:t>
            </w:r>
          </w:p>
        </w:tc>
        <w:tc>
          <w:tcPr>
            <w:tcW w:w="1381" w:type="dxa"/>
            <w:tcBorders>
              <w:bottom w:val="single" w:sz="0" w:space="0" w:color="auto"/>
            </w:tcBorders>
            <w:vAlign w:val="bottom"/>
            <w:tcPrChange w:id="1592" w:author="Author" w:date="2020-08-06T22:13:00Z">
              <w:tcPr>
                <w:tcW w:w="692" w:type="pct"/>
                <w:vAlign w:val="bottom"/>
              </w:tcPr>
            </w:tcPrChange>
          </w:tcPr>
          <w:p w14:paraId="6CC2C763" w14:textId="77777777" w:rsidR="00D57078" w:rsidRPr="00FC6E43" w:rsidRDefault="00812D13">
            <w:pPr>
              <w:spacing w:line="240" w:lineRule="auto"/>
              <w:rPr>
                <w:rFonts w:asciiTheme="minorHAnsi" w:hAnsiTheme="minorHAnsi" w:cstheme="minorHAnsi"/>
                <w:sz w:val="22"/>
                <w:szCs w:val="22"/>
                <w:rPrChange w:id="1593" w:author="Author" w:date="2020-08-06T22:13:00Z">
                  <w:rPr>
                    <w:rFonts w:asciiTheme="minorHAnsi" w:hAnsiTheme="minorHAnsi"/>
                    <w:b/>
                    <w:sz w:val="22"/>
                  </w:rPr>
                </w:rPrChange>
              </w:rPr>
              <w:pPrChange w:id="1594" w:author="Author" w:date="2020-08-06T22:13:00Z">
                <w:pPr>
                  <w:spacing w:line="276" w:lineRule="auto"/>
                </w:pPr>
              </w:pPrChange>
            </w:pPr>
            <w:r w:rsidRPr="00FC6E43">
              <w:rPr>
                <w:rFonts w:asciiTheme="minorHAnsi" w:hAnsiTheme="minorHAnsi" w:cstheme="minorHAnsi"/>
                <w:sz w:val="22"/>
                <w:szCs w:val="22"/>
                <w:rPrChange w:id="1595" w:author="Author" w:date="2020-08-06T22:13:00Z">
                  <w:rPr>
                    <w:rFonts w:asciiTheme="minorHAnsi" w:hAnsiTheme="minorHAnsi"/>
                    <w:b/>
                    <w:sz w:val="22"/>
                  </w:rPr>
                </w:rPrChange>
              </w:rPr>
              <w:t>Start Date</w:t>
            </w:r>
          </w:p>
        </w:tc>
        <w:tc>
          <w:tcPr>
            <w:tcW w:w="1134" w:type="dxa"/>
            <w:tcBorders>
              <w:bottom w:val="single" w:sz="0" w:space="0" w:color="auto"/>
            </w:tcBorders>
            <w:vAlign w:val="bottom"/>
            <w:tcPrChange w:id="1596" w:author="Author" w:date="2020-08-06T22:13:00Z">
              <w:tcPr>
                <w:tcW w:w="606" w:type="pct"/>
                <w:gridSpan w:val="2"/>
                <w:vAlign w:val="bottom"/>
              </w:tcPr>
            </w:tcPrChange>
          </w:tcPr>
          <w:p w14:paraId="076808F8" w14:textId="77777777" w:rsidR="00D57078" w:rsidRPr="00FC6E43" w:rsidRDefault="00812D13">
            <w:pPr>
              <w:spacing w:line="240" w:lineRule="auto"/>
              <w:jc w:val="right"/>
              <w:rPr>
                <w:rFonts w:asciiTheme="minorHAnsi" w:hAnsiTheme="minorHAnsi" w:cstheme="minorHAnsi"/>
                <w:sz w:val="22"/>
                <w:szCs w:val="22"/>
                <w:rPrChange w:id="1597" w:author="Author" w:date="2020-08-06T22:13:00Z">
                  <w:rPr>
                    <w:rFonts w:asciiTheme="minorHAnsi" w:hAnsiTheme="minorHAnsi"/>
                    <w:b/>
                    <w:sz w:val="22"/>
                  </w:rPr>
                </w:rPrChange>
              </w:rPr>
              <w:pPrChange w:id="1598" w:author="Author" w:date="2020-08-06T22:13:00Z">
                <w:pPr>
                  <w:spacing w:line="276" w:lineRule="auto"/>
                  <w:jc w:val="right"/>
                </w:pPr>
              </w:pPrChange>
            </w:pPr>
            <w:r w:rsidRPr="00FC6E43">
              <w:rPr>
                <w:rFonts w:asciiTheme="minorHAnsi" w:hAnsiTheme="minorHAnsi" w:cstheme="minorHAnsi"/>
                <w:sz w:val="22"/>
                <w:szCs w:val="22"/>
                <w:rPrChange w:id="1599" w:author="Author" w:date="2020-08-06T22:13:00Z">
                  <w:rPr>
                    <w:rFonts w:asciiTheme="minorHAnsi" w:hAnsiTheme="minorHAnsi"/>
                    <w:b/>
                    <w:sz w:val="22"/>
                  </w:rPr>
                </w:rPrChange>
              </w:rPr>
              <w:t>Duration (days)</w:t>
            </w:r>
          </w:p>
        </w:tc>
        <w:tc>
          <w:tcPr>
            <w:tcW w:w="993" w:type="dxa"/>
            <w:tcBorders>
              <w:bottom w:val="single" w:sz="0" w:space="0" w:color="auto"/>
            </w:tcBorders>
            <w:vAlign w:val="bottom"/>
            <w:tcPrChange w:id="1600" w:author="Author" w:date="2020-08-06T22:13:00Z">
              <w:tcPr>
                <w:tcW w:w="529" w:type="pct"/>
                <w:gridSpan w:val="2"/>
                <w:vAlign w:val="bottom"/>
              </w:tcPr>
            </w:tcPrChange>
          </w:tcPr>
          <w:p w14:paraId="3D2CCA11" w14:textId="77777777" w:rsidR="00D57078" w:rsidRPr="00FC6E43" w:rsidRDefault="00812D13">
            <w:pPr>
              <w:spacing w:line="240" w:lineRule="auto"/>
              <w:jc w:val="right"/>
              <w:rPr>
                <w:rFonts w:asciiTheme="minorHAnsi" w:hAnsiTheme="minorHAnsi" w:cstheme="minorHAnsi"/>
                <w:sz w:val="22"/>
                <w:szCs w:val="22"/>
                <w:rPrChange w:id="1601" w:author="Author" w:date="2020-08-06T22:13:00Z">
                  <w:rPr>
                    <w:rFonts w:asciiTheme="minorHAnsi" w:hAnsiTheme="minorHAnsi"/>
                    <w:b/>
                    <w:sz w:val="22"/>
                  </w:rPr>
                </w:rPrChange>
              </w:rPr>
              <w:pPrChange w:id="1602" w:author="Author" w:date="2020-08-06T22:13:00Z">
                <w:pPr>
                  <w:spacing w:line="276" w:lineRule="auto"/>
                  <w:jc w:val="right"/>
                </w:pPr>
              </w:pPrChange>
            </w:pPr>
            <w:r w:rsidRPr="00FC6E43">
              <w:rPr>
                <w:rFonts w:asciiTheme="minorHAnsi" w:hAnsiTheme="minorHAnsi" w:cstheme="minorHAnsi"/>
                <w:sz w:val="22"/>
                <w:szCs w:val="22"/>
                <w:rPrChange w:id="1603" w:author="Author" w:date="2020-08-06T22:13:00Z">
                  <w:rPr>
                    <w:rFonts w:asciiTheme="minorHAnsi" w:hAnsiTheme="minorHAnsi"/>
                    <w:b/>
                    <w:sz w:val="22"/>
                  </w:rPr>
                </w:rPrChange>
              </w:rPr>
              <w:t>Rainfall (mm)</w:t>
            </w:r>
          </w:p>
        </w:tc>
        <w:tc>
          <w:tcPr>
            <w:tcW w:w="1275" w:type="dxa"/>
            <w:tcBorders>
              <w:bottom w:val="single" w:sz="0" w:space="0" w:color="auto"/>
            </w:tcBorders>
            <w:vAlign w:val="bottom"/>
            <w:tcPrChange w:id="1604" w:author="Author" w:date="2020-08-06T22:13:00Z">
              <w:tcPr>
                <w:tcW w:w="742" w:type="pct"/>
                <w:gridSpan w:val="3"/>
                <w:vAlign w:val="bottom"/>
              </w:tcPr>
            </w:tcPrChange>
          </w:tcPr>
          <w:p w14:paraId="7A50BBF3" w14:textId="77777777" w:rsidR="00D57078" w:rsidRPr="00FC6E43" w:rsidRDefault="00812D13">
            <w:pPr>
              <w:spacing w:line="240" w:lineRule="auto"/>
              <w:jc w:val="right"/>
              <w:rPr>
                <w:rFonts w:asciiTheme="minorHAnsi" w:hAnsiTheme="minorHAnsi" w:cstheme="minorHAnsi"/>
                <w:sz w:val="22"/>
                <w:szCs w:val="22"/>
                <w:rPrChange w:id="1605" w:author="Author" w:date="2020-08-06T22:13:00Z">
                  <w:rPr>
                    <w:rFonts w:asciiTheme="minorHAnsi" w:hAnsiTheme="minorHAnsi"/>
                    <w:b/>
                    <w:sz w:val="22"/>
                  </w:rPr>
                </w:rPrChange>
              </w:rPr>
              <w:pPrChange w:id="1606" w:author="Author" w:date="2020-08-06T22:13:00Z">
                <w:pPr>
                  <w:spacing w:line="276" w:lineRule="auto"/>
                  <w:jc w:val="right"/>
                </w:pPr>
              </w:pPrChange>
            </w:pPr>
            <w:r w:rsidRPr="00FC6E43">
              <w:rPr>
                <w:rFonts w:asciiTheme="minorHAnsi" w:hAnsiTheme="minorHAnsi" w:cstheme="minorHAnsi"/>
                <w:sz w:val="22"/>
                <w:szCs w:val="22"/>
                <w:rPrChange w:id="1607" w:author="Author" w:date="2020-08-06T22:13:00Z">
                  <w:rPr>
                    <w:rFonts w:asciiTheme="minorHAnsi" w:hAnsiTheme="minorHAnsi"/>
                    <w:b/>
                    <w:sz w:val="22"/>
                  </w:rPr>
                </w:rPrChange>
              </w:rPr>
              <w:t>Intensity (mm/24-hr)</w:t>
            </w:r>
          </w:p>
        </w:tc>
        <w:tc>
          <w:tcPr>
            <w:tcW w:w="1134" w:type="dxa"/>
            <w:tcBorders>
              <w:bottom w:val="single" w:sz="0" w:space="0" w:color="auto"/>
            </w:tcBorders>
            <w:vAlign w:val="bottom"/>
            <w:tcPrChange w:id="1608" w:author="Author" w:date="2020-08-06T22:13:00Z">
              <w:tcPr>
                <w:tcW w:w="549" w:type="pct"/>
                <w:gridSpan w:val="2"/>
                <w:vAlign w:val="bottom"/>
              </w:tcPr>
            </w:tcPrChange>
          </w:tcPr>
          <w:p w14:paraId="064747F3" w14:textId="77777777" w:rsidR="00D57078" w:rsidRPr="00FC6E43" w:rsidRDefault="00812D13">
            <w:pPr>
              <w:spacing w:line="240" w:lineRule="auto"/>
              <w:jc w:val="right"/>
              <w:rPr>
                <w:rFonts w:asciiTheme="minorHAnsi" w:hAnsiTheme="minorHAnsi" w:cstheme="minorHAnsi"/>
                <w:sz w:val="22"/>
                <w:szCs w:val="22"/>
                <w:rPrChange w:id="1609" w:author="Author" w:date="2020-08-06T22:13:00Z">
                  <w:rPr>
                    <w:rFonts w:asciiTheme="minorHAnsi" w:hAnsiTheme="minorHAnsi"/>
                    <w:b/>
                    <w:sz w:val="22"/>
                  </w:rPr>
                </w:rPrChange>
              </w:rPr>
              <w:pPrChange w:id="1610" w:author="Author" w:date="2020-08-06T22:13:00Z">
                <w:pPr>
                  <w:spacing w:line="276" w:lineRule="auto"/>
                  <w:jc w:val="right"/>
                </w:pPr>
              </w:pPrChange>
            </w:pPr>
            <w:r w:rsidRPr="00FC6E43">
              <w:rPr>
                <w:rFonts w:asciiTheme="minorHAnsi" w:hAnsiTheme="minorHAnsi" w:cstheme="minorHAnsi"/>
                <w:sz w:val="22"/>
                <w:szCs w:val="22"/>
                <w:rPrChange w:id="1611" w:author="Author" w:date="2020-08-06T22:13:00Z">
                  <w:rPr>
                    <w:rFonts w:asciiTheme="minorHAnsi" w:hAnsiTheme="minorHAnsi"/>
                    <w:b/>
                    <w:sz w:val="22"/>
                  </w:rPr>
                </w:rPrChange>
              </w:rPr>
              <w:t>Samples collected</w:t>
            </w:r>
          </w:p>
        </w:tc>
        <w:tc>
          <w:tcPr>
            <w:tcW w:w="909" w:type="dxa"/>
            <w:tcBorders>
              <w:bottom w:val="single" w:sz="0" w:space="0" w:color="auto"/>
            </w:tcBorders>
            <w:vAlign w:val="bottom"/>
            <w:tcPrChange w:id="1612" w:author="Author" w:date="2020-08-06T22:13:00Z">
              <w:tcPr>
                <w:tcW w:w="502" w:type="pct"/>
                <w:gridSpan w:val="2"/>
                <w:vAlign w:val="bottom"/>
              </w:tcPr>
            </w:tcPrChange>
          </w:tcPr>
          <w:p w14:paraId="779FF3B1" w14:textId="77777777" w:rsidR="00D57078" w:rsidRPr="00FC6E43" w:rsidRDefault="00812D13">
            <w:pPr>
              <w:spacing w:line="240" w:lineRule="auto"/>
              <w:jc w:val="right"/>
              <w:rPr>
                <w:rFonts w:asciiTheme="minorHAnsi" w:hAnsiTheme="minorHAnsi" w:cstheme="minorHAnsi"/>
                <w:sz w:val="22"/>
                <w:szCs w:val="22"/>
                <w:rPrChange w:id="1613" w:author="Author" w:date="2020-08-06T22:13:00Z">
                  <w:rPr>
                    <w:rFonts w:asciiTheme="minorHAnsi" w:hAnsiTheme="minorHAnsi"/>
                    <w:b/>
                    <w:sz w:val="22"/>
                  </w:rPr>
                </w:rPrChange>
              </w:rPr>
              <w:pPrChange w:id="1614" w:author="Author" w:date="2020-08-06T22:13:00Z">
                <w:pPr>
                  <w:spacing w:line="276" w:lineRule="auto"/>
                  <w:jc w:val="right"/>
                </w:pPr>
              </w:pPrChange>
            </w:pPr>
            <w:r w:rsidRPr="00FC6E43">
              <w:rPr>
                <w:rFonts w:asciiTheme="minorHAnsi" w:hAnsiTheme="minorHAnsi" w:cstheme="minorHAnsi"/>
                <w:sz w:val="22"/>
                <w:szCs w:val="22"/>
                <w:rPrChange w:id="1615" w:author="Author" w:date="2020-08-06T22:13:00Z">
                  <w:rPr>
                    <w:rFonts w:asciiTheme="minorHAnsi" w:hAnsiTheme="minorHAnsi"/>
                    <w:b/>
                    <w:sz w:val="22"/>
                  </w:rPr>
                </w:rPrChange>
              </w:rPr>
              <w:t>mean DOC (mg/L)</w:t>
            </w:r>
          </w:p>
        </w:tc>
        <w:tc>
          <w:tcPr>
            <w:tcW w:w="917" w:type="dxa"/>
            <w:tcBorders>
              <w:bottom w:val="single" w:sz="0" w:space="0" w:color="auto"/>
            </w:tcBorders>
            <w:vAlign w:val="bottom"/>
            <w:tcPrChange w:id="1616" w:author="Author" w:date="2020-08-06T22:13:00Z">
              <w:tcPr>
                <w:tcW w:w="414" w:type="pct"/>
                <w:vAlign w:val="bottom"/>
              </w:tcPr>
            </w:tcPrChange>
          </w:tcPr>
          <w:p w14:paraId="4E54B2E7" w14:textId="77777777" w:rsidR="00D57078" w:rsidRPr="00FC6E43" w:rsidRDefault="00812D13">
            <w:pPr>
              <w:spacing w:line="240" w:lineRule="auto"/>
              <w:jc w:val="right"/>
              <w:rPr>
                <w:rFonts w:asciiTheme="minorHAnsi" w:hAnsiTheme="minorHAnsi" w:cstheme="minorHAnsi"/>
                <w:sz w:val="22"/>
                <w:szCs w:val="22"/>
                <w:rPrChange w:id="1617" w:author="Author" w:date="2020-08-06T22:13:00Z">
                  <w:rPr>
                    <w:rFonts w:asciiTheme="minorHAnsi" w:hAnsiTheme="minorHAnsi"/>
                    <w:b/>
                    <w:sz w:val="22"/>
                  </w:rPr>
                </w:rPrChange>
              </w:rPr>
              <w:pPrChange w:id="1618" w:author="Author" w:date="2020-08-06T22:13:00Z">
                <w:pPr>
                  <w:spacing w:line="276" w:lineRule="auto"/>
                  <w:jc w:val="right"/>
                </w:pPr>
              </w:pPrChange>
            </w:pPr>
            <w:r w:rsidRPr="00FC6E43">
              <w:rPr>
                <w:rFonts w:asciiTheme="minorHAnsi" w:hAnsiTheme="minorHAnsi" w:cstheme="minorHAnsi"/>
                <w:sz w:val="22"/>
                <w:szCs w:val="22"/>
                <w:rPrChange w:id="1619" w:author="Author" w:date="2020-08-06T22:13:00Z">
                  <w:rPr>
                    <w:rFonts w:asciiTheme="minorHAnsi" w:hAnsiTheme="minorHAnsi"/>
                    <w:b/>
                    <w:sz w:val="22"/>
                  </w:rPr>
                </w:rPrChange>
              </w:rPr>
              <w:t>mean SAC</w:t>
            </w:r>
            <w:r w:rsidRPr="00FC6E43">
              <w:rPr>
                <w:rFonts w:asciiTheme="minorHAnsi" w:hAnsiTheme="minorHAnsi" w:cstheme="minorHAnsi"/>
                <w:sz w:val="22"/>
                <w:szCs w:val="22"/>
                <w:vertAlign w:val="subscript"/>
                <w:rPrChange w:id="1620" w:author="Author" w:date="2020-08-06T22:13:00Z">
                  <w:rPr>
                    <w:rFonts w:asciiTheme="minorHAnsi" w:hAnsiTheme="minorHAnsi"/>
                    <w:b/>
                    <w:sz w:val="22"/>
                    <w:vertAlign w:val="subscript"/>
                  </w:rPr>
                </w:rPrChange>
              </w:rPr>
              <w:t>254</w:t>
            </w:r>
          </w:p>
        </w:tc>
        <w:tc>
          <w:tcPr>
            <w:tcW w:w="838" w:type="dxa"/>
            <w:tcBorders>
              <w:bottom w:val="single" w:sz="0" w:space="0" w:color="auto"/>
            </w:tcBorders>
            <w:vAlign w:val="bottom"/>
            <w:tcPrChange w:id="1621" w:author="Author" w:date="2020-08-06T22:13:00Z">
              <w:tcPr>
                <w:tcW w:w="0" w:type="auto"/>
                <w:gridSpan w:val="2"/>
                <w:vAlign w:val="bottom"/>
              </w:tcPr>
            </w:tcPrChange>
          </w:tcPr>
          <w:p w14:paraId="22602D73" w14:textId="77777777" w:rsidR="00D57078" w:rsidRPr="00FC6E43" w:rsidRDefault="00812D13">
            <w:pPr>
              <w:spacing w:line="240" w:lineRule="auto"/>
              <w:jc w:val="right"/>
              <w:rPr>
                <w:rFonts w:asciiTheme="minorHAnsi" w:hAnsiTheme="minorHAnsi" w:cstheme="minorHAnsi"/>
                <w:sz w:val="22"/>
                <w:szCs w:val="22"/>
                <w:rPrChange w:id="1622" w:author="Author" w:date="2020-08-06T22:13:00Z">
                  <w:rPr>
                    <w:rFonts w:asciiTheme="minorHAnsi" w:hAnsiTheme="minorHAnsi"/>
                    <w:b/>
                    <w:sz w:val="22"/>
                  </w:rPr>
                </w:rPrChange>
              </w:rPr>
              <w:pPrChange w:id="1623" w:author="Author" w:date="2020-08-06T22:13:00Z">
                <w:pPr>
                  <w:spacing w:line="276" w:lineRule="auto"/>
                  <w:jc w:val="right"/>
                </w:pPr>
              </w:pPrChange>
            </w:pPr>
            <w:r w:rsidRPr="00FC6E43">
              <w:rPr>
                <w:rFonts w:asciiTheme="minorHAnsi" w:hAnsiTheme="minorHAnsi" w:cstheme="minorHAnsi"/>
                <w:sz w:val="22"/>
                <w:szCs w:val="22"/>
                <w:rPrChange w:id="1624" w:author="Author" w:date="2020-08-06T22:13:00Z">
                  <w:rPr>
                    <w:rFonts w:asciiTheme="minorHAnsi" w:hAnsiTheme="minorHAnsi"/>
                    <w:b/>
                    <w:sz w:val="22"/>
                  </w:rPr>
                </w:rPrChange>
              </w:rPr>
              <w:t>mean E</w:t>
            </w:r>
            <w:r w:rsidRPr="00FC6E43">
              <w:rPr>
                <w:rFonts w:asciiTheme="minorHAnsi" w:hAnsiTheme="minorHAnsi" w:cstheme="minorHAnsi"/>
                <w:sz w:val="22"/>
                <w:szCs w:val="22"/>
                <w:vertAlign w:val="subscript"/>
                <w:rPrChange w:id="1625" w:author="Author" w:date="2020-08-06T22:13:00Z">
                  <w:rPr>
                    <w:rFonts w:asciiTheme="minorHAnsi" w:hAnsiTheme="minorHAnsi"/>
                    <w:b/>
                    <w:sz w:val="22"/>
                    <w:vertAlign w:val="subscript"/>
                  </w:rPr>
                </w:rPrChange>
              </w:rPr>
              <w:t>2</w:t>
            </w:r>
            <w:r w:rsidRPr="00FC6E43">
              <w:rPr>
                <w:rFonts w:asciiTheme="minorHAnsi" w:hAnsiTheme="minorHAnsi" w:cstheme="minorHAnsi"/>
                <w:sz w:val="22"/>
                <w:szCs w:val="22"/>
                <w:rPrChange w:id="1626" w:author="Author" w:date="2020-08-06T22:13:00Z">
                  <w:rPr>
                    <w:rFonts w:asciiTheme="minorHAnsi" w:hAnsiTheme="minorHAnsi"/>
                    <w:b/>
                    <w:sz w:val="22"/>
                  </w:rPr>
                </w:rPrChange>
              </w:rPr>
              <w:t>:E</w:t>
            </w:r>
            <w:r w:rsidRPr="00FC6E43">
              <w:rPr>
                <w:rFonts w:asciiTheme="minorHAnsi" w:hAnsiTheme="minorHAnsi" w:cstheme="minorHAnsi"/>
                <w:sz w:val="22"/>
                <w:szCs w:val="22"/>
                <w:vertAlign w:val="subscript"/>
                <w:rPrChange w:id="1627" w:author="Author" w:date="2020-08-06T22:13:00Z">
                  <w:rPr>
                    <w:rFonts w:asciiTheme="minorHAnsi" w:hAnsiTheme="minorHAnsi"/>
                    <w:b/>
                    <w:sz w:val="22"/>
                    <w:vertAlign w:val="subscript"/>
                  </w:rPr>
                </w:rPrChange>
              </w:rPr>
              <w:t>3</w:t>
            </w:r>
          </w:p>
        </w:tc>
      </w:tr>
      <w:tr w:rsidR="00A877B3" w:rsidRPr="00FC6E43" w14:paraId="73AD87E1" w14:textId="77777777" w:rsidTr="00FC6E43">
        <w:tc>
          <w:tcPr>
            <w:tcW w:w="995" w:type="dxa"/>
          </w:tcPr>
          <w:p w14:paraId="78E1CF22" w14:textId="77777777" w:rsidR="00D57078" w:rsidRPr="00FC6E43" w:rsidRDefault="00812D13">
            <w:pPr>
              <w:spacing w:line="240" w:lineRule="auto"/>
              <w:jc w:val="right"/>
              <w:rPr>
                <w:rFonts w:asciiTheme="minorHAnsi" w:hAnsiTheme="minorHAnsi" w:cstheme="minorHAnsi"/>
                <w:sz w:val="22"/>
                <w:szCs w:val="22"/>
              </w:rPr>
              <w:pPrChange w:id="1628" w:author="Author" w:date="2020-08-06T22:13:00Z">
                <w:pPr>
                  <w:spacing w:line="276" w:lineRule="auto"/>
                  <w:jc w:val="right"/>
                </w:pPr>
              </w:pPrChange>
            </w:pPr>
            <w:r w:rsidRPr="00FC6E43">
              <w:rPr>
                <w:rFonts w:asciiTheme="minorHAnsi" w:hAnsiTheme="minorHAnsi" w:cstheme="minorHAnsi"/>
                <w:sz w:val="22"/>
                <w:szCs w:val="22"/>
              </w:rPr>
              <w:t>1</w:t>
            </w:r>
          </w:p>
        </w:tc>
        <w:tc>
          <w:tcPr>
            <w:tcW w:w="1381" w:type="dxa"/>
          </w:tcPr>
          <w:p w14:paraId="09D45406" w14:textId="77777777" w:rsidR="00D57078" w:rsidRPr="00FC6E43" w:rsidRDefault="00812D13">
            <w:pPr>
              <w:spacing w:line="240" w:lineRule="auto"/>
              <w:rPr>
                <w:rFonts w:asciiTheme="minorHAnsi" w:hAnsiTheme="minorHAnsi" w:cstheme="minorHAnsi"/>
                <w:sz w:val="22"/>
                <w:szCs w:val="22"/>
              </w:rPr>
              <w:pPrChange w:id="1629" w:author="Author" w:date="2020-08-06T22:13:00Z">
                <w:pPr>
                  <w:spacing w:line="276" w:lineRule="auto"/>
                </w:pPr>
              </w:pPrChange>
            </w:pPr>
            <w:r w:rsidRPr="00FC6E43">
              <w:rPr>
                <w:rFonts w:asciiTheme="minorHAnsi" w:hAnsiTheme="minorHAnsi" w:cstheme="minorHAnsi"/>
                <w:sz w:val="22"/>
                <w:szCs w:val="22"/>
              </w:rPr>
              <w:t>2018-10-27</w:t>
            </w:r>
          </w:p>
        </w:tc>
        <w:tc>
          <w:tcPr>
            <w:tcW w:w="1134" w:type="dxa"/>
          </w:tcPr>
          <w:p w14:paraId="31A829A5" w14:textId="77777777" w:rsidR="00D57078" w:rsidRPr="00FC6E43" w:rsidRDefault="00812D13">
            <w:pPr>
              <w:spacing w:line="240" w:lineRule="auto"/>
              <w:jc w:val="right"/>
              <w:rPr>
                <w:rFonts w:asciiTheme="minorHAnsi" w:hAnsiTheme="minorHAnsi" w:cstheme="minorHAnsi"/>
                <w:sz w:val="22"/>
                <w:szCs w:val="22"/>
              </w:rPr>
              <w:pPrChange w:id="1630" w:author="Author" w:date="2020-08-06T22:13:00Z">
                <w:pPr>
                  <w:spacing w:line="276" w:lineRule="auto"/>
                  <w:jc w:val="right"/>
                </w:pPr>
              </w:pPrChange>
            </w:pPr>
            <w:r w:rsidRPr="00FC6E43">
              <w:rPr>
                <w:rFonts w:asciiTheme="minorHAnsi" w:hAnsiTheme="minorHAnsi" w:cstheme="minorHAnsi"/>
                <w:sz w:val="22"/>
                <w:szCs w:val="22"/>
              </w:rPr>
              <w:t>6.1</w:t>
            </w:r>
          </w:p>
        </w:tc>
        <w:tc>
          <w:tcPr>
            <w:tcW w:w="993" w:type="dxa"/>
          </w:tcPr>
          <w:p w14:paraId="1B527303" w14:textId="77777777" w:rsidR="00D57078" w:rsidRPr="00FC6E43" w:rsidRDefault="00812D13">
            <w:pPr>
              <w:spacing w:line="240" w:lineRule="auto"/>
              <w:jc w:val="right"/>
              <w:rPr>
                <w:rFonts w:asciiTheme="minorHAnsi" w:hAnsiTheme="minorHAnsi" w:cstheme="minorHAnsi"/>
                <w:sz w:val="22"/>
                <w:szCs w:val="22"/>
              </w:rPr>
              <w:pPrChange w:id="1631" w:author="Author" w:date="2020-08-06T22:13:00Z">
                <w:pPr>
                  <w:spacing w:line="276" w:lineRule="auto"/>
                  <w:jc w:val="right"/>
                </w:pPr>
              </w:pPrChange>
            </w:pPr>
            <w:r w:rsidRPr="00FC6E43">
              <w:rPr>
                <w:rFonts w:asciiTheme="minorHAnsi" w:hAnsiTheme="minorHAnsi" w:cstheme="minorHAnsi"/>
                <w:sz w:val="22"/>
                <w:szCs w:val="22"/>
              </w:rPr>
              <w:t>124.4</w:t>
            </w:r>
          </w:p>
        </w:tc>
        <w:tc>
          <w:tcPr>
            <w:tcW w:w="1275" w:type="dxa"/>
          </w:tcPr>
          <w:p w14:paraId="45130C49" w14:textId="77777777" w:rsidR="00D57078" w:rsidRPr="00FC6E43" w:rsidRDefault="00812D13">
            <w:pPr>
              <w:spacing w:line="240" w:lineRule="auto"/>
              <w:jc w:val="right"/>
              <w:rPr>
                <w:rFonts w:asciiTheme="minorHAnsi" w:hAnsiTheme="minorHAnsi" w:cstheme="minorHAnsi"/>
                <w:sz w:val="22"/>
                <w:szCs w:val="22"/>
              </w:rPr>
              <w:pPrChange w:id="1632" w:author="Author" w:date="2020-08-06T22:13:00Z">
                <w:pPr>
                  <w:spacing w:line="276" w:lineRule="auto"/>
                  <w:jc w:val="right"/>
                </w:pPr>
              </w:pPrChange>
            </w:pPr>
            <w:r w:rsidRPr="00FC6E43">
              <w:rPr>
                <w:rFonts w:asciiTheme="minorHAnsi" w:hAnsiTheme="minorHAnsi" w:cstheme="minorHAnsi"/>
                <w:sz w:val="22"/>
                <w:szCs w:val="22"/>
              </w:rPr>
              <w:t>20.2</w:t>
            </w:r>
          </w:p>
        </w:tc>
        <w:tc>
          <w:tcPr>
            <w:tcW w:w="1134" w:type="dxa"/>
          </w:tcPr>
          <w:p w14:paraId="06CB3054" w14:textId="77777777" w:rsidR="00D57078" w:rsidRPr="00FC6E43" w:rsidRDefault="00812D13">
            <w:pPr>
              <w:spacing w:line="240" w:lineRule="auto"/>
              <w:jc w:val="right"/>
              <w:rPr>
                <w:rFonts w:asciiTheme="minorHAnsi" w:hAnsiTheme="minorHAnsi" w:cstheme="minorHAnsi"/>
                <w:sz w:val="22"/>
                <w:szCs w:val="22"/>
              </w:rPr>
              <w:pPrChange w:id="1633" w:author="Author" w:date="2020-08-06T22:13:00Z">
                <w:pPr>
                  <w:spacing w:line="276" w:lineRule="auto"/>
                  <w:jc w:val="right"/>
                </w:pPr>
              </w:pPrChange>
            </w:pPr>
            <w:r w:rsidRPr="00FC6E43">
              <w:rPr>
                <w:rFonts w:asciiTheme="minorHAnsi" w:hAnsiTheme="minorHAnsi" w:cstheme="minorHAnsi"/>
                <w:sz w:val="22"/>
                <w:szCs w:val="22"/>
              </w:rPr>
              <w:t>19</w:t>
            </w:r>
          </w:p>
        </w:tc>
        <w:tc>
          <w:tcPr>
            <w:tcW w:w="909" w:type="dxa"/>
          </w:tcPr>
          <w:p w14:paraId="3C09B7E5" w14:textId="77777777" w:rsidR="00D57078" w:rsidRPr="00FC6E43" w:rsidRDefault="00812D13">
            <w:pPr>
              <w:spacing w:line="240" w:lineRule="auto"/>
              <w:jc w:val="right"/>
              <w:rPr>
                <w:rFonts w:asciiTheme="minorHAnsi" w:hAnsiTheme="minorHAnsi" w:cstheme="minorHAnsi"/>
                <w:sz w:val="22"/>
                <w:szCs w:val="22"/>
              </w:rPr>
              <w:pPrChange w:id="1634" w:author="Author" w:date="2020-08-06T22:13:00Z">
                <w:pPr>
                  <w:spacing w:line="276" w:lineRule="auto"/>
                  <w:jc w:val="right"/>
                </w:pPr>
              </w:pPrChange>
            </w:pPr>
            <w:r w:rsidRPr="00FC6E43">
              <w:rPr>
                <w:rFonts w:asciiTheme="minorHAnsi" w:hAnsiTheme="minorHAnsi" w:cstheme="minorHAnsi"/>
                <w:sz w:val="22"/>
                <w:szCs w:val="22"/>
              </w:rPr>
              <w:t>9.09</w:t>
            </w:r>
          </w:p>
        </w:tc>
        <w:tc>
          <w:tcPr>
            <w:tcW w:w="917" w:type="dxa"/>
          </w:tcPr>
          <w:p w14:paraId="5BE09A91" w14:textId="77777777" w:rsidR="00D57078" w:rsidRPr="00FC6E43" w:rsidRDefault="00812D13">
            <w:pPr>
              <w:spacing w:line="240" w:lineRule="auto"/>
              <w:jc w:val="right"/>
              <w:rPr>
                <w:rFonts w:asciiTheme="minorHAnsi" w:hAnsiTheme="minorHAnsi" w:cstheme="minorHAnsi"/>
                <w:sz w:val="22"/>
                <w:szCs w:val="22"/>
              </w:rPr>
              <w:pPrChange w:id="1635" w:author="Author" w:date="2020-08-06T22:13:00Z">
                <w:pPr>
                  <w:spacing w:line="276" w:lineRule="auto"/>
                  <w:jc w:val="right"/>
                </w:pPr>
              </w:pPrChange>
            </w:pPr>
            <w:r w:rsidRPr="00FC6E43">
              <w:rPr>
                <w:rFonts w:asciiTheme="minorHAnsi" w:hAnsiTheme="minorHAnsi" w:cstheme="minorHAnsi"/>
                <w:sz w:val="22"/>
                <w:szCs w:val="22"/>
              </w:rPr>
              <w:t>29.13</w:t>
            </w:r>
          </w:p>
        </w:tc>
        <w:tc>
          <w:tcPr>
            <w:tcW w:w="838" w:type="dxa"/>
          </w:tcPr>
          <w:p w14:paraId="5296865D" w14:textId="77777777" w:rsidR="00D57078" w:rsidRPr="00FC6E43" w:rsidRDefault="00812D13">
            <w:pPr>
              <w:spacing w:line="240" w:lineRule="auto"/>
              <w:jc w:val="right"/>
              <w:rPr>
                <w:rFonts w:asciiTheme="minorHAnsi" w:hAnsiTheme="minorHAnsi" w:cstheme="minorHAnsi"/>
                <w:sz w:val="22"/>
                <w:szCs w:val="22"/>
              </w:rPr>
              <w:pPrChange w:id="1636" w:author="Author" w:date="2020-08-06T22:13:00Z">
                <w:pPr>
                  <w:spacing w:line="276" w:lineRule="auto"/>
                  <w:jc w:val="right"/>
                </w:pPr>
              </w:pPrChange>
            </w:pPr>
            <w:r w:rsidRPr="00FC6E43">
              <w:rPr>
                <w:rFonts w:asciiTheme="minorHAnsi" w:hAnsiTheme="minorHAnsi" w:cstheme="minorHAnsi"/>
                <w:sz w:val="22"/>
                <w:szCs w:val="22"/>
              </w:rPr>
              <w:t>4.34</w:t>
            </w:r>
          </w:p>
        </w:tc>
      </w:tr>
      <w:tr w:rsidR="00D57078" w:rsidRPr="00FC6E43" w14:paraId="241BD9E0" w14:textId="77777777" w:rsidTr="00FC6E43">
        <w:trPr>
          <w:trPrChange w:id="1637" w:author="Author" w:date="2020-08-06T22:13:00Z">
            <w:trPr>
              <w:gridBefore w:val="1"/>
              <w:gridAfter w:val="0"/>
            </w:trPr>
          </w:trPrChange>
        </w:trPr>
        <w:tc>
          <w:tcPr>
            <w:tcW w:w="995" w:type="dxa"/>
            <w:tcPrChange w:id="1638" w:author="Author" w:date="2020-08-06T22:13:00Z">
              <w:tcPr>
                <w:tcW w:w="0" w:type="auto"/>
                <w:gridSpan w:val="2"/>
              </w:tcPr>
            </w:tcPrChange>
          </w:tcPr>
          <w:p w14:paraId="6342CABB" w14:textId="77777777" w:rsidR="00D57078" w:rsidRPr="00FC6E43" w:rsidRDefault="00812D13">
            <w:pPr>
              <w:spacing w:line="240" w:lineRule="auto"/>
              <w:jc w:val="right"/>
              <w:rPr>
                <w:rFonts w:asciiTheme="minorHAnsi" w:hAnsiTheme="minorHAnsi" w:cstheme="minorHAnsi"/>
                <w:sz w:val="22"/>
                <w:szCs w:val="22"/>
              </w:rPr>
              <w:pPrChange w:id="1639" w:author="Author" w:date="2020-08-06T22:13:00Z">
                <w:pPr>
                  <w:spacing w:line="276" w:lineRule="auto"/>
                  <w:jc w:val="right"/>
                </w:pPr>
              </w:pPrChange>
            </w:pPr>
            <w:r w:rsidRPr="00FC6E43">
              <w:rPr>
                <w:rFonts w:asciiTheme="minorHAnsi" w:hAnsiTheme="minorHAnsi" w:cstheme="minorHAnsi"/>
                <w:sz w:val="22"/>
                <w:szCs w:val="22"/>
              </w:rPr>
              <w:t>2</w:t>
            </w:r>
          </w:p>
        </w:tc>
        <w:tc>
          <w:tcPr>
            <w:tcW w:w="1381" w:type="dxa"/>
            <w:tcPrChange w:id="1640" w:author="Author" w:date="2020-08-06T22:13:00Z">
              <w:tcPr>
                <w:tcW w:w="692" w:type="pct"/>
              </w:tcPr>
            </w:tcPrChange>
          </w:tcPr>
          <w:p w14:paraId="14685BDA" w14:textId="77777777" w:rsidR="00D57078" w:rsidRPr="00FC6E43" w:rsidRDefault="00812D13">
            <w:pPr>
              <w:spacing w:line="240" w:lineRule="auto"/>
              <w:rPr>
                <w:rFonts w:asciiTheme="minorHAnsi" w:hAnsiTheme="minorHAnsi" w:cstheme="minorHAnsi"/>
                <w:sz w:val="22"/>
                <w:szCs w:val="22"/>
              </w:rPr>
              <w:pPrChange w:id="1641" w:author="Author" w:date="2020-08-06T22:13:00Z">
                <w:pPr>
                  <w:spacing w:line="276" w:lineRule="auto"/>
                </w:pPr>
              </w:pPrChange>
            </w:pPr>
            <w:r w:rsidRPr="00FC6E43">
              <w:rPr>
                <w:rFonts w:asciiTheme="minorHAnsi" w:hAnsiTheme="minorHAnsi" w:cstheme="minorHAnsi"/>
                <w:sz w:val="22"/>
                <w:szCs w:val="22"/>
              </w:rPr>
              <w:t>2018-11-03</w:t>
            </w:r>
          </w:p>
        </w:tc>
        <w:tc>
          <w:tcPr>
            <w:tcW w:w="1134" w:type="dxa"/>
            <w:tcPrChange w:id="1642" w:author="Author" w:date="2020-08-06T22:13:00Z">
              <w:tcPr>
                <w:tcW w:w="606" w:type="pct"/>
                <w:gridSpan w:val="2"/>
              </w:tcPr>
            </w:tcPrChange>
          </w:tcPr>
          <w:p w14:paraId="02986D9A" w14:textId="77777777" w:rsidR="00D57078" w:rsidRPr="00FC6E43" w:rsidRDefault="00812D13">
            <w:pPr>
              <w:spacing w:line="240" w:lineRule="auto"/>
              <w:jc w:val="right"/>
              <w:rPr>
                <w:rFonts w:asciiTheme="minorHAnsi" w:hAnsiTheme="minorHAnsi" w:cstheme="minorHAnsi"/>
                <w:sz w:val="22"/>
                <w:szCs w:val="22"/>
              </w:rPr>
              <w:pPrChange w:id="1643" w:author="Author" w:date="2020-08-06T22:13:00Z">
                <w:pPr>
                  <w:spacing w:line="276" w:lineRule="auto"/>
                  <w:jc w:val="right"/>
                </w:pPr>
              </w:pPrChange>
            </w:pPr>
            <w:r w:rsidRPr="00FC6E43">
              <w:rPr>
                <w:rFonts w:asciiTheme="minorHAnsi" w:hAnsiTheme="minorHAnsi" w:cstheme="minorHAnsi"/>
                <w:sz w:val="22"/>
                <w:szCs w:val="22"/>
              </w:rPr>
              <w:t>0.9</w:t>
            </w:r>
          </w:p>
        </w:tc>
        <w:tc>
          <w:tcPr>
            <w:tcW w:w="993" w:type="dxa"/>
            <w:tcPrChange w:id="1644" w:author="Author" w:date="2020-08-06T22:13:00Z">
              <w:tcPr>
                <w:tcW w:w="529" w:type="pct"/>
                <w:gridSpan w:val="2"/>
              </w:tcPr>
            </w:tcPrChange>
          </w:tcPr>
          <w:p w14:paraId="2CB15149" w14:textId="77777777" w:rsidR="00D57078" w:rsidRPr="00FC6E43" w:rsidRDefault="00812D13">
            <w:pPr>
              <w:spacing w:line="240" w:lineRule="auto"/>
              <w:jc w:val="right"/>
              <w:rPr>
                <w:rFonts w:asciiTheme="minorHAnsi" w:hAnsiTheme="minorHAnsi" w:cstheme="minorHAnsi"/>
                <w:sz w:val="22"/>
                <w:szCs w:val="22"/>
              </w:rPr>
              <w:pPrChange w:id="1645" w:author="Author" w:date="2020-08-06T22:13:00Z">
                <w:pPr>
                  <w:spacing w:line="276" w:lineRule="auto"/>
                  <w:jc w:val="right"/>
                </w:pPr>
              </w:pPrChange>
            </w:pPr>
            <w:r w:rsidRPr="00FC6E43">
              <w:rPr>
                <w:rFonts w:asciiTheme="minorHAnsi" w:hAnsiTheme="minorHAnsi" w:cstheme="minorHAnsi"/>
                <w:sz w:val="22"/>
                <w:szCs w:val="22"/>
              </w:rPr>
              <w:t>54.8</w:t>
            </w:r>
          </w:p>
        </w:tc>
        <w:tc>
          <w:tcPr>
            <w:tcW w:w="1275" w:type="dxa"/>
            <w:tcPrChange w:id="1646" w:author="Author" w:date="2020-08-06T22:13:00Z">
              <w:tcPr>
                <w:tcW w:w="742" w:type="pct"/>
                <w:gridSpan w:val="3"/>
              </w:tcPr>
            </w:tcPrChange>
          </w:tcPr>
          <w:p w14:paraId="29883B09" w14:textId="77777777" w:rsidR="00D57078" w:rsidRPr="00FC6E43" w:rsidRDefault="00812D13">
            <w:pPr>
              <w:spacing w:line="240" w:lineRule="auto"/>
              <w:jc w:val="right"/>
              <w:rPr>
                <w:rFonts w:asciiTheme="minorHAnsi" w:hAnsiTheme="minorHAnsi" w:cstheme="minorHAnsi"/>
                <w:sz w:val="22"/>
                <w:szCs w:val="22"/>
              </w:rPr>
              <w:pPrChange w:id="1647" w:author="Author" w:date="2020-08-06T22:13:00Z">
                <w:pPr>
                  <w:spacing w:line="276" w:lineRule="auto"/>
                  <w:jc w:val="right"/>
                </w:pPr>
              </w:pPrChange>
            </w:pPr>
            <w:r w:rsidRPr="00FC6E43">
              <w:rPr>
                <w:rFonts w:asciiTheme="minorHAnsi" w:hAnsiTheme="minorHAnsi" w:cstheme="minorHAnsi"/>
                <w:sz w:val="22"/>
                <w:szCs w:val="22"/>
              </w:rPr>
              <w:t>60.5</w:t>
            </w:r>
          </w:p>
        </w:tc>
        <w:tc>
          <w:tcPr>
            <w:tcW w:w="1134" w:type="dxa"/>
            <w:tcPrChange w:id="1648" w:author="Author" w:date="2020-08-06T22:13:00Z">
              <w:tcPr>
                <w:tcW w:w="549" w:type="pct"/>
                <w:gridSpan w:val="2"/>
              </w:tcPr>
            </w:tcPrChange>
          </w:tcPr>
          <w:p w14:paraId="6A4D86C2" w14:textId="77777777" w:rsidR="00D57078" w:rsidRPr="00FC6E43" w:rsidRDefault="00812D13">
            <w:pPr>
              <w:spacing w:line="240" w:lineRule="auto"/>
              <w:jc w:val="right"/>
              <w:rPr>
                <w:rFonts w:asciiTheme="minorHAnsi" w:hAnsiTheme="minorHAnsi" w:cstheme="minorHAnsi"/>
                <w:sz w:val="22"/>
                <w:szCs w:val="22"/>
              </w:rPr>
              <w:pPrChange w:id="1649" w:author="Author" w:date="2020-08-06T22:13:00Z">
                <w:pPr>
                  <w:spacing w:line="276" w:lineRule="auto"/>
                  <w:jc w:val="right"/>
                </w:pPr>
              </w:pPrChange>
            </w:pPr>
            <w:r w:rsidRPr="00FC6E43">
              <w:rPr>
                <w:rFonts w:asciiTheme="minorHAnsi" w:hAnsiTheme="minorHAnsi" w:cstheme="minorHAnsi"/>
                <w:sz w:val="22"/>
                <w:szCs w:val="22"/>
              </w:rPr>
              <w:t>18</w:t>
            </w:r>
          </w:p>
        </w:tc>
        <w:tc>
          <w:tcPr>
            <w:tcW w:w="909" w:type="dxa"/>
            <w:tcPrChange w:id="1650" w:author="Author" w:date="2020-08-06T22:13:00Z">
              <w:tcPr>
                <w:tcW w:w="502" w:type="pct"/>
                <w:gridSpan w:val="2"/>
              </w:tcPr>
            </w:tcPrChange>
          </w:tcPr>
          <w:p w14:paraId="3B37AD0C" w14:textId="77777777" w:rsidR="00D57078" w:rsidRPr="00FC6E43" w:rsidRDefault="00812D13">
            <w:pPr>
              <w:spacing w:line="240" w:lineRule="auto"/>
              <w:jc w:val="right"/>
              <w:rPr>
                <w:rFonts w:asciiTheme="minorHAnsi" w:hAnsiTheme="minorHAnsi" w:cstheme="minorHAnsi"/>
                <w:sz w:val="22"/>
                <w:szCs w:val="22"/>
              </w:rPr>
              <w:pPrChange w:id="1651" w:author="Author" w:date="2020-08-06T22:13:00Z">
                <w:pPr>
                  <w:spacing w:line="276" w:lineRule="auto"/>
                  <w:jc w:val="right"/>
                </w:pPr>
              </w:pPrChange>
            </w:pPr>
            <w:r w:rsidRPr="00FC6E43">
              <w:rPr>
                <w:rFonts w:asciiTheme="minorHAnsi" w:hAnsiTheme="minorHAnsi" w:cstheme="minorHAnsi"/>
                <w:sz w:val="22"/>
                <w:szCs w:val="22"/>
              </w:rPr>
              <w:t>6.40</w:t>
            </w:r>
          </w:p>
        </w:tc>
        <w:tc>
          <w:tcPr>
            <w:tcW w:w="917" w:type="dxa"/>
            <w:tcPrChange w:id="1652" w:author="Author" w:date="2020-08-06T22:13:00Z">
              <w:tcPr>
                <w:tcW w:w="414" w:type="pct"/>
              </w:tcPr>
            </w:tcPrChange>
          </w:tcPr>
          <w:p w14:paraId="61F686C4" w14:textId="77777777" w:rsidR="00D57078" w:rsidRPr="00FC6E43" w:rsidRDefault="00812D13">
            <w:pPr>
              <w:spacing w:line="240" w:lineRule="auto"/>
              <w:jc w:val="right"/>
              <w:rPr>
                <w:rFonts w:asciiTheme="minorHAnsi" w:hAnsiTheme="minorHAnsi" w:cstheme="minorHAnsi"/>
                <w:sz w:val="22"/>
                <w:szCs w:val="22"/>
              </w:rPr>
              <w:pPrChange w:id="1653" w:author="Author" w:date="2020-08-06T22:13:00Z">
                <w:pPr>
                  <w:spacing w:line="276" w:lineRule="auto"/>
                  <w:jc w:val="right"/>
                </w:pPr>
              </w:pPrChange>
            </w:pPr>
            <w:r w:rsidRPr="00FC6E43">
              <w:rPr>
                <w:rFonts w:asciiTheme="minorHAnsi" w:hAnsiTheme="minorHAnsi" w:cstheme="minorHAnsi"/>
                <w:sz w:val="22"/>
                <w:szCs w:val="22"/>
              </w:rPr>
              <w:t>25.15</w:t>
            </w:r>
          </w:p>
        </w:tc>
        <w:tc>
          <w:tcPr>
            <w:tcW w:w="838" w:type="dxa"/>
            <w:tcPrChange w:id="1654" w:author="Author" w:date="2020-08-06T22:13:00Z">
              <w:tcPr>
                <w:tcW w:w="0" w:type="auto"/>
                <w:gridSpan w:val="2"/>
              </w:tcPr>
            </w:tcPrChange>
          </w:tcPr>
          <w:p w14:paraId="499CEC23" w14:textId="77777777" w:rsidR="00D57078" w:rsidRPr="00FC6E43" w:rsidRDefault="00812D13">
            <w:pPr>
              <w:spacing w:line="240" w:lineRule="auto"/>
              <w:jc w:val="right"/>
              <w:rPr>
                <w:rFonts w:asciiTheme="minorHAnsi" w:hAnsiTheme="minorHAnsi" w:cstheme="minorHAnsi"/>
                <w:sz w:val="22"/>
                <w:szCs w:val="22"/>
              </w:rPr>
              <w:pPrChange w:id="1655" w:author="Author" w:date="2020-08-06T22:13:00Z">
                <w:pPr>
                  <w:spacing w:line="276" w:lineRule="auto"/>
                  <w:jc w:val="right"/>
                </w:pPr>
              </w:pPrChange>
            </w:pPr>
            <w:r w:rsidRPr="00FC6E43">
              <w:rPr>
                <w:rFonts w:asciiTheme="minorHAnsi" w:hAnsiTheme="minorHAnsi" w:cstheme="minorHAnsi"/>
                <w:sz w:val="22"/>
                <w:szCs w:val="22"/>
              </w:rPr>
              <w:t>4.20</w:t>
            </w:r>
          </w:p>
        </w:tc>
      </w:tr>
      <w:tr w:rsidR="00A877B3" w:rsidRPr="00FC6E43" w14:paraId="2C5DF297" w14:textId="77777777" w:rsidTr="00FC6E43">
        <w:tc>
          <w:tcPr>
            <w:tcW w:w="995" w:type="dxa"/>
          </w:tcPr>
          <w:p w14:paraId="5B823413" w14:textId="77777777" w:rsidR="00D57078" w:rsidRPr="00FC6E43" w:rsidRDefault="00812D13">
            <w:pPr>
              <w:spacing w:line="240" w:lineRule="auto"/>
              <w:jc w:val="right"/>
              <w:rPr>
                <w:rFonts w:asciiTheme="minorHAnsi" w:hAnsiTheme="minorHAnsi" w:cstheme="minorHAnsi"/>
                <w:sz w:val="22"/>
                <w:szCs w:val="22"/>
              </w:rPr>
              <w:pPrChange w:id="1656" w:author="Author" w:date="2020-08-06T22:13:00Z">
                <w:pPr>
                  <w:spacing w:line="276" w:lineRule="auto"/>
                  <w:jc w:val="right"/>
                </w:pPr>
              </w:pPrChange>
            </w:pPr>
            <w:r w:rsidRPr="00FC6E43">
              <w:rPr>
                <w:rFonts w:asciiTheme="minorHAnsi" w:hAnsiTheme="minorHAnsi" w:cstheme="minorHAnsi"/>
                <w:sz w:val="22"/>
                <w:szCs w:val="22"/>
              </w:rPr>
              <w:t>3</w:t>
            </w:r>
          </w:p>
        </w:tc>
        <w:tc>
          <w:tcPr>
            <w:tcW w:w="1381" w:type="dxa"/>
          </w:tcPr>
          <w:p w14:paraId="2D14A49B" w14:textId="77777777" w:rsidR="00D57078" w:rsidRPr="00FC6E43" w:rsidRDefault="00812D13">
            <w:pPr>
              <w:spacing w:line="240" w:lineRule="auto"/>
              <w:rPr>
                <w:rFonts w:asciiTheme="minorHAnsi" w:hAnsiTheme="minorHAnsi" w:cstheme="minorHAnsi"/>
                <w:sz w:val="22"/>
                <w:szCs w:val="22"/>
              </w:rPr>
              <w:pPrChange w:id="1657" w:author="Author" w:date="2020-08-06T22:13:00Z">
                <w:pPr>
                  <w:spacing w:line="276" w:lineRule="auto"/>
                </w:pPr>
              </w:pPrChange>
            </w:pPr>
            <w:r w:rsidRPr="00FC6E43">
              <w:rPr>
                <w:rFonts w:asciiTheme="minorHAnsi" w:hAnsiTheme="minorHAnsi" w:cstheme="minorHAnsi"/>
                <w:sz w:val="22"/>
                <w:szCs w:val="22"/>
              </w:rPr>
              <w:t>2018-11-25</w:t>
            </w:r>
          </w:p>
        </w:tc>
        <w:tc>
          <w:tcPr>
            <w:tcW w:w="1134" w:type="dxa"/>
          </w:tcPr>
          <w:p w14:paraId="0BFB90C6" w14:textId="77777777" w:rsidR="00D57078" w:rsidRPr="00FC6E43" w:rsidRDefault="00812D13">
            <w:pPr>
              <w:spacing w:line="240" w:lineRule="auto"/>
              <w:jc w:val="right"/>
              <w:rPr>
                <w:rFonts w:asciiTheme="minorHAnsi" w:hAnsiTheme="minorHAnsi" w:cstheme="minorHAnsi"/>
                <w:sz w:val="22"/>
                <w:szCs w:val="22"/>
              </w:rPr>
              <w:pPrChange w:id="1658" w:author="Author" w:date="2020-08-06T22:13:00Z">
                <w:pPr>
                  <w:spacing w:line="276" w:lineRule="auto"/>
                  <w:jc w:val="right"/>
                </w:pPr>
              </w:pPrChange>
            </w:pPr>
            <w:r w:rsidRPr="00FC6E43">
              <w:rPr>
                <w:rFonts w:asciiTheme="minorHAnsi" w:hAnsiTheme="minorHAnsi" w:cstheme="minorHAnsi"/>
                <w:sz w:val="22"/>
                <w:szCs w:val="22"/>
              </w:rPr>
              <w:t>3.6</w:t>
            </w:r>
          </w:p>
        </w:tc>
        <w:tc>
          <w:tcPr>
            <w:tcW w:w="993" w:type="dxa"/>
          </w:tcPr>
          <w:p w14:paraId="4CEDB3D3" w14:textId="77777777" w:rsidR="00D57078" w:rsidRPr="00FC6E43" w:rsidRDefault="00812D13">
            <w:pPr>
              <w:spacing w:line="240" w:lineRule="auto"/>
              <w:jc w:val="right"/>
              <w:rPr>
                <w:rFonts w:asciiTheme="minorHAnsi" w:hAnsiTheme="minorHAnsi" w:cstheme="minorHAnsi"/>
                <w:sz w:val="22"/>
                <w:szCs w:val="22"/>
              </w:rPr>
              <w:pPrChange w:id="1659" w:author="Author" w:date="2020-08-06T22:13:00Z">
                <w:pPr>
                  <w:spacing w:line="276" w:lineRule="auto"/>
                  <w:jc w:val="right"/>
                </w:pPr>
              </w:pPrChange>
            </w:pPr>
            <w:r w:rsidRPr="00FC6E43">
              <w:rPr>
                <w:rFonts w:asciiTheme="minorHAnsi" w:hAnsiTheme="minorHAnsi" w:cstheme="minorHAnsi"/>
                <w:sz w:val="22"/>
                <w:szCs w:val="22"/>
              </w:rPr>
              <w:t>156.1</w:t>
            </w:r>
          </w:p>
        </w:tc>
        <w:tc>
          <w:tcPr>
            <w:tcW w:w="1275" w:type="dxa"/>
          </w:tcPr>
          <w:p w14:paraId="561892D2" w14:textId="77777777" w:rsidR="00D57078" w:rsidRPr="00FC6E43" w:rsidRDefault="00812D13">
            <w:pPr>
              <w:spacing w:line="240" w:lineRule="auto"/>
              <w:jc w:val="right"/>
              <w:rPr>
                <w:rFonts w:asciiTheme="minorHAnsi" w:hAnsiTheme="minorHAnsi" w:cstheme="minorHAnsi"/>
                <w:sz w:val="22"/>
                <w:szCs w:val="22"/>
              </w:rPr>
              <w:pPrChange w:id="1660" w:author="Author" w:date="2020-08-06T22:13:00Z">
                <w:pPr>
                  <w:spacing w:line="276" w:lineRule="auto"/>
                  <w:jc w:val="right"/>
                </w:pPr>
              </w:pPrChange>
            </w:pPr>
            <w:r w:rsidRPr="00FC6E43">
              <w:rPr>
                <w:rFonts w:asciiTheme="minorHAnsi" w:hAnsiTheme="minorHAnsi" w:cstheme="minorHAnsi"/>
                <w:sz w:val="22"/>
                <w:szCs w:val="22"/>
              </w:rPr>
              <w:t>43.9</w:t>
            </w:r>
          </w:p>
        </w:tc>
        <w:tc>
          <w:tcPr>
            <w:tcW w:w="1134" w:type="dxa"/>
          </w:tcPr>
          <w:p w14:paraId="07C57515" w14:textId="77777777" w:rsidR="00D57078" w:rsidRPr="00FC6E43" w:rsidRDefault="00812D13">
            <w:pPr>
              <w:spacing w:line="240" w:lineRule="auto"/>
              <w:jc w:val="right"/>
              <w:rPr>
                <w:rFonts w:asciiTheme="minorHAnsi" w:hAnsiTheme="minorHAnsi" w:cstheme="minorHAnsi"/>
                <w:sz w:val="22"/>
                <w:szCs w:val="22"/>
              </w:rPr>
              <w:pPrChange w:id="1661" w:author="Author" w:date="2020-08-06T22:13:00Z">
                <w:pPr>
                  <w:spacing w:line="276" w:lineRule="auto"/>
                  <w:jc w:val="right"/>
                </w:pPr>
              </w:pPrChange>
            </w:pPr>
            <w:r w:rsidRPr="00FC6E43">
              <w:rPr>
                <w:rFonts w:asciiTheme="minorHAnsi" w:hAnsiTheme="minorHAnsi" w:cstheme="minorHAnsi"/>
                <w:sz w:val="22"/>
                <w:szCs w:val="22"/>
              </w:rPr>
              <w:t>34</w:t>
            </w:r>
          </w:p>
        </w:tc>
        <w:tc>
          <w:tcPr>
            <w:tcW w:w="909" w:type="dxa"/>
          </w:tcPr>
          <w:p w14:paraId="3D296498" w14:textId="77777777" w:rsidR="00D57078" w:rsidRPr="00FC6E43" w:rsidRDefault="00812D13">
            <w:pPr>
              <w:spacing w:line="240" w:lineRule="auto"/>
              <w:jc w:val="right"/>
              <w:rPr>
                <w:rFonts w:asciiTheme="minorHAnsi" w:hAnsiTheme="minorHAnsi" w:cstheme="minorHAnsi"/>
                <w:sz w:val="22"/>
                <w:szCs w:val="22"/>
              </w:rPr>
              <w:pPrChange w:id="1662" w:author="Author" w:date="2020-08-06T22:13:00Z">
                <w:pPr>
                  <w:spacing w:line="276" w:lineRule="auto"/>
                  <w:jc w:val="right"/>
                </w:pPr>
              </w:pPrChange>
            </w:pPr>
            <w:r w:rsidRPr="00FC6E43">
              <w:rPr>
                <w:rFonts w:asciiTheme="minorHAnsi" w:hAnsiTheme="minorHAnsi" w:cstheme="minorHAnsi"/>
                <w:sz w:val="22"/>
                <w:szCs w:val="22"/>
              </w:rPr>
              <w:t>6.23</w:t>
            </w:r>
          </w:p>
        </w:tc>
        <w:tc>
          <w:tcPr>
            <w:tcW w:w="917" w:type="dxa"/>
          </w:tcPr>
          <w:p w14:paraId="7804FD5F" w14:textId="77777777" w:rsidR="00D57078" w:rsidRPr="00FC6E43" w:rsidRDefault="00812D13">
            <w:pPr>
              <w:spacing w:line="240" w:lineRule="auto"/>
              <w:jc w:val="right"/>
              <w:rPr>
                <w:rFonts w:asciiTheme="minorHAnsi" w:hAnsiTheme="minorHAnsi" w:cstheme="minorHAnsi"/>
                <w:sz w:val="22"/>
                <w:szCs w:val="22"/>
              </w:rPr>
              <w:pPrChange w:id="1663" w:author="Author" w:date="2020-08-06T22:13:00Z">
                <w:pPr>
                  <w:spacing w:line="276" w:lineRule="auto"/>
                  <w:jc w:val="right"/>
                </w:pPr>
              </w:pPrChange>
            </w:pPr>
            <w:r w:rsidRPr="00FC6E43">
              <w:rPr>
                <w:rFonts w:asciiTheme="minorHAnsi" w:hAnsiTheme="minorHAnsi" w:cstheme="minorHAnsi"/>
                <w:sz w:val="22"/>
                <w:szCs w:val="22"/>
              </w:rPr>
              <w:t>27.93</w:t>
            </w:r>
          </w:p>
        </w:tc>
        <w:tc>
          <w:tcPr>
            <w:tcW w:w="838" w:type="dxa"/>
          </w:tcPr>
          <w:p w14:paraId="727923C3" w14:textId="77777777" w:rsidR="00D57078" w:rsidRPr="00FC6E43" w:rsidRDefault="00812D13">
            <w:pPr>
              <w:spacing w:line="240" w:lineRule="auto"/>
              <w:jc w:val="right"/>
              <w:rPr>
                <w:rFonts w:asciiTheme="minorHAnsi" w:hAnsiTheme="minorHAnsi" w:cstheme="minorHAnsi"/>
                <w:sz w:val="22"/>
                <w:szCs w:val="22"/>
              </w:rPr>
              <w:pPrChange w:id="1664" w:author="Author" w:date="2020-08-06T22:13:00Z">
                <w:pPr>
                  <w:spacing w:line="276" w:lineRule="auto"/>
                  <w:jc w:val="right"/>
                </w:pPr>
              </w:pPrChange>
            </w:pPr>
            <w:r w:rsidRPr="00FC6E43">
              <w:rPr>
                <w:rFonts w:asciiTheme="minorHAnsi" w:hAnsiTheme="minorHAnsi" w:cstheme="minorHAnsi"/>
                <w:sz w:val="22"/>
                <w:szCs w:val="22"/>
              </w:rPr>
              <w:t>4.18</w:t>
            </w:r>
          </w:p>
        </w:tc>
      </w:tr>
      <w:tr w:rsidR="00D57078" w:rsidRPr="00FC6E43" w14:paraId="2FC08BB2" w14:textId="77777777" w:rsidTr="00FC6E43">
        <w:trPr>
          <w:trPrChange w:id="1665" w:author="Author" w:date="2020-08-06T22:13:00Z">
            <w:trPr>
              <w:gridBefore w:val="1"/>
              <w:gridAfter w:val="0"/>
            </w:trPr>
          </w:trPrChange>
        </w:trPr>
        <w:tc>
          <w:tcPr>
            <w:tcW w:w="995" w:type="dxa"/>
            <w:tcPrChange w:id="1666" w:author="Author" w:date="2020-08-06T22:13:00Z">
              <w:tcPr>
                <w:tcW w:w="0" w:type="auto"/>
                <w:gridSpan w:val="2"/>
              </w:tcPr>
            </w:tcPrChange>
          </w:tcPr>
          <w:p w14:paraId="2B306359" w14:textId="77777777" w:rsidR="00D57078" w:rsidRPr="00FC6E43" w:rsidRDefault="00812D13">
            <w:pPr>
              <w:spacing w:line="240" w:lineRule="auto"/>
              <w:jc w:val="right"/>
              <w:rPr>
                <w:rFonts w:asciiTheme="minorHAnsi" w:hAnsiTheme="minorHAnsi" w:cstheme="minorHAnsi"/>
                <w:sz w:val="22"/>
                <w:szCs w:val="22"/>
              </w:rPr>
              <w:pPrChange w:id="1667" w:author="Author" w:date="2020-08-06T22:13:00Z">
                <w:pPr>
                  <w:spacing w:line="276" w:lineRule="auto"/>
                  <w:jc w:val="right"/>
                </w:pPr>
              </w:pPrChange>
            </w:pPr>
            <w:r w:rsidRPr="00FC6E43">
              <w:rPr>
                <w:rFonts w:asciiTheme="minorHAnsi" w:hAnsiTheme="minorHAnsi" w:cstheme="minorHAnsi"/>
                <w:sz w:val="22"/>
                <w:szCs w:val="22"/>
              </w:rPr>
              <w:t>4</w:t>
            </w:r>
          </w:p>
        </w:tc>
        <w:tc>
          <w:tcPr>
            <w:tcW w:w="1381" w:type="dxa"/>
            <w:tcPrChange w:id="1668" w:author="Author" w:date="2020-08-06T22:13:00Z">
              <w:tcPr>
                <w:tcW w:w="692" w:type="pct"/>
              </w:tcPr>
            </w:tcPrChange>
          </w:tcPr>
          <w:p w14:paraId="7A6014A9" w14:textId="77777777" w:rsidR="00D57078" w:rsidRPr="00FC6E43" w:rsidRDefault="00812D13">
            <w:pPr>
              <w:spacing w:line="240" w:lineRule="auto"/>
              <w:rPr>
                <w:rFonts w:asciiTheme="minorHAnsi" w:hAnsiTheme="minorHAnsi" w:cstheme="minorHAnsi"/>
                <w:sz w:val="22"/>
                <w:szCs w:val="22"/>
              </w:rPr>
              <w:pPrChange w:id="1669" w:author="Author" w:date="2020-08-06T22:13:00Z">
                <w:pPr>
                  <w:spacing w:line="276" w:lineRule="auto"/>
                </w:pPr>
              </w:pPrChange>
            </w:pPr>
            <w:r w:rsidRPr="00FC6E43">
              <w:rPr>
                <w:rFonts w:asciiTheme="minorHAnsi" w:hAnsiTheme="minorHAnsi" w:cstheme="minorHAnsi"/>
                <w:sz w:val="22"/>
                <w:szCs w:val="22"/>
              </w:rPr>
              <w:t>2018-12-09</w:t>
            </w:r>
          </w:p>
        </w:tc>
        <w:tc>
          <w:tcPr>
            <w:tcW w:w="1134" w:type="dxa"/>
            <w:tcPrChange w:id="1670" w:author="Author" w:date="2020-08-06T22:13:00Z">
              <w:tcPr>
                <w:tcW w:w="606" w:type="pct"/>
                <w:gridSpan w:val="2"/>
              </w:tcPr>
            </w:tcPrChange>
          </w:tcPr>
          <w:p w14:paraId="53059499" w14:textId="77777777" w:rsidR="00D57078" w:rsidRPr="00FC6E43" w:rsidRDefault="00812D13">
            <w:pPr>
              <w:spacing w:line="240" w:lineRule="auto"/>
              <w:jc w:val="right"/>
              <w:rPr>
                <w:rFonts w:asciiTheme="minorHAnsi" w:hAnsiTheme="minorHAnsi" w:cstheme="minorHAnsi"/>
                <w:sz w:val="22"/>
                <w:szCs w:val="22"/>
              </w:rPr>
              <w:pPrChange w:id="1671" w:author="Author" w:date="2020-08-06T22:13:00Z">
                <w:pPr>
                  <w:spacing w:line="276" w:lineRule="auto"/>
                  <w:jc w:val="right"/>
                </w:pPr>
              </w:pPrChange>
            </w:pPr>
            <w:r w:rsidRPr="00FC6E43">
              <w:rPr>
                <w:rFonts w:asciiTheme="minorHAnsi" w:hAnsiTheme="minorHAnsi" w:cstheme="minorHAnsi"/>
                <w:sz w:val="22"/>
                <w:szCs w:val="22"/>
              </w:rPr>
              <w:t>4.9</w:t>
            </w:r>
          </w:p>
        </w:tc>
        <w:tc>
          <w:tcPr>
            <w:tcW w:w="993" w:type="dxa"/>
            <w:tcPrChange w:id="1672" w:author="Author" w:date="2020-08-06T22:13:00Z">
              <w:tcPr>
                <w:tcW w:w="529" w:type="pct"/>
                <w:gridSpan w:val="2"/>
              </w:tcPr>
            </w:tcPrChange>
          </w:tcPr>
          <w:p w14:paraId="18229F81" w14:textId="77777777" w:rsidR="00D57078" w:rsidRPr="00FC6E43" w:rsidRDefault="00812D13">
            <w:pPr>
              <w:spacing w:line="240" w:lineRule="auto"/>
              <w:jc w:val="right"/>
              <w:rPr>
                <w:rFonts w:asciiTheme="minorHAnsi" w:hAnsiTheme="minorHAnsi" w:cstheme="minorHAnsi"/>
                <w:sz w:val="22"/>
                <w:szCs w:val="22"/>
              </w:rPr>
              <w:pPrChange w:id="1673" w:author="Author" w:date="2020-08-06T22:13:00Z">
                <w:pPr>
                  <w:spacing w:line="276" w:lineRule="auto"/>
                  <w:jc w:val="right"/>
                </w:pPr>
              </w:pPrChange>
            </w:pPr>
            <w:r w:rsidRPr="00FC6E43">
              <w:rPr>
                <w:rFonts w:asciiTheme="minorHAnsi" w:hAnsiTheme="minorHAnsi" w:cstheme="minorHAnsi"/>
                <w:sz w:val="22"/>
                <w:szCs w:val="22"/>
              </w:rPr>
              <w:t>205.1</w:t>
            </w:r>
          </w:p>
        </w:tc>
        <w:tc>
          <w:tcPr>
            <w:tcW w:w="1275" w:type="dxa"/>
            <w:tcPrChange w:id="1674" w:author="Author" w:date="2020-08-06T22:13:00Z">
              <w:tcPr>
                <w:tcW w:w="742" w:type="pct"/>
                <w:gridSpan w:val="3"/>
              </w:tcPr>
            </w:tcPrChange>
          </w:tcPr>
          <w:p w14:paraId="034DDD40" w14:textId="77777777" w:rsidR="00D57078" w:rsidRPr="00FC6E43" w:rsidRDefault="00812D13">
            <w:pPr>
              <w:spacing w:line="240" w:lineRule="auto"/>
              <w:jc w:val="right"/>
              <w:rPr>
                <w:rFonts w:asciiTheme="minorHAnsi" w:hAnsiTheme="minorHAnsi" w:cstheme="minorHAnsi"/>
                <w:sz w:val="22"/>
                <w:szCs w:val="22"/>
              </w:rPr>
              <w:pPrChange w:id="1675" w:author="Author" w:date="2020-08-06T22:13:00Z">
                <w:pPr>
                  <w:spacing w:line="276" w:lineRule="auto"/>
                  <w:jc w:val="right"/>
                </w:pPr>
              </w:pPrChange>
            </w:pPr>
            <w:r w:rsidRPr="00FC6E43">
              <w:rPr>
                <w:rFonts w:asciiTheme="minorHAnsi" w:hAnsiTheme="minorHAnsi" w:cstheme="minorHAnsi"/>
                <w:sz w:val="22"/>
                <w:szCs w:val="22"/>
              </w:rPr>
              <w:t>41.6</w:t>
            </w:r>
          </w:p>
        </w:tc>
        <w:tc>
          <w:tcPr>
            <w:tcW w:w="1134" w:type="dxa"/>
            <w:tcPrChange w:id="1676" w:author="Author" w:date="2020-08-06T22:13:00Z">
              <w:tcPr>
                <w:tcW w:w="549" w:type="pct"/>
                <w:gridSpan w:val="2"/>
              </w:tcPr>
            </w:tcPrChange>
          </w:tcPr>
          <w:p w14:paraId="5D2D9B5E" w14:textId="77777777" w:rsidR="00D57078" w:rsidRPr="00FC6E43" w:rsidRDefault="00812D13">
            <w:pPr>
              <w:spacing w:line="240" w:lineRule="auto"/>
              <w:jc w:val="right"/>
              <w:rPr>
                <w:rFonts w:asciiTheme="minorHAnsi" w:hAnsiTheme="minorHAnsi" w:cstheme="minorHAnsi"/>
                <w:sz w:val="22"/>
                <w:szCs w:val="22"/>
              </w:rPr>
              <w:pPrChange w:id="1677" w:author="Author" w:date="2020-08-06T22:13:00Z">
                <w:pPr>
                  <w:spacing w:line="276" w:lineRule="auto"/>
                  <w:jc w:val="right"/>
                </w:pPr>
              </w:pPrChange>
            </w:pPr>
            <w:r w:rsidRPr="00FC6E43">
              <w:rPr>
                <w:rFonts w:asciiTheme="minorHAnsi" w:hAnsiTheme="minorHAnsi" w:cstheme="minorHAnsi"/>
                <w:sz w:val="22"/>
                <w:szCs w:val="22"/>
              </w:rPr>
              <w:t>18</w:t>
            </w:r>
          </w:p>
        </w:tc>
        <w:tc>
          <w:tcPr>
            <w:tcW w:w="909" w:type="dxa"/>
            <w:tcPrChange w:id="1678" w:author="Author" w:date="2020-08-06T22:13:00Z">
              <w:tcPr>
                <w:tcW w:w="502" w:type="pct"/>
                <w:gridSpan w:val="2"/>
              </w:tcPr>
            </w:tcPrChange>
          </w:tcPr>
          <w:p w14:paraId="39AE4B0E" w14:textId="77777777" w:rsidR="00D57078" w:rsidRPr="00FC6E43" w:rsidRDefault="00812D13">
            <w:pPr>
              <w:spacing w:line="240" w:lineRule="auto"/>
              <w:jc w:val="right"/>
              <w:rPr>
                <w:rFonts w:asciiTheme="minorHAnsi" w:hAnsiTheme="minorHAnsi" w:cstheme="minorHAnsi"/>
                <w:sz w:val="22"/>
                <w:szCs w:val="22"/>
              </w:rPr>
              <w:pPrChange w:id="1679" w:author="Author" w:date="2020-08-06T22:13:00Z">
                <w:pPr>
                  <w:spacing w:line="276" w:lineRule="auto"/>
                  <w:jc w:val="right"/>
                </w:pPr>
              </w:pPrChange>
            </w:pPr>
            <w:r w:rsidRPr="00FC6E43">
              <w:rPr>
                <w:rFonts w:asciiTheme="minorHAnsi" w:hAnsiTheme="minorHAnsi" w:cstheme="minorHAnsi"/>
                <w:sz w:val="22"/>
                <w:szCs w:val="22"/>
              </w:rPr>
              <w:t>5.88</w:t>
            </w:r>
          </w:p>
        </w:tc>
        <w:tc>
          <w:tcPr>
            <w:tcW w:w="917" w:type="dxa"/>
            <w:tcPrChange w:id="1680" w:author="Author" w:date="2020-08-06T22:13:00Z">
              <w:tcPr>
                <w:tcW w:w="414" w:type="pct"/>
              </w:tcPr>
            </w:tcPrChange>
          </w:tcPr>
          <w:p w14:paraId="6E8223C3" w14:textId="77777777" w:rsidR="00D57078" w:rsidRPr="00FC6E43" w:rsidRDefault="00D57078">
            <w:pPr>
              <w:spacing w:line="240" w:lineRule="auto"/>
              <w:rPr>
                <w:rFonts w:asciiTheme="minorHAnsi" w:hAnsiTheme="minorHAnsi" w:cstheme="minorHAnsi"/>
                <w:sz w:val="22"/>
                <w:szCs w:val="22"/>
              </w:rPr>
              <w:pPrChange w:id="1681" w:author="Author" w:date="2020-08-06T22:13:00Z">
                <w:pPr>
                  <w:spacing w:line="276" w:lineRule="auto"/>
                </w:pPr>
              </w:pPrChange>
            </w:pPr>
          </w:p>
        </w:tc>
        <w:tc>
          <w:tcPr>
            <w:tcW w:w="838" w:type="dxa"/>
            <w:tcPrChange w:id="1682" w:author="Author" w:date="2020-08-06T22:13:00Z">
              <w:tcPr>
                <w:tcW w:w="0" w:type="auto"/>
                <w:gridSpan w:val="2"/>
              </w:tcPr>
            </w:tcPrChange>
          </w:tcPr>
          <w:p w14:paraId="11A2DB37" w14:textId="77777777" w:rsidR="00D57078" w:rsidRPr="00FC6E43" w:rsidRDefault="00D57078">
            <w:pPr>
              <w:spacing w:line="240" w:lineRule="auto"/>
              <w:rPr>
                <w:rFonts w:asciiTheme="minorHAnsi" w:hAnsiTheme="minorHAnsi" w:cstheme="minorHAnsi"/>
                <w:sz w:val="22"/>
                <w:szCs w:val="22"/>
              </w:rPr>
              <w:pPrChange w:id="1683" w:author="Author" w:date="2020-08-06T22:13:00Z">
                <w:pPr>
                  <w:spacing w:line="276" w:lineRule="auto"/>
                </w:pPr>
              </w:pPrChange>
            </w:pPr>
          </w:p>
        </w:tc>
      </w:tr>
      <w:tr w:rsidR="00A877B3" w:rsidRPr="00FC6E43" w14:paraId="557B73BA" w14:textId="77777777" w:rsidTr="00FC6E43">
        <w:tc>
          <w:tcPr>
            <w:tcW w:w="995" w:type="dxa"/>
          </w:tcPr>
          <w:p w14:paraId="08BC06C8" w14:textId="77777777" w:rsidR="00D57078" w:rsidRPr="00FC6E43" w:rsidRDefault="00812D13">
            <w:pPr>
              <w:spacing w:line="240" w:lineRule="auto"/>
              <w:jc w:val="right"/>
              <w:rPr>
                <w:rFonts w:asciiTheme="minorHAnsi" w:hAnsiTheme="minorHAnsi" w:cstheme="minorHAnsi"/>
                <w:sz w:val="22"/>
                <w:szCs w:val="22"/>
              </w:rPr>
              <w:pPrChange w:id="1684" w:author="Author" w:date="2020-08-06T22:13:00Z">
                <w:pPr>
                  <w:spacing w:line="276" w:lineRule="auto"/>
                  <w:jc w:val="right"/>
                </w:pPr>
              </w:pPrChange>
            </w:pPr>
            <w:r w:rsidRPr="00FC6E43">
              <w:rPr>
                <w:rFonts w:asciiTheme="minorHAnsi" w:hAnsiTheme="minorHAnsi" w:cstheme="minorHAnsi"/>
                <w:sz w:val="22"/>
                <w:szCs w:val="22"/>
              </w:rPr>
              <w:t>7</w:t>
            </w:r>
          </w:p>
        </w:tc>
        <w:tc>
          <w:tcPr>
            <w:tcW w:w="1381" w:type="dxa"/>
          </w:tcPr>
          <w:p w14:paraId="305CD556" w14:textId="77777777" w:rsidR="00D57078" w:rsidRPr="00FC6E43" w:rsidRDefault="00812D13">
            <w:pPr>
              <w:spacing w:line="240" w:lineRule="auto"/>
              <w:rPr>
                <w:rFonts w:asciiTheme="minorHAnsi" w:hAnsiTheme="minorHAnsi" w:cstheme="minorHAnsi"/>
                <w:sz w:val="22"/>
                <w:szCs w:val="22"/>
              </w:rPr>
              <w:pPrChange w:id="1685" w:author="Author" w:date="2020-08-06T22:13:00Z">
                <w:pPr>
                  <w:spacing w:line="276" w:lineRule="auto"/>
                </w:pPr>
              </w:pPrChange>
            </w:pPr>
            <w:r w:rsidRPr="00FC6E43">
              <w:rPr>
                <w:rFonts w:asciiTheme="minorHAnsi" w:hAnsiTheme="minorHAnsi" w:cstheme="minorHAnsi"/>
                <w:sz w:val="22"/>
                <w:szCs w:val="22"/>
              </w:rPr>
              <w:t>2019-01-02</w:t>
            </w:r>
          </w:p>
        </w:tc>
        <w:tc>
          <w:tcPr>
            <w:tcW w:w="1134" w:type="dxa"/>
          </w:tcPr>
          <w:p w14:paraId="7471244C" w14:textId="77777777" w:rsidR="00D57078" w:rsidRPr="00FC6E43" w:rsidRDefault="00812D13">
            <w:pPr>
              <w:spacing w:line="240" w:lineRule="auto"/>
              <w:jc w:val="right"/>
              <w:rPr>
                <w:rFonts w:asciiTheme="minorHAnsi" w:hAnsiTheme="minorHAnsi" w:cstheme="minorHAnsi"/>
                <w:sz w:val="22"/>
                <w:szCs w:val="22"/>
              </w:rPr>
              <w:pPrChange w:id="1686" w:author="Author" w:date="2020-08-06T22:13:00Z">
                <w:pPr>
                  <w:spacing w:line="276" w:lineRule="auto"/>
                  <w:jc w:val="right"/>
                </w:pPr>
              </w:pPrChange>
            </w:pPr>
            <w:r w:rsidRPr="00FC6E43">
              <w:rPr>
                <w:rFonts w:asciiTheme="minorHAnsi" w:hAnsiTheme="minorHAnsi" w:cstheme="minorHAnsi"/>
                <w:sz w:val="22"/>
                <w:szCs w:val="22"/>
              </w:rPr>
              <w:t>4.2</w:t>
            </w:r>
          </w:p>
        </w:tc>
        <w:tc>
          <w:tcPr>
            <w:tcW w:w="993" w:type="dxa"/>
          </w:tcPr>
          <w:p w14:paraId="338A7291" w14:textId="77777777" w:rsidR="00D57078" w:rsidRPr="00FC6E43" w:rsidRDefault="00812D13">
            <w:pPr>
              <w:spacing w:line="240" w:lineRule="auto"/>
              <w:jc w:val="right"/>
              <w:rPr>
                <w:rFonts w:asciiTheme="minorHAnsi" w:hAnsiTheme="minorHAnsi" w:cstheme="minorHAnsi"/>
                <w:sz w:val="22"/>
                <w:szCs w:val="22"/>
              </w:rPr>
              <w:pPrChange w:id="1687" w:author="Author" w:date="2020-08-06T22:13:00Z">
                <w:pPr>
                  <w:spacing w:line="276" w:lineRule="auto"/>
                  <w:jc w:val="right"/>
                </w:pPr>
              </w:pPrChange>
            </w:pPr>
            <w:r w:rsidRPr="00FC6E43">
              <w:rPr>
                <w:rFonts w:asciiTheme="minorHAnsi" w:hAnsiTheme="minorHAnsi" w:cstheme="minorHAnsi"/>
                <w:sz w:val="22"/>
                <w:szCs w:val="22"/>
              </w:rPr>
              <w:t>227.6</w:t>
            </w:r>
          </w:p>
        </w:tc>
        <w:tc>
          <w:tcPr>
            <w:tcW w:w="1275" w:type="dxa"/>
          </w:tcPr>
          <w:p w14:paraId="615A015C" w14:textId="77777777" w:rsidR="00D57078" w:rsidRPr="00FC6E43" w:rsidRDefault="00812D13">
            <w:pPr>
              <w:spacing w:line="240" w:lineRule="auto"/>
              <w:jc w:val="right"/>
              <w:rPr>
                <w:rFonts w:asciiTheme="minorHAnsi" w:hAnsiTheme="minorHAnsi" w:cstheme="minorHAnsi"/>
                <w:sz w:val="22"/>
                <w:szCs w:val="22"/>
              </w:rPr>
              <w:pPrChange w:id="1688" w:author="Author" w:date="2020-08-06T22:13:00Z">
                <w:pPr>
                  <w:spacing w:line="276" w:lineRule="auto"/>
                  <w:jc w:val="right"/>
                </w:pPr>
              </w:pPrChange>
            </w:pPr>
            <w:r w:rsidRPr="00FC6E43">
              <w:rPr>
                <w:rFonts w:asciiTheme="minorHAnsi" w:hAnsiTheme="minorHAnsi" w:cstheme="minorHAnsi"/>
                <w:sz w:val="22"/>
                <w:szCs w:val="22"/>
              </w:rPr>
              <w:t>54.2</w:t>
            </w:r>
          </w:p>
        </w:tc>
        <w:tc>
          <w:tcPr>
            <w:tcW w:w="1134" w:type="dxa"/>
          </w:tcPr>
          <w:p w14:paraId="54F31AB6" w14:textId="77777777" w:rsidR="00D57078" w:rsidRPr="00FC6E43" w:rsidRDefault="00812D13">
            <w:pPr>
              <w:spacing w:line="240" w:lineRule="auto"/>
              <w:jc w:val="right"/>
              <w:rPr>
                <w:rFonts w:asciiTheme="minorHAnsi" w:hAnsiTheme="minorHAnsi" w:cstheme="minorHAnsi"/>
                <w:sz w:val="22"/>
                <w:szCs w:val="22"/>
              </w:rPr>
              <w:pPrChange w:id="1689" w:author="Author" w:date="2020-08-06T22:13:00Z">
                <w:pPr>
                  <w:spacing w:line="276" w:lineRule="auto"/>
                  <w:jc w:val="right"/>
                </w:pPr>
              </w:pPrChange>
            </w:pPr>
            <w:r w:rsidRPr="00FC6E43">
              <w:rPr>
                <w:rFonts w:asciiTheme="minorHAnsi" w:hAnsiTheme="minorHAnsi" w:cstheme="minorHAnsi"/>
                <w:sz w:val="22"/>
                <w:szCs w:val="22"/>
              </w:rPr>
              <w:t>22</w:t>
            </w:r>
          </w:p>
        </w:tc>
        <w:tc>
          <w:tcPr>
            <w:tcW w:w="909" w:type="dxa"/>
          </w:tcPr>
          <w:p w14:paraId="0D548E5D" w14:textId="77777777" w:rsidR="00D57078" w:rsidRPr="00FC6E43" w:rsidRDefault="00812D13">
            <w:pPr>
              <w:spacing w:line="240" w:lineRule="auto"/>
              <w:jc w:val="right"/>
              <w:rPr>
                <w:rFonts w:asciiTheme="minorHAnsi" w:hAnsiTheme="minorHAnsi" w:cstheme="minorHAnsi"/>
                <w:sz w:val="22"/>
                <w:szCs w:val="22"/>
              </w:rPr>
              <w:pPrChange w:id="1690" w:author="Author" w:date="2020-08-06T22:13:00Z">
                <w:pPr>
                  <w:spacing w:line="276" w:lineRule="auto"/>
                  <w:jc w:val="right"/>
                </w:pPr>
              </w:pPrChange>
            </w:pPr>
            <w:r w:rsidRPr="00FC6E43">
              <w:rPr>
                <w:rFonts w:asciiTheme="minorHAnsi" w:hAnsiTheme="minorHAnsi" w:cstheme="minorHAnsi"/>
                <w:sz w:val="22"/>
                <w:szCs w:val="22"/>
              </w:rPr>
              <w:t>4.68</w:t>
            </w:r>
          </w:p>
        </w:tc>
        <w:tc>
          <w:tcPr>
            <w:tcW w:w="917" w:type="dxa"/>
          </w:tcPr>
          <w:p w14:paraId="7FE63BE1" w14:textId="77777777" w:rsidR="00D57078" w:rsidRPr="00FC6E43" w:rsidRDefault="00D57078">
            <w:pPr>
              <w:spacing w:line="240" w:lineRule="auto"/>
              <w:rPr>
                <w:rFonts w:asciiTheme="minorHAnsi" w:hAnsiTheme="minorHAnsi" w:cstheme="minorHAnsi"/>
                <w:sz w:val="22"/>
                <w:szCs w:val="22"/>
              </w:rPr>
              <w:pPrChange w:id="1691" w:author="Author" w:date="2020-08-06T22:13:00Z">
                <w:pPr>
                  <w:spacing w:line="276" w:lineRule="auto"/>
                </w:pPr>
              </w:pPrChange>
            </w:pPr>
          </w:p>
        </w:tc>
        <w:tc>
          <w:tcPr>
            <w:tcW w:w="838" w:type="dxa"/>
          </w:tcPr>
          <w:p w14:paraId="3E942C7C" w14:textId="77777777" w:rsidR="00D57078" w:rsidRPr="00FC6E43" w:rsidRDefault="00D57078">
            <w:pPr>
              <w:spacing w:line="240" w:lineRule="auto"/>
              <w:rPr>
                <w:rFonts w:asciiTheme="minorHAnsi" w:hAnsiTheme="minorHAnsi" w:cstheme="minorHAnsi"/>
                <w:sz w:val="22"/>
                <w:szCs w:val="22"/>
              </w:rPr>
              <w:pPrChange w:id="1692" w:author="Author" w:date="2020-08-06T22:13:00Z">
                <w:pPr>
                  <w:spacing w:line="276" w:lineRule="auto"/>
                </w:pPr>
              </w:pPrChange>
            </w:pPr>
          </w:p>
        </w:tc>
      </w:tr>
      <w:tr w:rsidR="00D57078" w:rsidRPr="00FC6E43" w14:paraId="1980B8A2" w14:textId="77777777" w:rsidTr="00FC6E43">
        <w:trPr>
          <w:trPrChange w:id="1693" w:author="Author" w:date="2020-08-06T22:13:00Z">
            <w:trPr>
              <w:gridBefore w:val="1"/>
              <w:gridAfter w:val="0"/>
            </w:trPr>
          </w:trPrChange>
        </w:trPr>
        <w:tc>
          <w:tcPr>
            <w:tcW w:w="995" w:type="dxa"/>
            <w:tcPrChange w:id="1694" w:author="Author" w:date="2020-08-06T22:13:00Z">
              <w:tcPr>
                <w:tcW w:w="0" w:type="auto"/>
                <w:gridSpan w:val="2"/>
              </w:tcPr>
            </w:tcPrChange>
          </w:tcPr>
          <w:p w14:paraId="7C1388DF" w14:textId="77777777" w:rsidR="00D57078" w:rsidRPr="00FC6E43" w:rsidRDefault="00812D13">
            <w:pPr>
              <w:spacing w:line="240" w:lineRule="auto"/>
              <w:jc w:val="right"/>
              <w:rPr>
                <w:rFonts w:asciiTheme="minorHAnsi" w:hAnsiTheme="minorHAnsi" w:cstheme="minorHAnsi"/>
                <w:sz w:val="22"/>
                <w:szCs w:val="22"/>
              </w:rPr>
              <w:pPrChange w:id="1695" w:author="Author" w:date="2020-08-06T22:13:00Z">
                <w:pPr>
                  <w:spacing w:line="276" w:lineRule="auto"/>
                  <w:jc w:val="right"/>
                </w:pPr>
              </w:pPrChange>
            </w:pPr>
            <w:r w:rsidRPr="00FC6E43">
              <w:rPr>
                <w:rFonts w:asciiTheme="minorHAnsi" w:hAnsiTheme="minorHAnsi" w:cstheme="minorHAnsi"/>
                <w:sz w:val="22"/>
                <w:szCs w:val="22"/>
              </w:rPr>
              <w:t>8</w:t>
            </w:r>
          </w:p>
        </w:tc>
        <w:tc>
          <w:tcPr>
            <w:tcW w:w="1381" w:type="dxa"/>
            <w:tcPrChange w:id="1696" w:author="Author" w:date="2020-08-06T22:13:00Z">
              <w:tcPr>
                <w:tcW w:w="692" w:type="pct"/>
              </w:tcPr>
            </w:tcPrChange>
          </w:tcPr>
          <w:p w14:paraId="1476DF35" w14:textId="77777777" w:rsidR="00D57078" w:rsidRPr="00FC6E43" w:rsidRDefault="00812D13">
            <w:pPr>
              <w:spacing w:line="240" w:lineRule="auto"/>
              <w:rPr>
                <w:rFonts w:asciiTheme="minorHAnsi" w:hAnsiTheme="minorHAnsi" w:cstheme="minorHAnsi"/>
                <w:sz w:val="22"/>
                <w:szCs w:val="22"/>
              </w:rPr>
              <w:pPrChange w:id="1697" w:author="Author" w:date="2020-08-06T22:13:00Z">
                <w:pPr>
                  <w:spacing w:line="276" w:lineRule="auto"/>
                </w:pPr>
              </w:pPrChange>
            </w:pPr>
            <w:r w:rsidRPr="00FC6E43">
              <w:rPr>
                <w:rFonts w:asciiTheme="minorHAnsi" w:hAnsiTheme="minorHAnsi" w:cstheme="minorHAnsi"/>
                <w:sz w:val="22"/>
                <w:szCs w:val="22"/>
              </w:rPr>
              <w:t>2019-01-17</w:t>
            </w:r>
          </w:p>
        </w:tc>
        <w:tc>
          <w:tcPr>
            <w:tcW w:w="1134" w:type="dxa"/>
            <w:tcPrChange w:id="1698" w:author="Author" w:date="2020-08-06T22:13:00Z">
              <w:tcPr>
                <w:tcW w:w="606" w:type="pct"/>
                <w:gridSpan w:val="2"/>
              </w:tcPr>
            </w:tcPrChange>
          </w:tcPr>
          <w:p w14:paraId="2F5DA209" w14:textId="77777777" w:rsidR="00D57078" w:rsidRPr="00FC6E43" w:rsidRDefault="00812D13">
            <w:pPr>
              <w:spacing w:line="240" w:lineRule="auto"/>
              <w:jc w:val="right"/>
              <w:rPr>
                <w:rFonts w:asciiTheme="minorHAnsi" w:hAnsiTheme="minorHAnsi" w:cstheme="minorHAnsi"/>
                <w:sz w:val="22"/>
                <w:szCs w:val="22"/>
              </w:rPr>
              <w:pPrChange w:id="1699" w:author="Author" w:date="2020-08-06T22:13:00Z">
                <w:pPr>
                  <w:spacing w:line="276" w:lineRule="auto"/>
                  <w:jc w:val="right"/>
                </w:pPr>
              </w:pPrChange>
            </w:pPr>
            <w:r w:rsidRPr="00FC6E43">
              <w:rPr>
                <w:rFonts w:asciiTheme="minorHAnsi" w:hAnsiTheme="minorHAnsi" w:cstheme="minorHAnsi"/>
                <w:sz w:val="22"/>
                <w:szCs w:val="22"/>
              </w:rPr>
              <w:t>3.0</w:t>
            </w:r>
          </w:p>
        </w:tc>
        <w:tc>
          <w:tcPr>
            <w:tcW w:w="993" w:type="dxa"/>
            <w:tcPrChange w:id="1700" w:author="Author" w:date="2020-08-06T22:13:00Z">
              <w:tcPr>
                <w:tcW w:w="529" w:type="pct"/>
                <w:gridSpan w:val="2"/>
              </w:tcPr>
            </w:tcPrChange>
          </w:tcPr>
          <w:p w14:paraId="361E0C6F" w14:textId="77777777" w:rsidR="00D57078" w:rsidRPr="00FC6E43" w:rsidRDefault="00812D13">
            <w:pPr>
              <w:spacing w:line="240" w:lineRule="auto"/>
              <w:jc w:val="right"/>
              <w:rPr>
                <w:rFonts w:asciiTheme="minorHAnsi" w:hAnsiTheme="minorHAnsi" w:cstheme="minorHAnsi"/>
                <w:sz w:val="22"/>
                <w:szCs w:val="22"/>
              </w:rPr>
              <w:pPrChange w:id="1701" w:author="Author" w:date="2020-08-06T22:13:00Z">
                <w:pPr>
                  <w:spacing w:line="276" w:lineRule="auto"/>
                  <w:jc w:val="right"/>
                </w:pPr>
              </w:pPrChange>
            </w:pPr>
            <w:r w:rsidRPr="00FC6E43">
              <w:rPr>
                <w:rFonts w:asciiTheme="minorHAnsi" w:hAnsiTheme="minorHAnsi" w:cstheme="minorHAnsi"/>
                <w:sz w:val="22"/>
                <w:szCs w:val="22"/>
              </w:rPr>
              <w:t>68.7</w:t>
            </w:r>
          </w:p>
        </w:tc>
        <w:tc>
          <w:tcPr>
            <w:tcW w:w="1275" w:type="dxa"/>
            <w:tcPrChange w:id="1702" w:author="Author" w:date="2020-08-06T22:13:00Z">
              <w:tcPr>
                <w:tcW w:w="742" w:type="pct"/>
                <w:gridSpan w:val="3"/>
              </w:tcPr>
            </w:tcPrChange>
          </w:tcPr>
          <w:p w14:paraId="39CFDE02" w14:textId="77777777" w:rsidR="00D57078" w:rsidRPr="00FC6E43" w:rsidRDefault="00812D13">
            <w:pPr>
              <w:spacing w:line="240" w:lineRule="auto"/>
              <w:jc w:val="right"/>
              <w:rPr>
                <w:rFonts w:asciiTheme="minorHAnsi" w:hAnsiTheme="minorHAnsi" w:cstheme="minorHAnsi"/>
                <w:sz w:val="22"/>
                <w:szCs w:val="22"/>
              </w:rPr>
              <w:pPrChange w:id="1703" w:author="Author" w:date="2020-08-06T22:13:00Z">
                <w:pPr>
                  <w:spacing w:line="276" w:lineRule="auto"/>
                  <w:jc w:val="right"/>
                </w:pPr>
              </w:pPrChange>
            </w:pPr>
            <w:r w:rsidRPr="00FC6E43">
              <w:rPr>
                <w:rFonts w:asciiTheme="minorHAnsi" w:hAnsiTheme="minorHAnsi" w:cstheme="minorHAnsi"/>
                <w:sz w:val="22"/>
                <w:szCs w:val="22"/>
              </w:rPr>
              <w:t>22.8</w:t>
            </w:r>
          </w:p>
        </w:tc>
        <w:tc>
          <w:tcPr>
            <w:tcW w:w="1134" w:type="dxa"/>
            <w:tcPrChange w:id="1704" w:author="Author" w:date="2020-08-06T22:13:00Z">
              <w:tcPr>
                <w:tcW w:w="549" w:type="pct"/>
                <w:gridSpan w:val="2"/>
              </w:tcPr>
            </w:tcPrChange>
          </w:tcPr>
          <w:p w14:paraId="7684CAD7" w14:textId="77777777" w:rsidR="00D57078" w:rsidRPr="00FC6E43" w:rsidRDefault="00812D13">
            <w:pPr>
              <w:spacing w:line="240" w:lineRule="auto"/>
              <w:jc w:val="right"/>
              <w:rPr>
                <w:rFonts w:asciiTheme="minorHAnsi" w:hAnsiTheme="minorHAnsi" w:cstheme="minorHAnsi"/>
                <w:sz w:val="22"/>
                <w:szCs w:val="22"/>
              </w:rPr>
              <w:pPrChange w:id="1705" w:author="Author" w:date="2020-08-06T22:13:00Z">
                <w:pPr>
                  <w:spacing w:line="276" w:lineRule="auto"/>
                  <w:jc w:val="right"/>
                </w:pPr>
              </w:pPrChange>
            </w:pPr>
            <w:r w:rsidRPr="00FC6E43">
              <w:rPr>
                <w:rFonts w:asciiTheme="minorHAnsi" w:hAnsiTheme="minorHAnsi" w:cstheme="minorHAnsi"/>
                <w:sz w:val="22"/>
                <w:szCs w:val="22"/>
              </w:rPr>
              <w:t>3</w:t>
            </w:r>
          </w:p>
        </w:tc>
        <w:tc>
          <w:tcPr>
            <w:tcW w:w="909" w:type="dxa"/>
            <w:tcPrChange w:id="1706" w:author="Author" w:date="2020-08-06T22:13:00Z">
              <w:tcPr>
                <w:tcW w:w="502" w:type="pct"/>
                <w:gridSpan w:val="2"/>
              </w:tcPr>
            </w:tcPrChange>
          </w:tcPr>
          <w:p w14:paraId="5F668B52" w14:textId="77777777" w:rsidR="00D57078" w:rsidRPr="00FC6E43" w:rsidRDefault="00812D13">
            <w:pPr>
              <w:spacing w:line="240" w:lineRule="auto"/>
              <w:jc w:val="right"/>
              <w:rPr>
                <w:rFonts w:asciiTheme="minorHAnsi" w:hAnsiTheme="minorHAnsi" w:cstheme="minorHAnsi"/>
                <w:sz w:val="22"/>
                <w:szCs w:val="22"/>
              </w:rPr>
              <w:pPrChange w:id="1707" w:author="Author" w:date="2020-08-06T22:13:00Z">
                <w:pPr>
                  <w:spacing w:line="276" w:lineRule="auto"/>
                  <w:jc w:val="right"/>
                </w:pPr>
              </w:pPrChange>
            </w:pPr>
            <w:r w:rsidRPr="00FC6E43">
              <w:rPr>
                <w:rFonts w:asciiTheme="minorHAnsi" w:hAnsiTheme="minorHAnsi" w:cstheme="minorHAnsi"/>
                <w:sz w:val="22"/>
                <w:szCs w:val="22"/>
              </w:rPr>
              <w:t>2.97</w:t>
            </w:r>
          </w:p>
        </w:tc>
        <w:tc>
          <w:tcPr>
            <w:tcW w:w="917" w:type="dxa"/>
            <w:tcPrChange w:id="1708" w:author="Author" w:date="2020-08-06T22:13:00Z">
              <w:tcPr>
                <w:tcW w:w="414" w:type="pct"/>
              </w:tcPr>
            </w:tcPrChange>
          </w:tcPr>
          <w:p w14:paraId="7BFBB44F" w14:textId="77777777" w:rsidR="00D57078" w:rsidRPr="00FC6E43" w:rsidRDefault="00D57078">
            <w:pPr>
              <w:spacing w:line="240" w:lineRule="auto"/>
              <w:rPr>
                <w:rFonts w:asciiTheme="minorHAnsi" w:hAnsiTheme="minorHAnsi" w:cstheme="minorHAnsi"/>
                <w:sz w:val="22"/>
                <w:szCs w:val="22"/>
              </w:rPr>
              <w:pPrChange w:id="1709" w:author="Author" w:date="2020-08-06T22:13:00Z">
                <w:pPr>
                  <w:spacing w:line="276" w:lineRule="auto"/>
                </w:pPr>
              </w:pPrChange>
            </w:pPr>
          </w:p>
        </w:tc>
        <w:tc>
          <w:tcPr>
            <w:tcW w:w="838" w:type="dxa"/>
            <w:tcPrChange w:id="1710" w:author="Author" w:date="2020-08-06T22:13:00Z">
              <w:tcPr>
                <w:tcW w:w="0" w:type="auto"/>
                <w:gridSpan w:val="2"/>
              </w:tcPr>
            </w:tcPrChange>
          </w:tcPr>
          <w:p w14:paraId="02412DA5" w14:textId="77777777" w:rsidR="00D57078" w:rsidRPr="00FC6E43" w:rsidRDefault="00D57078">
            <w:pPr>
              <w:spacing w:line="240" w:lineRule="auto"/>
              <w:rPr>
                <w:rFonts w:asciiTheme="minorHAnsi" w:hAnsiTheme="minorHAnsi" w:cstheme="minorHAnsi"/>
                <w:sz w:val="22"/>
                <w:szCs w:val="22"/>
              </w:rPr>
              <w:pPrChange w:id="1711" w:author="Author" w:date="2020-08-06T22:13:00Z">
                <w:pPr>
                  <w:spacing w:line="276" w:lineRule="auto"/>
                </w:pPr>
              </w:pPrChange>
            </w:pPr>
          </w:p>
        </w:tc>
      </w:tr>
      <w:tr w:rsidR="00A877B3" w:rsidRPr="00FC6E43" w14:paraId="65D3D886" w14:textId="77777777" w:rsidTr="00FC6E43">
        <w:tc>
          <w:tcPr>
            <w:tcW w:w="995" w:type="dxa"/>
          </w:tcPr>
          <w:p w14:paraId="7A37E057" w14:textId="77777777" w:rsidR="00D57078" w:rsidRPr="00FC6E43" w:rsidRDefault="00812D13">
            <w:pPr>
              <w:spacing w:line="240" w:lineRule="auto"/>
              <w:jc w:val="right"/>
              <w:rPr>
                <w:rFonts w:asciiTheme="minorHAnsi" w:hAnsiTheme="minorHAnsi" w:cstheme="minorHAnsi"/>
                <w:sz w:val="22"/>
                <w:szCs w:val="22"/>
              </w:rPr>
              <w:pPrChange w:id="1712" w:author="Author" w:date="2020-08-06T22:13:00Z">
                <w:pPr>
                  <w:spacing w:line="276" w:lineRule="auto"/>
                  <w:jc w:val="right"/>
                </w:pPr>
              </w:pPrChange>
            </w:pPr>
            <w:r w:rsidRPr="00FC6E43">
              <w:rPr>
                <w:rFonts w:asciiTheme="minorHAnsi" w:hAnsiTheme="minorHAnsi" w:cstheme="minorHAnsi"/>
                <w:sz w:val="22"/>
                <w:szCs w:val="22"/>
              </w:rPr>
              <w:t>9</w:t>
            </w:r>
          </w:p>
        </w:tc>
        <w:tc>
          <w:tcPr>
            <w:tcW w:w="1381" w:type="dxa"/>
          </w:tcPr>
          <w:p w14:paraId="4CA65102" w14:textId="77777777" w:rsidR="00D57078" w:rsidRPr="00FC6E43" w:rsidRDefault="00812D13">
            <w:pPr>
              <w:spacing w:line="240" w:lineRule="auto"/>
              <w:rPr>
                <w:rFonts w:asciiTheme="minorHAnsi" w:hAnsiTheme="minorHAnsi" w:cstheme="minorHAnsi"/>
                <w:sz w:val="22"/>
                <w:szCs w:val="22"/>
              </w:rPr>
              <w:pPrChange w:id="1713" w:author="Author" w:date="2020-08-06T22:13:00Z">
                <w:pPr>
                  <w:spacing w:line="276" w:lineRule="auto"/>
                </w:pPr>
              </w:pPrChange>
            </w:pPr>
            <w:r w:rsidRPr="00FC6E43">
              <w:rPr>
                <w:rFonts w:asciiTheme="minorHAnsi" w:hAnsiTheme="minorHAnsi" w:cstheme="minorHAnsi"/>
                <w:sz w:val="22"/>
                <w:szCs w:val="22"/>
              </w:rPr>
              <w:t>2019-09-12</w:t>
            </w:r>
          </w:p>
        </w:tc>
        <w:tc>
          <w:tcPr>
            <w:tcW w:w="1134" w:type="dxa"/>
          </w:tcPr>
          <w:p w14:paraId="237E86AE" w14:textId="77777777" w:rsidR="00D57078" w:rsidRPr="00FC6E43" w:rsidRDefault="00812D13">
            <w:pPr>
              <w:spacing w:line="240" w:lineRule="auto"/>
              <w:jc w:val="right"/>
              <w:rPr>
                <w:rFonts w:asciiTheme="minorHAnsi" w:hAnsiTheme="minorHAnsi" w:cstheme="minorHAnsi"/>
                <w:sz w:val="22"/>
                <w:szCs w:val="22"/>
              </w:rPr>
              <w:pPrChange w:id="1714" w:author="Author" w:date="2020-08-06T22:13:00Z">
                <w:pPr>
                  <w:spacing w:line="276" w:lineRule="auto"/>
                  <w:jc w:val="right"/>
                </w:pPr>
              </w:pPrChange>
            </w:pPr>
            <w:r w:rsidRPr="00FC6E43">
              <w:rPr>
                <w:rFonts w:asciiTheme="minorHAnsi" w:hAnsiTheme="minorHAnsi" w:cstheme="minorHAnsi"/>
                <w:sz w:val="22"/>
                <w:szCs w:val="22"/>
              </w:rPr>
              <w:t>3.1</w:t>
            </w:r>
          </w:p>
        </w:tc>
        <w:tc>
          <w:tcPr>
            <w:tcW w:w="993" w:type="dxa"/>
          </w:tcPr>
          <w:p w14:paraId="48018997" w14:textId="77777777" w:rsidR="00D57078" w:rsidRPr="00FC6E43" w:rsidRDefault="00812D13">
            <w:pPr>
              <w:spacing w:line="240" w:lineRule="auto"/>
              <w:jc w:val="right"/>
              <w:rPr>
                <w:rFonts w:asciiTheme="minorHAnsi" w:hAnsiTheme="minorHAnsi" w:cstheme="minorHAnsi"/>
                <w:sz w:val="22"/>
                <w:szCs w:val="22"/>
              </w:rPr>
              <w:pPrChange w:id="1715" w:author="Author" w:date="2020-08-06T22:13:00Z">
                <w:pPr>
                  <w:spacing w:line="276" w:lineRule="auto"/>
                  <w:jc w:val="right"/>
                </w:pPr>
              </w:pPrChange>
            </w:pPr>
            <w:r w:rsidRPr="00FC6E43">
              <w:rPr>
                <w:rFonts w:asciiTheme="minorHAnsi" w:hAnsiTheme="minorHAnsi" w:cstheme="minorHAnsi"/>
                <w:sz w:val="22"/>
                <w:szCs w:val="22"/>
              </w:rPr>
              <w:t>58.4</w:t>
            </w:r>
          </w:p>
        </w:tc>
        <w:tc>
          <w:tcPr>
            <w:tcW w:w="1275" w:type="dxa"/>
          </w:tcPr>
          <w:p w14:paraId="7E085186" w14:textId="77777777" w:rsidR="00D57078" w:rsidRPr="00FC6E43" w:rsidRDefault="00812D13">
            <w:pPr>
              <w:spacing w:line="240" w:lineRule="auto"/>
              <w:jc w:val="right"/>
              <w:rPr>
                <w:rFonts w:asciiTheme="minorHAnsi" w:hAnsiTheme="minorHAnsi" w:cstheme="minorHAnsi"/>
                <w:sz w:val="22"/>
                <w:szCs w:val="22"/>
              </w:rPr>
              <w:pPrChange w:id="1716" w:author="Author" w:date="2020-08-06T22:13:00Z">
                <w:pPr>
                  <w:spacing w:line="276" w:lineRule="auto"/>
                  <w:jc w:val="right"/>
                </w:pPr>
              </w:pPrChange>
            </w:pPr>
            <w:r w:rsidRPr="00FC6E43">
              <w:rPr>
                <w:rFonts w:asciiTheme="minorHAnsi" w:hAnsiTheme="minorHAnsi" w:cstheme="minorHAnsi"/>
                <w:sz w:val="22"/>
                <w:szCs w:val="22"/>
              </w:rPr>
              <w:t>18.8</w:t>
            </w:r>
          </w:p>
        </w:tc>
        <w:tc>
          <w:tcPr>
            <w:tcW w:w="1134" w:type="dxa"/>
          </w:tcPr>
          <w:p w14:paraId="202C828F" w14:textId="77777777" w:rsidR="00D57078" w:rsidRPr="00FC6E43" w:rsidRDefault="00812D13">
            <w:pPr>
              <w:spacing w:line="240" w:lineRule="auto"/>
              <w:jc w:val="right"/>
              <w:rPr>
                <w:rFonts w:asciiTheme="minorHAnsi" w:hAnsiTheme="minorHAnsi" w:cstheme="minorHAnsi"/>
                <w:sz w:val="22"/>
                <w:szCs w:val="22"/>
              </w:rPr>
              <w:pPrChange w:id="1717" w:author="Author" w:date="2020-08-06T22:13:00Z">
                <w:pPr>
                  <w:spacing w:line="276" w:lineRule="auto"/>
                  <w:jc w:val="right"/>
                </w:pPr>
              </w:pPrChange>
            </w:pPr>
            <w:r w:rsidRPr="00FC6E43">
              <w:rPr>
                <w:rFonts w:asciiTheme="minorHAnsi" w:hAnsiTheme="minorHAnsi" w:cstheme="minorHAnsi"/>
                <w:sz w:val="22"/>
                <w:szCs w:val="22"/>
              </w:rPr>
              <w:t>14</w:t>
            </w:r>
          </w:p>
        </w:tc>
        <w:tc>
          <w:tcPr>
            <w:tcW w:w="909" w:type="dxa"/>
          </w:tcPr>
          <w:p w14:paraId="66996B9C" w14:textId="77777777" w:rsidR="00D57078" w:rsidRPr="00FC6E43" w:rsidRDefault="00812D13">
            <w:pPr>
              <w:spacing w:line="240" w:lineRule="auto"/>
              <w:jc w:val="right"/>
              <w:rPr>
                <w:rFonts w:asciiTheme="minorHAnsi" w:hAnsiTheme="minorHAnsi" w:cstheme="minorHAnsi"/>
                <w:sz w:val="22"/>
                <w:szCs w:val="22"/>
              </w:rPr>
              <w:pPrChange w:id="1718" w:author="Author" w:date="2020-08-06T22:13:00Z">
                <w:pPr>
                  <w:spacing w:line="276" w:lineRule="auto"/>
                  <w:jc w:val="right"/>
                </w:pPr>
              </w:pPrChange>
            </w:pPr>
            <w:r w:rsidRPr="00FC6E43">
              <w:rPr>
                <w:rFonts w:asciiTheme="minorHAnsi" w:hAnsiTheme="minorHAnsi" w:cstheme="minorHAnsi"/>
                <w:sz w:val="22"/>
                <w:szCs w:val="22"/>
              </w:rPr>
              <w:t>9.97</w:t>
            </w:r>
          </w:p>
        </w:tc>
        <w:tc>
          <w:tcPr>
            <w:tcW w:w="917" w:type="dxa"/>
          </w:tcPr>
          <w:p w14:paraId="26C21A56" w14:textId="77777777" w:rsidR="00D57078" w:rsidRPr="00FC6E43" w:rsidRDefault="00812D13">
            <w:pPr>
              <w:spacing w:line="240" w:lineRule="auto"/>
              <w:jc w:val="right"/>
              <w:rPr>
                <w:rFonts w:asciiTheme="minorHAnsi" w:hAnsiTheme="minorHAnsi" w:cstheme="minorHAnsi"/>
                <w:sz w:val="22"/>
                <w:szCs w:val="22"/>
              </w:rPr>
              <w:pPrChange w:id="1719" w:author="Author" w:date="2020-08-06T22:13:00Z">
                <w:pPr>
                  <w:spacing w:line="276" w:lineRule="auto"/>
                  <w:jc w:val="right"/>
                </w:pPr>
              </w:pPrChange>
            </w:pPr>
            <w:r w:rsidRPr="00FC6E43">
              <w:rPr>
                <w:rFonts w:asciiTheme="minorHAnsi" w:hAnsiTheme="minorHAnsi" w:cstheme="minorHAnsi"/>
                <w:sz w:val="22"/>
                <w:szCs w:val="22"/>
              </w:rPr>
              <w:t>16.75</w:t>
            </w:r>
          </w:p>
        </w:tc>
        <w:tc>
          <w:tcPr>
            <w:tcW w:w="838" w:type="dxa"/>
          </w:tcPr>
          <w:p w14:paraId="7F7926D6" w14:textId="77777777" w:rsidR="00D57078" w:rsidRPr="00FC6E43" w:rsidRDefault="00812D13">
            <w:pPr>
              <w:spacing w:line="240" w:lineRule="auto"/>
              <w:jc w:val="right"/>
              <w:rPr>
                <w:rFonts w:asciiTheme="minorHAnsi" w:hAnsiTheme="minorHAnsi" w:cstheme="minorHAnsi"/>
                <w:sz w:val="22"/>
                <w:szCs w:val="22"/>
              </w:rPr>
              <w:pPrChange w:id="1720" w:author="Author" w:date="2020-08-06T22:13:00Z">
                <w:pPr>
                  <w:spacing w:line="276" w:lineRule="auto"/>
                  <w:jc w:val="right"/>
                </w:pPr>
              </w:pPrChange>
            </w:pPr>
            <w:r w:rsidRPr="00FC6E43">
              <w:rPr>
                <w:rFonts w:asciiTheme="minorHAnsi" w:hAnsiTheme="minorHAnsi" w:cstheme="minorHAnsi"/>
                <w:sz w:val="22"/>
                <w:szCs w:val="22"/>
              </w:rPr>
              <w:t>4.82</w:t>
            </w:r>
          </w:p>
        </w:tc>
      </w:tr>
      <w:tr w:rsidR="00D57078" w:rsidRPr="00FC6E43" w14:paraId="62BDD48A" w14:textId="77777777" w:rsidTr="00FC6E43">
        <w:trPr>
          <w:trPrChange w:id="1721" w:author="Author" w:date="2020-08-06T22:13:00Z">
            <w:trPr>
              <w:gridBefore w:val="1"/>
              <w:gridAfter w:val="0"/>
            </w:trPr>
          </w:trPrChange>
        </w:trPr>
        <w:tc>
          <w:tcPr>
            <w:tcW w:w="995" w:type="dxa"/>
            <w:tcPrChange w:id="1722" w:author="Author" w:date="2020-08-06T22:13:00Z">
              <w:tcPr>
                <w:tcW w:w="0" w:type="auto"/>
                <w:gridSpan w:val="2"/>
              </w:tcPr>
            </w:tcPrChange>
          </w:tcPr>
          <w:p w14:paraId="0B268565" w14:textId="77777777" w:rsidR="00D57078" w:rsidRPr="00FC6E43" w:rsidRDefault="00812D13">
            <w:pPr>
              <w:spacing w:line="240" w:lineRule="auto"/>
              <w:jc w:val="right"/>
              <w:rPr>
                <w:rFonts w:asciiTheme="minorHAnsi" w:hAnsiTheme="minorHAnsi" w:cstheme="minorHAnsi"/>
                <w:sz w:val="22"/>
                <w:szCs w:val="22"/>
              </w:rPr>
              <w:pPrChange w:id="1723" w:author="Author" w:date="2020-08-06T22:13:00Z">
                <w:pPr>
                  <w:spacing w:line="276" w:lineRule="auto"/>
                  <w:jc w:val="right"/>
                </w:pPr>
              </w:pPrChange>
            </w:pPr>
            <w:r w:rsidRPr="00FC6E43">
              <w:rPr>
                <w:rFonts w:asciiTheme="minorHAnsi" w:hAnsiTheme="minorHAnsi" w:cstheme="minorHAnsi"/>
                <w:sz w:val="22"/>
                <w:szCs w:val="22"/>
              </w:rPr>
              <w:t>10</w:t>
            </w:r>
          </w:p>
        </w:tc>
        <w:tc>
          <w:tcPr>
            <w:tcW w:w="1381" w:type="dxa"/>
            <w:tcPrChange w:id="1724" w:author="Author" w:date="2020-08-06T22:13:00Z">
              <w:tcPr>
                <w:tcW w:w="692" w:type="pct"/>
              </w:tcPr>
            </w:tcPrChange>
          </w:tcPr>
          <w:p w14:paraId="5FD818B4" w14:textId="77777777" w:rsidR="00D57078" w:rsidRPr="00FC6E43" w:rsidRDefault="00812D13">
            <w:pPr>
              <w:spacing w:line="240" w:lineRule="auto"/>
              <w:rPr>
                <w:rFonts w:asciiTheme="minorHAnsi" w:hAnsiTheme="minorHAnsi" w:cstheme="minorHAnsi"/>
                <w:sz w:val="22"/>
                <w:szCs w:val="22"/>
              </w:rPr>
              <w:pPrChange w:id="1725" w:author="Author" w:date="2020-08-06T22:13:00Z">
                <w:pPr>
                  <w:spacing w:line="276" w:lineRule="auto"/>
                </w:pPr>
              </w:pPrChange>
            </w:pPr>
            <w:r w:rsidRPr="00FC6E43">
              <w:rPr>
                <w:rFonts w:asciiTheme="minorHAnsi" w:hAnsiTheme="minorHAnsi" w:cstheme="minorHAnsi"/>
                <w:sz w:val="22"/>
                <w:szCs w:val="22"/>
              </w:rPr>
              <w:t>2019-10-15</w:t>
            </w:r>
          </w:p>
        </w:tc>
        <w:tc>
          <w:tcPr>
            <w:tcW w:w="1134" w:type="dxa"/>
            <w:tcPrChange w:id="1726" w:author="Author" w:date="2020-08-06T22:13:00Z">
              <w:tcPr>
                <w:tcW w:w="606" w:type="pct"/>
                <w:gridSpan w:val="2"/>
              </w:tcPr>
            </w:tcPrChange>
          </w:tcPr>
          <w:p w14:paraId="0038A742" w14:textId="77777777" w:rsidR="00D57078" w:rsidRPr="00FC6E43" w:rsidRDefault="00812D13">
            <w:pPr>
              <w:spacing w:line="240" w:lineRule="auto"/>
              <w:jc w:val="right"/>
              <w:rPr>
                <w:rFonts w:asciiTheme="minorHAnsi" w:hAnsiTheme="minorHAnsi" w:cstheme="minorHAnsi"/>
                <w:sz w:val="22"/>
                <w:szCs w:val="22"/>
              </w:rPr>
              <w:pPrChange w:id="1727" w:author="Author" w:date="2020-08-06T22:13:00Z">
                <w:pPr>
                  <w:spacing w:line="276" w:lineRule="auto"/>
                  <w:jc w:val="right"/>
                </w:pPr>
              </w:pPrChange>
            </w:pPr>
            <w:r w:rsidRPr="00FC6E43">
              <w:rPr>
                <w:rFonts w:asciiTheme="minorHAnsi" w:hAnsiTheme="minorHAnsi" w:cstheme="minorHAnsi"/>
                <w:sz w:val="22"/>
                <w:szCs w:val="22"/>
              </w:rPr>
              <w:t>6.4</w:t>
            </w:r>
          </w:p>
        </w:tc>
        <w:tc>
          <w:tcPr>
            <w:tcW w:w="993" w:type="dxa"/>
            <w:tcPrChange w:id="1728" w:author="Author" w:date="2020-08-06T22:13:00Z">
              <w:tcPr>
                <w:tcW w:w="529" w:type="pct"/>
                <w:gridSpan w:val="2"/>
              </w:tcPr>
            </w:tcPrChange>
          </w:tcPr>
          <w:p w14:paraId="187537BE" w14:textId="77777777" w:rsidR="00D57078" w:rsidRPr="00FC6E43" w:rsidRDefault="00812D13">
            <w:pPr>
              <w:spacing w:line="240" w:lineRule="auto"/>
              <w:jc w:val="right"/>
              <w:rPr>
                <w:rFonts w:asciiTheme="minorHAnsi" w:hAnsiTheme="minorHAnsi" w:cstheme="minorHAnsi"/>
                <w:sz w:val="22"/>
                <w:szCs w:val="22"/>
              </w:rPr>
              <w:pPrChange w:id="1729" w:author="Author" w:date="2020-08-06T22:13:00Z">
                <w:pPr>
                  <w:spacing w:line="276" w:lineRule="auto"/>
                  <w:jc w:val="right"/>
                </w:pPr>
              </w:pPrChange>
            </w:pPr>
            <w:r w:rsidRPr="00FC6E43">
              <w:rPr>
                <w:rFonts w:asciiTheme="minorHAnsi" w:hAnsiTheme="minorHAnsi" w:cstheme="minorHAnsi"/>
                <w:sz w:val="22"/>
                <w:szCs w:val="22"/>
              </w:rPr>
              <w:t>136.2</w:t>
            </w:r>
          </w:p>
        </w:tc>
        <w:tc>
          <w:tcPr>
            <w:tcW w:w="1275" w:type="dxa"/>
            <w:tcPrChange w:id="1730" w:author="Author" w:date="2020-08-06T22:13:00Z">
              <w:tcPr>
                <w:tcW w:w="742" w:type="pct"/>
                <w:gridSpan w:val="3"/>
              </w:tcPr>
            </w:tcPrChange>
          </w:tcPr>
          <w:p w14:paraId="63E8204E" w14:textId="77777777" w:rsidR="00D57078" w:rsidRPr="00FC6E43" w:rsidRDefault="00812D13">
            <w:pPr>
              <w:spacing w:line="240" w:lineRule="auto"/>
              <w:jc w:val="right"/>
              <w:rPr>
                <w:rFonts w:asciiTheme="minorHAnsi" w:hAnsiTheme="minorHAnsi" w:cstheme="minorHAnsi"/>
                <w:sz w:val="22"/>
                <w:szCs w:val="22"/>
              </w:rPr>
              <w:pPrChange w:id="1731" w:author="Author" w:date="2020-08-06T22:13:00Z">
                <w:pPr>
                  <w:spacing w:line="276" w:lineRule="auto"/>
                  <w:jc w:val="right"/>
                </w:pPr>
              </w:pPrChange>
            </w:pPr>
            <w:r w:rsidRPr="00FC6E43">
              <w:rPr>
                <w:rFonts w:asciiTheme="minorHAnsi" w:hAnsiTheme="minorHAnsi" w:cstheme="minorHAnsi"/>
                <w:sz w:val="22"/>
                <w:szCs w:val="22"/>
              </w:rPr>
              <w:t>21.3</w:t>
            </w:r>
          </w:p>
        </w:tc>
        <w:tc>
          <w:tcPr>
            <w:tcW w:w="1134" w:type="dxa"/>
            <w:tcPrChange w:id="1732" w:author="Author" w:date="2020-08-06T22:13:00Z">
              <w:tcPr>
                <w:tcW w:w="549" w:type="pct"/>
                <w:gridSpan w:val="2"/>
              </w:tcPr>
            </w:tcPrChange>
          </w:tcPr>
          <w:p w14:paraId="5B2C45F4" w14:textId="77777777" w:rsidR="00D57078" w:rsidRPr="00FC6E43" w:rsidRDefault="00812D13">
            <w:pPr>
              <w:spacing w:line="240" w:lineRule="auto"/>
              <w:jc w:val="right"/>
              <w:rPr>
                <w:rFonts w:asciiTheme="minorHAnsi" w:hAnsiTheme="minorHAnsi" w:cstheme="minorHAnsi"/>
                <w:sz w:val="22"/>
                <w:szCs w:val="22"/>
              </w:rPr>
              <w:pPrChange w:id="1733" w:author="Author" w:date="2020-08-06T22:13:00Z">
                <w:pPr>
                  <w:spacing w:line="276" w:lineRule="auto"/>
                  <w:jc w:val="right"/>
                </w:pPr>
              </w:pPrChange>
            </w:pPr>
            <w:r w:rsidRPr="00FC6E43">
              <w:rPr>
                <w:rFonts w:asciiTheme="minorHAnsi" w:hAnsiTheme="minorHAnsi" w:cstheme="minorHAnsi"/>
                <w:sz w:val="22"/>
                <w:szCs w:val="22"/>
              </w:rPr>
              <w:t>44</w:t>
            </w:r>
          </w:p>
        </w:tc>
        <w:tc>
          <w:tcPr>
            <w:tcW w:w="909" w:type="dxa"/>
            <w:tcPrChange w:id="1734" w:author="Author" w:date="2020-08-06T22:13:00Z">
              <w:tcPr>
                <w:tcW w:w="502" w:type="pct"/>
                <w:gridSpan w:val="2"/>
              </w:tcPr>
            </w:tcPrChange>
          </w:tcPr>
          <w:p w14:paraId="4C848A17" w14:textId="77777777" w:rsidR="00D57078" w:rsidRPr="00FC6E43" w:rsidRDefault="00812D13">
            <w:pPr>
              <w:spacing w:line="240" w:lineRule="auto"/>
              <w:jc w:val="right"/>
              <w:rPr>
                <w:rFonts w:asciiTheme="minorHAnsi" w:hAnsiTheme="minorHAnsi" w:cstheme="minorHAnsi"/>
                <w:sz w:val="22"/>
                <w:szCs w:val="22"/>
              </w:rPr>
              <w:pPrChange w:id="1735" w:author="Author" w:date="2020-08-06T22:13:00Z">
                <w:pPr>
                  <w:spacing w:line="276" w:lineRule="auto"/>
                  <w:jc w:val="right"/>
                </w:pPr>
              </w:pPrChange>
            </w:pPr>
            <w:r w:rsidRPr="00FC6E43">
              <w:rPr>
                <w:rFonts w:asciiTheme="minorHAnsi" w:hAnsiTheme="minorHAnsi" w:cstheme="minorHAnsi"/>
                <w:sz w:val="22"/>
                <w:szCs w:val="22"/>
              </w:rPr>
              <w:t>6.73</w:t>
            </w:r>
          </w:p>
        </w:tc>
        <w:tc>
          <w:tcPr>
            <w:tcW w:w="917" w:type="dxa"/>
            <w:tcPrChange w:id="1736" w:author="Author" w:date="2020-08-06T22:13:00Z">
              <w:tcPr>
                <w:tcW w:w="414" w:type="pct"/>
              </w:tcPr>
            </w:tcPrChange>
          </w:tcPr>
          <w:p w14:paraId="13B27624" w14:textId="77777777" w:rsidR="00D57078" w:rsidRPr="00FC6E43" w:rsidRDefault="00812D13">
            <w:pPr>
              <w:spacing w:line="240" w:lineRule="auto"/>
              <w:jc w:val="right"/>
              <w:rPr>
                <w:rFonts w:asciiTheme="minorHAnsi" w:hAnsiTheme="minorHAnsi" w:cstheme="minorHAnsi"/>
                <w:sz w:val="22"/>
                <w:szCs w:val="22"/>
              </w:rPr>
              <w:pPrChange w:id="1737" w:author="Author" w:date="2020-08-06T22:13:00Z">
                <w:pPr>
                  <w:spacing w:line="276" w:lineRule="auto"/>
                  <w:jc w:val="right"/>
                </w:pPr>
              </w:pPrChange>
            </w:pPr>
            <w:r w:rsidRPr="00FC6E43">
              <w:rPr>
                <w:rFonts w:asciiTheme="minorHAnsi" w:hAnsiTheme="minorHAnsi" w:cstheme="minorHAnsi"/>
                <w:sz w:val="22"/>
                <w:szCs w:val="22"/>
              </w:rPr>
              <w:t>19.74</w:t>
            </w:r>
          </w:p>
        </w:tc>
        <w:tc>
          <w:tcPr>
            <w:tcW w:w="838" w:type="dxa"/>
            <w:tcPrChange w:id="1738" w:author="Author" w:date="2020-08-06T22:13:00Z">
              <w:tcPr>
                <w:tcW w:w="0" w:type="auto"/>
                <w:gridSpan w:val="2"/>
              </w:tcPr>
            </w:tcPrChange>
          </w:tcPr>
          <w:p w14:paraId="406AF821" w14:textId="77777777" w:rsidR="00D57078" w:rsidRPr="00FC6E43" w:rsidRDefault="00812D13">
            <w:pPr>
              <w:spacing w:line="240" w:lineRule="auto"/>
              <w:jc w:val="right"/>
              <w:rPr>
                <w:rFonts w:asciiTheme="minorHAnsi" w:hAnsiTheme="minorHAnsi" w:cstheme="minorHAnsi"/>
                <w:sz w:val="22"/>
                <w:szCs w:val="22"/>
              </w:rPr>
              <w:pPrChange w:id="1739" w:author="Author" w:date="2020-08-06T22:13:00Z">
                <w:pPr>
                  <w:spacing w:line="276" w:lineRule="auto"/>
                  <w:jc w:val="right"/>
                </w:pPr>
              </w:pPrChange>
            </w:pPr>
            <w:r w:rsidRPr="00FC6E43">
              <w:rPr>
                <w:rFonts w:asciiTheme="minorHAnsi" w:hAnsiTheme="minorHAnsi" w:cstheme="minorHAnsi"/>
                <w:sz w:val="22"/>
                <w:szCs w:val="22"/>
              </w:rPr>
              <w:t>4.53</w:t>
            </w:r>
          </w:p>
        </w:tc>
      </w:tr>
      <w:tr w:rsidR="00A877B3" w:rsidRPr="00FC6E43" w14:paraId="30BD0B8A" w14:textId="77777777" w:rsidTr="00FC6E43">
        <w:tc>
          <w:tcPr>
            <w:tcW w:w="995" w:type="dxa"/>
          </w:tcPr>
          <w:p w14:paraId="278FA812" w14:textId="77777777" w:rsidR="00D57078" w:rsidRPr="00FC6E43" w:rsidRDefault="00812D13">
            <w:pPr>
              <w:spacing w:line="240" w:lineRule="auto"/>
              <w:jc w:val="right"/>
              <w:rPr>
                <w:rFonts w:asciiTheme="minorHAnsi" w:hAnsiTheme="minorHAnsi" w:cstheme="minorHAnsi"/>
                <w:sz w:val="22"/>
                <w:szCs w:val="22"/>
              </w:rPr>
              <w:pPrChange w:id="1740" w:author="Author" w:date="2020-08-06T22:13:00Z">
                <w:pPr>
                  <w:spacing w:line="276" w:lineRule="auto"/>
                  <w:jc w:val="right"/>
                </w:pPr>
              </w:pPrChange>
            </w:pPr>
            <w:r w:rsidRPr="00FC6E43">
              <w:rPr>
                <w:rFonts w:asciiTheme="minorHAnsi" w:hAnsiTheme="minorHAnsi" w:cstheme="minorHAnsi"/>
                <w:sz w:val="22"/>
                <w:szCs w:val="22"/>
              </w:rPr>
              <w:t>11</w:t>
            </w:r>
          </w:p>
        </w:tc>
        <w:tc>
          <w:tcPr>
            <w:tcW w:w="1381" w:type="dxa"/>
          </w:tcPr>
          <w:p w14:paraId="4D2F90A2" w14:textId="77777777" w:rsidR="00D57078" w:rsidRPr="00FC6E43" w:rsidRDefault="00812D13">
            <w:pPr>
              <w:spacing w:line="240" w:lineRule="auto"/>
              <w:rPr>
                <w:rFonts w:asciiTheme="minorHAnsi" w:hAnsiTheme="minorHAnsi" w:cstheme="minorHAnsi"/>
                <w:sz w:val="22"/>
                <w:szCs w:val="22"/>
              </w:rPr>
              <w:pPrChange w:id="1741" w:author="Author" w:date="2020-08-06T22:13:00Z">
                <w:pPr>
                  <w:spacing w:line="276" w:lineRule="auto"/>
                </w:pPr>
              </w:pPrChange>
            </w:pPr>
            <w:r w:rsidRPr="00FC6E43">
              <w:rPr>
                <w:rFonts w:asciiTheme="minorHAnsi" w:hAnsiTheme="minorHAnsi" w:cstheme="minorHAnsi"/>
                <w:sz w:val="22"/>
                <w:szCs w:val="22"/>
              </w:rPr>
              <w:t>2019-11-15</w:t>
            </w:r>
          </w:p>
        </w:tc>
        <w:tc>
          <w:tcPr>
            <w:tcW w:w="1134" w:type="dxa"/>
          </w:tcPr>
          <w:p w14:paraId="34CC6561" w14:textId="77777777" w:rsidR="00D57078" w:rsidRPr="00FC6E43" w:rsidRDefault="00812D13">
            <w:pPr>
              <w:spacing w:line="240" w:lineRule="auto"/>
              <w:jc w:val="right"/>
              <w:rPr>
                <w:rFonts w:asciiTheme="minorHAnsi" w:hAnsiTheme="minorHAnsi" w:cstheme="minorHAnsi"/>
                <w:sz w:val="22"/>
                <w:szCs w:val="22"/>
              </w:rPr>
              <w:pPrChange w:id="1742" w:author="Author" w:date="2020-08-06T22:13:00Z">
                <w:pPr>
                  <w:spacing w:line="276" w:lineRule="auto"/>
                  <w:jc w:val="right"/>
                </w:pPr>
              </w:pPrChange>
            </w:pPr>
            <w:r w:rsidRPr="00FC6E43">
              <w:rPr>
                <w:rFonts w:asciiTheme="minorHAnsi" w:hAnsiTheme="minorHAnsi" w:cstheme="minorHAnsi"/>
                <w:sz w:val="22"/>
                <w:szCs w:val="22"/>
              </w:rPr>
              <w:t>2.3</w:t>
            </w:r>
          </w:p>
        </w:tc>
        <w:tc>
          <w:tcPr>
            <w:tcW w:w="993" w:type="dxa"/>
          </w:tcPr>
          <w:p w14:paraId="2059FB81" w14:textId="77777777" w:rsidR="00D57078" w:rsidRPr="00FC6E43" w:rsidRDefault="00812D13">
            <w:pPr>
              <w:spacing w:line="240" w:lineRule="auto"/>
              <w:jc w:val="right"/>
              <w:rPr>
                <w:rFonts w:asciiTheme="minorHAnsi" w:hAnsiTheme="minorHAnsi" w:cstheme="minorHAnsi"/>
                <w:sz w:val="22"/>
                <w:szCs w:val="22"/>
              </w:rPr>
              <w:pPrChange w:id="1743" w:author="Author" w:date="2020-08-06T22:13:00Z">
                <w:pPr>
                  <w:spacing w:line="276" w:lineRule="auto"/>
                  <w:jc w:val="right"/>
                </w:pPr>
              </w:pPrChange>
            </w:pPr>
            <w:r w:rsidRPr="00FC6E43">
              <w:rPr>
                <w:rFonts w:asciiTheme="minorHAnsi" w:hAnsiTheme="minorHAnsi" w:cstheme="minorHAnsi"/>
                <w:sz w:val="22"/>
                <w:szCs w:val="22"/>
              </w:rPr>
              <w:t>67.6</w:t>
            </w:r>
          </w:p>
        </w:tc>
        <w:tc>
          <w:tcPr>
            <w:tcW w:w="1275" w:type="dxa"/>
          </w:tcPr>
          <w:p w14:paraId="37123F5B" w14:textId="77777777" w:rsidR="00D57078" w:rsidRPr="00FC6E43" w:rsidRDefault="00812D13">
            <w:pPr>
              <w:spacing w:line="240" w:lineRule="auto"/>
              <w:jc w:val="right"/>
              <w:rPr>
                <w:rFonts w:asciiTheme="minorHAnsi" w:hAnsiTheme="minorHAnsi" w:cstheme="minorHAnsi"/>
                <w:sz w:val="22"/>
                <w:szCs w:val="22"/>
              </w:rPr>
              <w:pPrChange w:id="1744" w:author="Author" w:date="2020-08-06T22:13:00Z">
                <w:pPr>
                  <w:spacing w:line="276" w:lineRule="auto"/>
                  <w:jc w:val="right"/>
                </w:pPr>
              </w:pPrChange>
            </w:pPr>
            <w:r w:rsidRPr="00FC6E43">
              <w:rPr>
                <w:rFonts w:asciiTheme="minorHAnsi" w:hAnsiTheme="minorHAnsi" w:cstheme="minorHAnsi"/>
                <w:sz w:val="22"/>
                <w:szCs w:val="22"/>
              </w:rPr>
              <w:t>29.1</w:t>
            </w:r>
          </w:p>
        </w:tc>
        <w:tc>
          <w:tcPr>
            <w:tcW w:w="1134" w:type="dxa"/>
          </w:tcPr>
          <w:p w14:paraId="52156870" w14:textId="77777777" w:rsidR="00D57078" w:rsidRPr="00FC6E43" w:rsidRDefault="00812D13">
            <w:pPr>
              <w:spacing w:line="240" w:lineRule="auto"/>
              <w:jc w:val="right"/>
              <w:rPr>
                <w:rFonts w:asciiTheme="minorHAnsi" w:hAnsiTheme="minorHAnsi" w:cstheme="minorHAnsi"/>
                <w:sz w:val="22"/>
                <w:szCs w:val="22"/>
              </w:rPr>
              <w:pPrChange w:id="1745" w:author="Author" w:date="2020-08-06T22:13:00Z">
                <w:pPr>
                  <w:spacing w:line="276" w:lineRule="auto"/>
                  <w:jc w:val="right"/>
                </w:pPr>
              </w:pPrChange>
            </w:pPr>
            <w:r w:rsidRPr="00FC6E43">
              <w:rPr>
                <w:rFonts w:asciiTheme="minorHAnsi" w:hAnsiTheme="minorHAnsi" w:cstheme="minorHAnsi"/>
                <w:sz w:val="22"/>
                <w:szCs w:val="22"/>
              </w:rPr>
              <w:t>28</w:t>
            </w:r>
          </w:p>
        </w:tc>
        <w:tc>
          <w:tcPr>
            <w:tcW w:w="909" w:type="dxa"/>
          </w:tcPr>
          <w:p w14:paraId="1A547D7C" w14:textId="77777777" w:rsidR="00D57078" w:rsidRPr="00FC6E43" w:rsidRDefault="00812D13">
            <w:pPr>
              <w:spacing w:line="240" w:lineRule="auto"/>
              <w:jc w:val="right"/>
              <w:rPr>
                <w:rFonts w:asciiTheme="minorHAnsi" w:hAnsiTheme="minorHAnsi" w:cstheme="minorHAnsi"/>
                <w:sz w:val="22"/>
                <w:szCs w:val="22"/>
              </w:rPr>
              <w:pPrChange w:id="1746" w:author="Author" w:date="2020-08-06T22:13:00Z">
                <w:pPr>
                  <w:spacing w:line="276" w:lineRule="auto"/>
                  <w:jc w:val="right"/>
                </w:pPr>
              </w:pPrChange>
            </w:pPr>
            <w:r w:rsidRPr="00FC6E43">
              <w:rPr>
                <w:rFonts w:asciiTheme="minorHAnsi" w:hAnsiTheme="minorHAnsi" w:cstheme="minorHAnsi"/>
                <w:sz w:val="22"/>
                <w:szCs w:val="22"/>
              </w:rPr>
              <w:t>6.44</w:t>
            </w:r>
          </w:p>
        </w:tc>
        <w:tc>
          <w:tcPr>
            <w:tcW w:w="917" w:type="dxa"/>
          </w:tcPr>
          <w:p w14:paraId="365ECDFF" w14:textId="77777777" w:rsidR="00D57078" w:rsidRPr="00FC6E43" w:rsidRDefault="00812D13">
            <w:pPr>
              <w:spacing w:line="240" w:lineRule="auto"/>
              <w:jc w:val="right"/>
              <w:rPr>
                <w:rFonts w:asciiTheme="minorHAnsi" w:hAnsiTheme="minorHAnsi" w:cstheme="minorHAnsi"/>
                <w:sz w:val="22"/>
                <w:szCs w:val="22"/>
              </w:rPr>
              <w:pPrChange w:id="1747" w:author="Author" w:date="2020-08-06T22:13:00Z">
                <w:pPr>
                  <w:spacing w:line="276" w:lineRule="auto"/>
                  <w:jc w:val="right"/>
                </w:pPr>
              </w:pPrChange>
            </w:pPr>
            <w:r w:rsidRPr="00FC6E43">
              <w:rPr>
                <w:rFonts w:asciiTheme="minorHAnsi" w:hAnsiTheme="minorHAnsi" w:cstheme="minorHAnsi"/>
                <w:sz w:val="22"/>
                <w:szCs w:val="22"/>
              </w:rPr>
              <w:t>22.84</w:t>
            </w:r>
          </w:p>
        </w:tc>
        <w:tc>
          <w:tcPr>
            <w:tcW w:w="838" w:type="dxa"/>
          </w:tcPr>
          <w:p w14:paraId="6E118235" w14:textId="77777777" w:rsidR="00D57078" w:rsidRPr="00FC6E43" w:rsidRDefault="00812D13">
            <w:pPr>
              <w:spacing w:line="240" w:lineRule="auto"/>
              <w:jc w:val="right"/>
              <w:rPr>
                <w:rFonts w:asciiTheme="minorHAnsi" w:hAnsiTheme="minorHAnsi" w:cstheme="minorHAnsi"/>
                <w:sz w:val="22"/>
                <w:szCs w:val="22"/>
              </w:rPr>
              <w:pPrChange w:id="1748" w:author="Author" w:date="2020-08-06T22:13:00Z">
                <w:pPr>
                  <w:spacing w:line="276" w:lineRule="auto"/>
                  <w:jc w:val="right"/>
                </w:pPr>
              </w:pPrChange>
            </w:pPr>
            <w:r w:rsidRPr="00FC6E43">
              <w:rPr>
                <w:rFonts w:asciiTheme="minorHAnsi" w:hAnsiTheme="minorHAnsi" w:cstheme="minorHAnsi"/>
                <w:sz w:val="22"/>
                <w:szCs w:val="22"/>
              </w:rPr>
              <w:t>4.51</w:t>
            </w:r>
          </w:p>
        </w:tc>
      </w:tr>
      <w:tr w:rsidR="00D57078" w:rsidRPr="00FC6E43" w14:paraId="3E709CD7" w14:textId="77777777" w:rsidTr="00FC6E43">
        <w:trPr>
          <w:trPrChange w:id="1749" w:author="Author" w:date="2020-08-06T22:13:00Z">
            <w:trPr>
              <w:gridBefore w:val="1"/>
              <w:gridAfter w:val="0"/>
            </w:trPr>
          </w:trPrChange>
        </w:trPr>
        <w:tc>
          <w:tcPr>
            <w:tcW w:w="995" w:type="dxa"/>
            <w:tcPrChange w:id="1750" w:author="Author" w:date="2020-08-06T22:13:00Z">
              <w:tcPr>
                <w:tcW w:w="0" w:type="auto"/>
                <w:gridSpan w:val="2"/>
              </w:tcPr>
            </w:tcPrChange>
          </w:tcPr>
          <w:p w14:paraId="5F707058" w14:textId="77777777" w:rsidR="00D57078" w:rsidRPr="00FC6E43" w:rsidRDefault="00812D13">
            <w:pPr>
              <w:spacing w:line="240" w:lineRule="auto"/>
              <w:jc w:val="right"/>
              <w:rPr>
                <w:rFonts w:asciiTheme="minorHAnsi" w:hAnsiTheme="minorHAnsi" w:cstheme="minorHAnsi"/>
                <w:sz w:val="22"/>
                <w:szCs w:val="22"/>
              </w:rPr>
              <w:pPrChange w:id="1751" w:author="Author" w:date="2020-08-06T22:13:00Z">
                <w:pPr>
                  <w:spacing w:line="276" w:lineRule="auto"/>
                  <w:jc w:val="right"/>
                </w:pPr>
              </w:pPrChange>
            </w:pPr>
            <w:r w:rsidRPr="00FC6E43">
              <w:rPr>
                <w:rFonts w:asciiTheme="minorHAnsi" w:hAnsiTheme="minorHAnsi" w:cstheme="minorHAnsi"/>
                <w:sz w:val="22"/>
                <w:szCs w:val="22"/>
              </w:rPr>
              <w:t>12</w:t>
            </w:r>
          </w:p>
        </w:tc>
        <w:tc>
          <w:tcPr>
            <w:tcW w:w="1381" w:type="dxa"/>
            <w:tcPrChange w:id="1752" w:author="Author" w:date="2020-08-06T22:13:00Z">
              <w:tcPr>
                <w:tcW w:w="692" w:type="pct"/>
              </w:tcPr>
            </w:tcPrChange>
          </w:tcPr>
          <w:p w14:paraId="7792B72F" w14:textId="77777777" w:rsidR="00D57078" w:rsidRPr="00FC6E43" w:rsidRDefault="00812D13">
            <w:pPr>
              <w:spacing w:line="240" w:lineRule="auto"/>
              <w:rPr>
                <w:rFonts w:asciiTheme="minorHAnsi" w:hAnsiTheme="minorHAnsi" w:cstheme="minorHAnsi"/>
                <w:sz w:val="22"/>
                <w:szCs w:val="22"/>
              </w:rPr>
              <w:pPrChange w:id="1753" w:author="Author" w:date="2020-08-06T22:13:00Z">
                <w:pPr>
                  <w:spacing w:line="276" w:lineRule="auto"/>
                </w:pPr>
              </w:pPrChange>
            </w:pPr>
            <w:r w:rsidRPr="00FC6E43">
              <w:rPr>
                <w:rFonts w:asciiTheme="minorHAnsi" w:hAnsiTheme="minorHAnsi" w:cstheme="minorHAnsi"/>
                <w:sz w:val="22"/>
                <w:szCs w:val="22"/>
              </w:rPr>
              <w:t>2019-12-10</w:t>
            </w:r>
          </w:p>
        </w:tc>
        <w:tc>
          <w:tcPr>
            <w:tcW w:w="1134" w:type="dxa"/>
            <w:tcPrChange w:id="1754" w:author="Author" w:date="2020-08-06T22:13:00Z">
              <w:tcPr>
                <w:tcW w:w="606" w:type="pct"/>
                <w:gridSpan w:val="2"/>
              </w:tcPr>
            </w:tcPrChange>
          </w:tcPr>
          <w:p w14:paraId="528A7066" w14:textId="77777777" w:rsidR="00D57078" w:rsidRPr="00FC6E43" w:rsidRDefault="00812D13">
            <w:pPr>
              <w:spacing w:line="240" w:lineRule="auto"/>
              <w:jc w:val="right"/>
              <w:rPr>
                <w:rFonts w:asciiTheme="minorHAnsi" w:hAnsiTheme="minorHAnsi" w:cstheme="minorHAnsi"/>
                <w:sz w:val="22"/>
                <w:szCs w:val="22"/>
              </w:rPr>
              <w:pPrChange w:id="1755" w:author="Author" w:date="2020-08-06T22:13:00Z">
                <w:pPr>
                  <w:spacing w:line="276" w:lineRule="auto"/>
                  <w:jc w:val="right"/>
                </w:pPr>
              </w:pPrChange>
            </w:pPr>
            <w:r w:rsidRPr="00FC6E43">
              <w:rPr>
                <w:rFonts w:asciiTheme="minorHAnsi" w:hAnsiTheme="minorHAnsi" w:cstheme="minorHAnsi"/>
                <w:sz w:val="22"/>
                <w:szCs w:val="22"/>
              </w:rPr>
              <w:t>3.1</w:t>
            </w:r>
          </w:p>
        </w:tc>
        <w:tc>
          <w:tcPr>
            <w:tcW w:w="993" w:type="dxa"/>
            <w:tcPrChange w:id="1756" w:author="Author" w:date="2020-08-06T22:13:00Z">
              <w:tcPr>
                <w:tcW w:w="529" w:type="pct"/>
                <w:gridSpan w:val="2"/>
              </w:tcPr>
            </w:tcPrChange>
          </w:tcPr>
          <w:p w14:paraId="2406C94E" w14:textId="77777777" w:rsidR="00D57078" w:rsidRPr="00FC6E43" w:rsidRDefault="00812D13">
            <w:pPr>
              <w:spacing w:line="240" w:lineRule="auto"/>
              <w:jc w:val="right"/>
              <w:rPr>
                <w:rFonts w:asciiTheme="minorHAnsi" w:hAnsiTheme="minorHAnsi" w:cstheme="minorHAnsi"/>
                <w:sz w:val="22"/>
                <w:szCs w:val="22"/>
              </w:rPr>
              <w:pPrChange w:id="1757" w:author="Author" w:date="2020-08-06T22:13:00Z">
                <w:pPr>
                  <w:spacing w:line="276" w:lineRule="auto"/>
                  <w:jc w:val="right"/>
                </w:pPr>
              </w:pPrChange>
            </w:pPr>
            <w:r w:rsidRPr="00FC6E43">
              <w:rPr>
                <w:rFonts w:asciiTheme="minorHAnsi" w:hAnsiTheme="minorHAnsi" w:cstheme="minorHAnsi"/>
                <w:sz w:val="22"/>
                <w:szCs w:val="22"/>
              </w:rPr>
              <w:t>70.4</w:t>
            </w:r>
          </w:p>
        </w:tc>
        <w:tc>
          <w:tcPr>
            <w:tcW w:w="1275" w:type="dxa"/>
            <w:tcPrChange w:id="1758" w:author="Author" w:date="2020-08-06T22:13:00Z">
              <w:tcPr>
                <w:tcW w:w="742" w:type="pct"/>
                <w:gridSpan w:val="3"/>
              </w:tcPr>
            </w:tcPrChange>
          </w:tcPr>
          <w:p w14:paraId="33657D6B" w14:textId="77777777" w:rsidR="00D57078" w:rsidRPr="00FC6E43" w:rsidRDefault="00812D13">
            <w:pPr>
              <w:spacing w:line="240" w:lineRule="auto"/>
              <w:jc w:val="right"/>
              <w:rPr>
                <w:rFonts w:asciiTheme="minorHAnsi" w:hAnsiTheme="minorHAnsi" w:cstheme="minorHAnsi"/>
                <w:sz w:val="22"/>
                <w:szCs w:val="22"/>
              </w:rPr>
              <w:pPrChange w:id="1759" w:author="Author" w:date="2020-08-06T22:13:00Z">
                <w:pPr>
                  <w:spacing w:line="276" w:lineRule="auto"/>
                  <w:jc w:val="right"/>
                </w:pPr>
              </w:pPrChange>
            </w:pPr>
            <w:r w:rsidRPr="00FC6E43">
              <w:rPr>
                <w:rFonts w:asciiTheme="minorHAnsi" w:hAnsiTheme="minorHAnsi" w:cstheme="minorHAnsi"/>
                <w:sz w:val="22"/>
                <w:szCs w:val="22"/>
              </w:rPr>
              <w:t>22.8</w:t>
            </w:r>
          </w:p>
        </w:tc>
        <w:tc>
          <w:tcPr>
            <w:tcW w:w="1134" w:type="dxa"/>
            <w:tcPrChange w:id="1760" w:author="Author" w:date="2020-08-06T22:13:00Z">
              <w:tcPr>
                <w:tcW w:w="549" w:type="pct"/>
                <w:gridSpan w:val="2"/>
              </w:tcPr>
            </w:tcPrChange>
          </w:tcPr>
          <w:p w14:paraId="578941AB" w14:textId="77777777" w:rsidR="00D57078" w:rsidRPr="00FC6E43" w:rsidRDefault="00812D13">
            <w:pPr>
              <w:spacing w:line="240" w:lineRule="auto"/>
              <w:jc w:val="right"/>
              <w:rPr>
                <w:rFonts w:asciiTheme="minorHAnsi" w:hAnsiTheme="minorHAnsi" w:cstheme="minorHAnsi"/>
                <w:sz w:val="22"/>
                <w:szCs w:val="22"/>
              </w:rPr>
              <w:pPrChange w:id="1761" w:author="Author" w:date="2020-08-06T22:13:00Z">
                <w:pPr>
                  <w:spacing w:line="276" w:lineRule="auto"/>
                  <w:jc w:val="right"/>
                </w:pPr>
              </w:pPrChange>
            </w:pPr>
            <w:r w:rsidRPr="00FC6E43">
              <w:rPr>
                <w:rFonts w:asciiTheme="minorHAnsi" w:hAnsiTheme="minorHAnsi" w:cstheme="minorHAnsi"/>
                <w:sz w:val="22"/>
                <w:szCs w:val="22"/>
              </w:rPr>
              <w:t>25</w:t>
            </w:r>
          </w:p>
        </w:tc>
        <w:tc>
          <w:tcPr>
            <w:tcW w:w="909" w:type="dxa"/>
            <w:tcPrChange w:id="1762" w:author="Author" w:date="2020-08-06T22:13:00Z">
              <w:tcPr>
                <w:tcW w:w="502" w:type="pct"/>
                <w:gridSpan w:val="2"/>
              </w:tcPr>
            </w:tcPrChange>
          </w:tcPr>
          <w:p w14:paraId="47A9281E" w14:textId="77777777" w:rsidR="00D57078" w:rsidRPr="00FC6E43" w:rsidRDefault="00812D13">
            <w:pPr>
              <w:spacing w:line="240" w:lineRule="auto"/>
              <w:jc w:val="right"/>
              <w:rPr>
                <w:rFonts w:asciiTheme="minorHAnsi" w:hAnsiTheme="minorHAnsi" w:cstheme="minorHAnsi"/>
                <w:sz w:val="22"/>
                <w:szCs w:val="22"/>
              </w:rPr>
              <w:pPrChange w:id="1763" w:author="Author" w:date="2020-08-06T22:13:00Z">
                <w:pPr>
                  <w:spacing w:line="276" w:lineRule="auto"/>
                  <w:jc w:val="right"/>
                </w:pPr>
              </w:pPrChange>
            </w:pPr>
            <w:r w:rsidRPr="00FC6E43">
              <w:rPr>
                <w:rFonts w:asciiTheme="minorHAnsi" w:hAnsiTheme="minorHAnsi" w:cstheme="minorHAnsi"/>
                <w:sz w:val="22"/>
                <w:szCs w:val="22"/>
              </w:rPr>
              <w:t>5.30</w:t>
            </w:r>
          </w:p>
        </w:tc>
        <w:tc>
          <w:tcPr>
            <w:tcW w:w="917" w:type="dxa"/>
            <w:tcPrChange w:id="1764" w:author="Author" w:date="2020-08-06T22:13:00Z">
              <w:tcPr>
                <w:tcW w:w="414" w:type="pct"/>
              </w:tcPr>
            </w:tcPrChange>
          </w:tcPr>
          <w:p w14:paraId="3F74EF6C" w14:textId="77777777" w:rsidR="00D57078" w:rsidRPr="00FC6E43" w:rsidRDefault="00812D13">
            <w:pPr>
              <w:spacing w:line="240" w:lineRule="auto"/>
              <w:jc w:val="right"/>
              <w:rPr>
                <w:rFonts w:asciiTheme="minorHAnsi" w:hAnsiTheme="minorHAnsi" w:cstheme="minorHAnsi"/>
                <w:sz w:val="22"/>
                <w:szCs w:val="22"/>
              </w:rPr>
              <w:pPrChange w:id="1765" w:author="Author" w:date="2020-08-06T22:13:00Z">
                <w:pPr>
                  <w:spacing w:line="276" w:lineRule="auto"/>
                  <w:jc w:val="right"/>
                </w:pPr>
              </w:pPrChange>
            </w:pPr>
            <w:r w:rsidRPr="00FC6E43">
              <w:rPr>
                <w:rFonts w:asciiTheme="minorHAnsi" w:hAnsiTheme="minorHAnsi" w:cstheme="minorHAnsi"/>
                <w:sz w:val="22"/>
                <w:szCs w:val="22"/>
              </w:rPr>
              <w:t>18.90</w:t>
            </w:r>
          </w:p>
        </w:tc>
        <w:tc>
          <w:tcPr>
            <w:tcW w:w="838" w:type="dxa"/>
            <w:tcPrChange w:id="1766" w:author="Author" w:date="2020-08-06T22:13:00Z">
              <w:tcPr>
                <w:tcW w:w="0" w:type="auto"/>
                <w:gridSpan w:val="2"/>
              </w:tcPr>
            </w:tcPrChange>
          </w:tcPr>
          <w:p w14:paraId="0411EAFD" w14:textId="77777777" w:rsidR="00D57078" w:rsidRPr="00FC6E43" w:rsidRDefault="00812D13">
            <w:pPr>
              <w:spacing w:line="240" w:lineRule="auto"/>
              <w:jc w:val="right"/>
              <w:rPr>
                <w:rFonts w:asciiTheme="minorHAnsi" w:hAnsiTheme="minorHAnsi" w:cstheme="minorHAnsi"/>
                <w:sz w:val="22"/>
                <w:szCs w:val="22"/>
              </w:rPr>
              <w:pPrChange w:id="1767" w:author="Author" w:date="2020-08-06T22:13:00Z">
                <w:pPr>
                  <w:spacing w:line="276" w:lineRule="auto"/>
                  <w:jc w:val="right"/>
                </w:pPr>
              </w:pPrChange>
            </w:pPr>
            <w:r w:rsidRPr="00FC6E43">
              <w:rPr>
                <w:rFonts w:asciiTheme="minorHAnsi" w:hAnsiTheme="minorHAnsi" w:cstheme="minorHAnsi"/>
                <w:sz w:val="22"/>
                <w:szCs w:val="22"/>
              </w:rPr>
              <w:t>4.51</w:t>
            </w:r>
          </w:p>
        </w:tc>
      </w:tr>
      <w:tr w:rsidR="00A877B3" w:rsidRPr="00FC6E43" w14:paraId="291D803C" w14:textId="77777777" w:rsidTr="00FC6E43">
        <w:tc>
          <w:tcPr>
            <w:tcW w:w="995" w:type="dxa"/>
          </w:tcPr>
          <w:p w14:paraId="013DAF0A" w14:textId="77777777" w:rsidR="00D57078" w:rsidRPr="00FC6E43" w:rsidRDefault="00812D13">
            <w:pPr>
              <w:spacing w:line="240" w:lineRule="auto"/>
              <w:jc w:val="right"/>
              <w:rPr>
                <w:rFonts w:asciiTheme="minorHAnsi" w:hAnsiTheme="minorHAnsi" w:cstheme="minorHAnsi"/>
                <w:sz w:val="22"/>
                <w:szCs w:val="22"/>
              </w:rPr>
              <w:pPrChange w:id="1768" w:author="Author" w:date="2020-08-06T22:13:00Z">
                <w:pPr>
                  <w:spacing w:line="276" w:lineRule="auto"/>
                  <w:jc w:val="right"/>
                </w:pPr>
              </w:pPrChange>
            </w:pPr>
            <w:r w:rsidRPr="00FC6E43">
              <w:rPr>
                <w:rFonts w:asciiTheme="minorHAnsi" w:hAnsiTheme="minorHAnsi" w:cstheme="minorHAnsi"/>
                <w:sz w:val="22"/>
                <w:szCs w:val="22"/>
              </w:rPr>
              <w:t>13</w:t>
            </w:r>
          </w:p>
        </w:tc>
        <w:tc>
          <w:tcPr>
            <w:tcW w:w="1381" w:type="dxa"/>
          </w:tcPr>
          <w:p w14:paraId="3670B853" w14:textId="77777777" w:rsidR="00D57078" w:rsidRPr="00FC6E43" w:rsidRDefault="00812D13">
            <w:pPr>
              <w:spacing w:line="240" w:lineRule="auto"/>
              <w:rPr>
                <w:rFonts w:asciiTheme="minorHAnsi" w:hAnsiTheme="minorHAnsi" w:cstheme="minorHAnsi"/>
                <w:sz w:val="22"/>
                <w:szCs w:val="22"/>
              </w:rPr>
              <w:pPrChange w:id="1769" w:author="Author" w:date="2020-08-06T22:13:00Z">
                <w:pPr>
                  <w:spacing w:line="276" w:lineRule="auto"/>
                </w:pPr>
              </w:pPrChange>
            </w:pPr>
            <w:r w:rsidRPr="00FC6E43">
              <w:rPr>
                <w:rFonts w:asciiTheme="minorHAnsi" w:hAnsiTheme="minorHAnsi" w:cstheme="minorHAnsi"/>
                <w:sz w:val="22"/>
                <w:szCs w:val="22"/>
              </w:rPr>
              <w:t>2019-12-18</w:t>
            </w:r>
          </w:p>
        </w:tc>
        <w:tc>
          <w:tcPr>
            <w:tcW w:w="1134" w:type="dxa"/>
          </w:tcPr>
          <w:p w14:paraId="1D5C09A5" w14:textId="77777777" w:rsidR="00D57078" w:rsidRPr="00FC6E43" w:rsidRDefault="00812D13">
            <w:pPr>
              <w:spacing w:line="240" w:lineRule="auto"/>
              <w:jc w:val="right"/>
              <w:rPr>
                <w:rFonts w:asciiTheme="minorHAnsi" w:hAnsiTheme="minorHAnsi" w:cstheme="minorHAnsi"/>
                <w:sz w:val="22"/>
                <w:szCs w:val="22"/>
              </w:rPr>
              <w:pPrChange w:id="1770" w:author="Author" w:date="2020-08-06T22:13:00Z">
                <w:pPr>
                  <w:spacing w:line="276" w:lineRule="auto"/>
                  <w:jc w:val="right"/>
                </w:pPr>
              </w:pPrChange>
            </w:pPr>
            <w:r w:rsidRPr="00FC6E43">
              <w:rPr>
                <w:rFonts w:asciiTheme="minorHAnsi" w:hAnsiTheme="minorHAnsi" w:cstheme="minorHAnsi"/>
                <w:sz w:val="22"/>
                <w:szCs w:val="22"/>
              </w:rPr>
              <w:t>4.1</w:t>
            </w:r>
          </w:p>
        </w:tc>
        <w:tc>
          <w:tcPr>
            <w:tcW w:w="993" w:type="dxa"/>
          </w:tcPr>
          <w:p w14:paraId="6EEAB470" w14:textId="77777777" w:rsidR="00D57078" w:rsidRPr="00FC6E43" w:rsidRDefault="00812D13">
            <w:pPr>
              <w:spacing w:line="240" w:lineRule="auto"/>
              <w:jc w:val="right"/>
              <w:rPr>
                <w:rFonts w:asciiTheme="minorHAnsi" w:hAnsiTheme="minorHAnsi" w:cstheme="minorHAnsi"/>
                <w:sz w:val="22"/>
                <w:szCs w:val="22"/>
              </w:rPr>
              <w:pPrChange w:id="1771" w:author="Author" w:date="2020-08-06T22:13:00Z">
                <w:pPr>
                  <w:spacing w:line="276" w:lineRule="auto"/>
                  <w:jc w:val="right"/>
                </w:pPr>
              </w:pPrChange>
            </w:pPr>
            <w:r w:rsidRPr="00FC6E43">
              <w:rPr>
                <w:rFonts w:asciiTheme="minorHAnsi" w:hAnsiTheme="minorHAnsi" w:cstheme="minorHAnsi"/>
                <w:sz w:val="22"/>
                <w:szCs w:val="22"/>
              </w:rPr>
              <w:t>112.1</w:t>
            </w:r>
          </w:p>
        </w:tc>
        <w:tc>
          <w:tcPr>
            <w:tcW w:w="1275" w:type="dxa"/>
          </w:tcPr>
          <w:p w14:paraId="3D19210D" w14:textId="77777777" w:rsidR="00D57078" w:rsidRPr="00FC6E43" w:rsidRDefault="00812D13">
            <w:pPr>
              <w:spacing w:line="240" w:lineRule="auto"/>
              <w:jc w:val="right"/>
              <w:rPr>
                <w:rFonts w:asciiTheme="minorHAnsi" w:hAnsiTheme="minorHAnsi" w:cstheme="minorHAnsi"/>
                <w:sz w:val="22"/>
                <w:szCs w:val="22"/>
              </w:rPr>
              <w:pPrChange w:id="1772" w:author="Author" w:date="2020-08-06T22:13:00Z">
                <w:pPr>
                  <w:spacing w:line="276" w:lineRule="auto"/>
                  <w:jc w:val="right"/>
                </w:pPr>
              </w:pPrChange>
            </w:pPr>
            <w:r w:rsidRPr="00FC6E43">
              <w:rPr>
                <w:rFonts w:asciiTheme="minorHAnsi" w:hAnsiTheme="minorHAnsi" w:cstheme="minorHAnsi"/>
                <w:sz w:val="22"/>
                <w:szCs w:val="22"/>
              </w:rPr>
              <w:t>27.7</w:t>
            </w:r>
          </w:p>
        </w:tc>
        <w:tc>
          <w:tcPr>
            <w:tcW w:w="1134" w:type="dxa"/>
          </w:tcPr>
          <w:p w14:paraId="0815CD03" w14:textId="77777777" w:rsidR="00D57078" w:rsidRPr="00FC6E43" w:rsidRDefault="00812D13">
            <w:pPr>
              <w:spacing w:line="240" w:lineRule="auto"/>
              <w:jc w:val="right"/>
              <w:rPr>
                <w:rFonts w:asciiTheme="minorHAnsi" w:hAnsiTheme="minorHAnsi" w:cstheme="minorHAnsi"/>
                <w:sz w:val="22"/>
                <w:szCs w:val="22"/>
              </w:rPr>
              <w:pPrChange w:id="1773" w:author="Author" w:date="2020-08-06T22:13:00Z">
                <w:pPr>
                  <w:spacing w:line="276" w:lineRule="auto"/>
                  <w:jc w:val="right"/>
                </w:pPr>
              </w:pPrChange>
            </w:pPr>
            <w:r w:rsidRPr="00FC6E43">
              <w:rPr>
                <w:rFonts w:asciiTheme="minorHAnsi" w:hAnsiTheme="minorHAnsi" w:cstheme="minorHAnsi"/>
                <w:sz w:val="22"/>
                <w:szCs w:val="22"/>
              </w:rPr>
              <w:t>1</w:t>
            </w:r>
          </w:p>
        </w:tc>
        <w:tc>
          <w:tcPr>
            <w:tcW w:w="909" w:type="dxa"/>
          </w:tcPr>
          <w:p w14:paraId="4766A509" w14:textId="77777777" w:rsidR="00D57078" w:rsidRPr="00FC6E43" w:rsidRDefault="00812D13">
            <w:pPr>
              <w:spacing w:line="240" w:lineRule="auto"/>
              <w:jc w:val="right"/>
              <w:rPr>
                <w:rFonts w:asciiTheme="minorHAnsi" w:hAnsiTheme="minorHAnsi" w:cstheme="minorHAnsi"/>
                <w:sz w:val="22"/>
                <w:szCs w:val="22"/>
              </w:rPr>
              <w:pPrChange w:id="1774" w:author="Author" w:date="2020-08-06T22:13:00Z">
                <w:pPr>
                  <w:spacing w:line="276" w:lineRule="auto"/>
                  <w:jc w:val="right"/>
                </w:pPr>
              </w:pPrChange>
            </w:pPr>
            <w:r w:rsidRPr="00FC6E43">
              <w:rPr>
                <w:rFonts w:asciiTheme="minorHAnsi" w:hAnsiTheme="minorHAnsi" w:cstheme="minorHAnsi"/>
                <w:sz w:val="22"/>
                <w:szCs w:val="22"/>
              </w:rPr>
              <w:t>4.46</w:t>
            </w:r>
          </w:p>
        </w:tc>
        <w:tc>
          <w:tcPr>
            <w:tcW w:w="917" w:type="dxa"/>
          </w:tcPr>
          <w:p w14:paraId="47D625E8" w14:textId="77777777" w:rsidR="00D57078" w:rsidRPr="00FC6E43" w:rsidRDefault="00812D13">
            <w:pPr>
              <w:spacing w:line="240" w:lineRule="auto"/>
              <w:jc w:val="right"/>
              <w:rPr>
                <w:rFonts w:asciiTheme="minorHAnsi" w:hAnsiTheme="minorHAnsi" w:cstheme="minorHAnsi"/>
                <w:sz w:val="22"/>
                <w:szCs w:val="22"/>
              </w:rPr>
              <w:pPrChange w:id="1775" w:author="Author" w:date="2020-08-06T22:13:00Z">
                <w:pPr>
                  <w:spacing w:line="276" w:lineRule="auto"/>
                  <w:jc w:val="right"/>
                </w:pPr>
              </w:pPrChange>
            </w:pPr>
            <w:r w:rsidRPr="00FC6E43">
              <w:rPr>
                <w:rFonts w:asciiTheme="minorHAnsi" w:hAnsiTheme="minorHAnsi" w:cstheme="minorHAnsi"/>
                <w:sz w:val="22"/>
                <w:szCs w:val="22"/>
              </w:rPr>
              <w:t>16.55</w:t>
            </w:r>
          </w:p>
        </w:tc>
        <w:tc>
          <w:tcPr>
            <w:tcW w:w="838" w:type="dxa"/>
          </w:tcPr>
          <w:p w14:paraId="7D7914BD" w14:textId="77777777" w:rsidR="00D57078" w:rsidRPr="00FC6E43" w:rsidRDefault="00812D13">
            <w:pPr>
              <w:spacing w:line="240" w:lineRule="auto"/>
              <w:jc w:val="right"/>
              <w:rPr>
                <w:rFonts w:asciiTheme="minorHAnsi" w:hAnsiTheme="minorHAnsi" w:cstheme="minorHAnsi"/>
                <w:sz w:val="22"/>
                <w:szCs w:val="22"/>
              </w:rPr>
              <w:pPrChange w:id="1776" w:author="Author" w:date="2020-08-06T22:13:00Z">
                <w:pPr>
                  <w:spacing w:line="276" w:lineRule="auto"/>
                  <w:jc w:val="right"/>
                </w:pPr>
              </w:pPrChange>
            </w:pPr>
            <w:r w:rsidRPr="00FC6E43">
              <w:rPr>
                <w:rFonts w:asciiTheme="minorHAnsi" w:hAnsiTheme="minorHAnsi" w:cstheme="minorHAnsi"/>
                <w:sz w:val="22"/>
                <w:szCs w:val="22"/>
              </w:rPr>
              <w:t>4.61</w:t>
            </w:r>
          </w:p>
        </w:tc>
      </w:tr>
      <w:tr w:rsidR="00D57078" w:rsidRPr="00FC6E43" w14:paraId="1102B292" w14:textId="77777777" w:rsidTr="00FC6E43">
        <w:trPr>
          <w:trPrChange w:id="1777" w:author="Author" w:date="2020-08-06T22:13:00Z">
            <w:trPr>
              <w:gridBefore w:val="1"/>
              <w:gridAfter w:val="0"/>
            </w:trPr>
          </w:trPrChange>
        </w:trPr>
        <w:tc>
          <w:tcPr>
            <w:tcW w:w="995" w:type="dxa"/>
            <w:tcPrChange w:id="1778" w:author="Author" w:date="2020-08-06T22:13:00Z">
              <w:tcPr>
                <w:tcW w:w="0" w:type="auto"/>
                <w:gridSpan w:val="2"/>
              </w:tcPr>
            </w:tcPrChange>
          </w:tcPr>
          <w:p w14:paraId="6BCD5516" w14:textId="77777777" w:rsidR="00D57078" w:rsidRPr="00FC6E43" w:rsidRDefault="00812D13">
            <w:pPr>
              <w:spacing w:line="240" w:lineRule="auto"/>
              <w:jc w:val="right"/>
              <w:rPr>
                <w:rFonts w:asciiTheme="minorHAnsi" w:hAnsiTheme="minorHAnsi" w:cstheme="minorHAnsi"/>
                <w:sz w:val="22"/>
                <w:szCs w:val="22"/>
              </w:rPr>
              <w:pPrChange w:id="1779" w:author="Author" w:date="2020-08-06T22:13:00Z">
                <w:pPr>
                  <w:spacing w:line="276" w:lineRule="auto"/>
                  <w:jc w:val="right"/>
                </w:pPr>
              </w:pPrChange>
            </w:pPr>
            <w:r w:rsidRPr="00FC6E43">
              <w:rPr>
                <w:rFonts w:asciiTheme="minorHAnsi" w:hAnsiTheme="minorHAnsi" w:cstheme="minorHAnsi"/>
                <w:sz w:val="22"/>
                <w:szCs w:val="22"/>
              </w:rPr>
              <w:t>15</w:t>
            </w:r>
          </w:p>
        </w:tc>
        <w:tc>
          <w:tcPr>
            <w:tcW w:w="1381" w:type="dxa"/>
            <w:tcPrChange w:id="1780" w:author="Author" w:date="2020-08-06T22:13:00Z">
              <w:tcPr>
                <w:tcW w:w="692" w:type="pct"/>
              </w:tcPr>
            </w:tcPrChange>
          </w:tcPr>
          <w:p w14:paraId="3F461E49" w14:textId="77777777" w:rsidR="00D57078" w:rsidRPr="00FC6E43" w:rsidRDefault="00812D13">
            <w:pPr>
              <w:spacing w:line="240" w:lineRule="auto"/>
              <w:rPr>
                <w:rFonts w:asciiTheme="minorHAnsi" w:hAnsiTheme="minorHAnsi" w:cstheme="minorHAnsi"/>
                <w:sz w:val="22"/>
                <w:szCs w:val="22"/>
              </w:rPr>
              <w:pPrChange w:id="1781" w:author="Author" w:date="2020-08-06T22:13:00Z">
                <w:pPr>
                  <w:spacing w:line="276" w:lineRule="auto"/>
                </w:pPr>
              </w:pPrChange>
            </w:pPr>
            <w:r w:rsidRPr="00FC6E43">
              <w:rPr>
                <w:rFonts w:asciiTheme="minorHAnsi" w:hAnsiTheme="minorHAnsi" w:cstheme="minorHAnsi"/>
                <w:sz w:val="22"/>
                <w:szCs w:val="22"/>
              </w:rPr>
              <w:t>2020-01-02</w:t>
            </w:r>
          </w:p>
        </w:tc>
        <w:tc>
          <w:tcPr>
            <w:tcW w:w="1134" w:type="dxa"/>
            <w:tcPrChange w:id="1782" w:author="Author" w:date="2020-08-06T22:13:00Z">
              <w:tcPr>
                <w:tcW w:w="606" w:type="pct"/>
                <w:gridSpan w:val="2"/>
              </w:tcPr>
            </w:tcPrChange>
          </w:tcPr>
          <w:p w14:paraId="0004A293" w14:textId="77777777" w:rsidR="00D57078" w:rsidRPr="00FC6E43" w:rsidRDefault="00812D13">
            <w:pPr>
              <w:spacing w:line="240" w:lineRule="auto"/>
              <w:jc w:val="right"/>
              <w:rPr>
                <w:rFonts w:asciiTheme="minorHAnsi" w:hAnsiTheme="minorHAnsi" w:cstheme="minorHAnsi"/>
                <w:sz w:val="22"/>
                <w:szCs w:val="22"/>
              </w:rPr>
              <w:pPrChange w:id="1783" w:author="Author" w:date="2020-08-06T22:13:00Z">
                <w:pPr>
                  <w:spacing w:line="276" w:lineRule="auto"/>
                  <w:jc w:val="right"/>
                </w:pPr>
              </w:pPrChange>
            </w:pPr>
            <w:r w:rsidRPr="00FC6E43">
              <w:rPr>
                <w:rFonts w:asciiTheme="minorHAnsi" w:hAnsiTheme="minorHAnsi" w:cstheme="minorHAnsi"/>
                <w:sz w:val="22"/>
                <w:szCs w:val="22"/>
              </w:rPr>
              <w:t>5.7</w:t>
            </w:r>
          </w:p>
        </w:tc>
        <w:tc>
          <w:tcPr>
            <w:tcW w:w="993" w:type="dxa"/>
            <w:tcPrChange w:id="1784" w:author="Author" w:date="2020-08-06T22:13:00Z">
              <w:tcPr>
                <w:tcW w:w="529" w:type="pct"/>
                <w:gridSpan w:val="2"/>
              </w:tcPr>
            </w:tcPrChange>
          </w:tcPr>
          <w:p w14:paraId="4CDDA2E4" w14:textId="77777777" w:rsidR="00D57078" w:rsidRPr="00FC6E43" w:rsidRDefault="00812D13">
            <w:pPr>
              <w:spacing w:line="240" w:lineRule="auto"/>
              <w:jc w:val="right"/>
              <w:rPr>
                <w:rFonts w:asciiTheme="minorHAnsi" w:hAnsiTheme="minorHAnsi" w:cstheme="minorHAnsi"/>
                <w:sz w:val="22"/>
                <w:szCs w:val="22"/>
              </w:rPr>
              <w:pPrChange w:id="1785" w:author="Author" w:date="2020-08-06T22:13:00Z">
                <w:pPr>
                  <w:spacing w:line="276" w:lineRule="auto"/>
                  <w:jc w:val="right"/>
                </w:pPr>
              </w:pPrChange>
            </w:pPr>
            <w:r w:rsidRPr="00FC6E43">
              <w:rPr>
                <w:rFonts w:asciiTheme="minorHAnsi" w:hAnsiTheme="minorHAnsi" w:cstheme="minorHAnsi"/>
                <w:sz w:val="22"/>
                <w:szCs w:val="22"/>
              </w:rPr>
              <w:t>180.0</w:t>
            </w:r>
          </w:p>
        </w:tc>
        <w:tc>
          <w:tcPr>
            <w:tcW w:w="1275" w:type="dxa"/>
            <w:tcPrChange w:id="1786" w:author="Author" w:date="2020-08-06T22:13:00Z">
              <w:tcPr>
                <w:tcW w:w="742" w:type="pct"/>
                <w:gridSpan w:val="3"/>
              </w:tcPr>
            </w:tcPrChange>
          </w:tcPr>
          <w:p w14:paraId="6DBED53A" w14:textId="77777777" w:rsidR="00D57078" w:rsidRPr="00FC6E43" w:rsidRDefault="00812D13">
            <w:pPr>
              <w:spacing w:line="240" w:lineRule="auto"/>
              <w:jc w:val="right"/>
              <w:rPr>
                <w:rFonts w:asciiTheme="minorHAnsi" w:hAnsiTheme="minorHAnsi" w:cstheme="minorHAnsi"/>
                <w:sz w:val="22"/>
                <w:szCs w:val="22"/>
              </w:rPr>
              <w:pPrChange w:id="1787" w:author="Author" w:date="2020-08-06T22:13:00Z">
                <w:pPr>
                  <w:spacing w:line="276" w:lineRule="auto"/>
                  <w:jc w:val="right"/>
                </w:pPr>
              </w:pPrChange>
            </w:pPr>
            <w:r w:rsidRPr="00FC6E43">
              <w:rPr>
                <w:rFonts w:asciiTheme="minorHAnsi" w:hAnsiTheme="minorHAnsi" w:cstheme="minorHAnsi"/>
                <w:sz w:val="22"/>
                <w:szCs w:val="22"/>
              </w:rPr>
              <w:t>31.7</w:t>
            </w:r>
          </w:p>
        </w:tc>
        <w:tc>
          <w:tcPr>
            <w:tcW w:w="1134" w:type="dxa"/>
            <w:tcPrChange w:id="1788" w:author="Author" w:date="2020-08-06T22:13:00Z">
              <w:tcPr>
                <w:tcW w:w="549" w:type="pct"/>
                <w:gridSpan w:val="2"/>
              </w:tcPr>
            </w:tcPrChange>
          </w:tcPr>
          <w:p w14:paraId="4D06F5F3" w14:textId="77777777" w:rsidR="00D57078" w:rsidRPr="00FC6E43" w:rsidRDefault="00812D13">
            <w:pPr>
              <w:spacing w:line="240" w:lineRule="auto"/>
              <w:jc w:val="right"/>
              <w:rPr>
                <w:rFonts w:asciiTheme="minorHAnsi" w:hAnsiTheme="minorHAnsi" w:cstheme="minorHAnsi"/>
                <w:sz w:val="22"/>
                <w:szCs w:val="22"/>
              </w:rPr>
              <w:pPrChange w:id="1789" w:author="Author" w:date="2020-08-06T22:13:00Z">
                <w:pPr>
                  <w:spacing w:line="276" w:lineRule="auto"/>
                  <w:jc w:val="right"/>
                </w:pPr>
              </w:pPrChange>
            </w:pPr>
            <w:r w:rsidRPr="00FC6E43">
              <w:rPr>
                <w:rFonts w:asciiTheme="minorHAnsi" w:hAnsiTheme="minorHAnsi" w:cstheme="minorHAnsi"/>
                <w:sz w:val="22"/>
                <w:szCs w:val="22"/>
              </w:rPr>
              <w:t>3</w:t>
            </w:r>
          </w:p>
        </w:tc>
        <w:tc>
          <w:tcPr>
            <w:tcW w:w="909" w:type="dxa"/>
            <w:tcPrChange w:id="1790" w:author="Author" w:date="2020-08-06T22:13:00Z">
              <w:tcPr>
                <w:tcW w:w="502" w:type="pct"/>
                <w:gridSpan w:val="2"/>
              </w:tcPr>
            </w:tcPrChange>
          </w:tcPr>
          <w:p w14:paraId="1F164A10" w14:textId="77777777" w:rsidR="00D57078" w:rsidRPr="00FC6E43" w:rsidRDefault="00812D13">
            <w:pPr>
              <w:spacing w:line="240" w:lineRule="auto"/>
              <w:jc w:val="right"/>
              <w:rPr>
                <w:rFonts w:asciiTheme="minorHAnsi" w:hAnsiTheme="minorHAnsi" w:cstheme="minorHAnsi"/>
                <w:sz w:val="22"/>
                <w:szCs w:val="22"/>
              </w:rPr>
              <w:pPrChange w:id="1791" w:author="Author" w:date="2020-08-06T22:13:00Z">
                <w:pPr>
                  <w:spacing w:line="276" w:lineRule="auto"/>
                  <w:jc w:val="right"/>
                </w:pPr>
              </w:pPrChange>
            </w:pPr>
            <w:r w:rsidRPr="00FC6E43">
              <w:rPr>
                <w:rFonts w:asciiTheme="minorHAnsi" w:hAnsiTheme="minorHAnsi" w:cstheme="minorHAnsi"/>
                <w:sz w:val="22"/>
                <w:szCs w:val="22"/>
              </w:rPr>
              <w:t>5.13</w:t>
            </w:r>
          </w:p>
        </w:tc>
        <w:tc>
          <w:tcPr>
            <w:tcW w:w="917" w:type="dxa"/>
            <w:tcPrChange w:id="1792" w:author="Author" w:date="2020-08-06T22:13:00Z">
              <w:tcPr>
                <w:tcW w:w="414" w:type="pct"/>
              </w:tcPr>
            </w:tcPrChange>
          </w:tcPr>
          <w:p w14:paraId="35241909" w14:textId="77777777" w:rsidR="00D57078" w:rsidRPr="00FC6E43" w:rsidRDefault="00812D13">
            <w:pPr>
              <w:spacing w:line="240" w:lineRule="auto"/>
              <w:jc w:val="right"/>
              <w:rPr>
                <w:rFonts w:asciiTheme="minorHAnsi" w:hAnsiTheme="minorHAnsi" w:cstheme="minorHAnsi"/>
                <w:sz w:val="22"/>
                <w:szCs w:val="22"/>
              </w:rPr>
              <w:pPrChange w:id="1793" w:author="Author" w:date="2020-08-06T22:13:00Z">
                <w:pPr>
                  <w:spacing w:line="276" w:lineRule="auto"/>
                  <w:jc w:val="right"/>
                </w:pPr>
              </w:pPrChange>
            </w:pPr>
            <w:r w:rsidRPr="00FC6E43">
              <w:rPr>
                <w:rFonts w:asciiTheme="minorHAnsi" w:hAnsiTheme="minorHAnsi" w:cstheme="minorHAnsi"/>
                <w:sz w:val="22"/>
                <w:szCs w:val="22"/>
              </w:rPr>
              <w:t>15.78</w:t>
            </w:r>
          </w:p>
        </w:tc>
        <w:tc>
          <w:tcPr>
            <w:tcW w:w="838" w:type="dxa"/>
            <w:tcPrChange w:id="1794" w:author="Author" w:date="2020-08-06T22:13:00Z">
              <w:tcPr>
                <w:tcW w:w="0" w:type="auto"/>
                <w:gridSpan w:val="2"/>
              </w:tcPr>
            </w:tcPrChange>
          </w:tcPr>
          <w:p w14:paraId="44E14436" w14:textId="77777777" w:rsidR="00D57078" w:rsidRPr="00FC6E43" w:rsidRDefault="00812D13">
            <w:pPr>
              <w:spacing w:line="240" w:lineRule="auto"/>
              <w:jc w:val="right"/>
              <w:rPr>
                <w:rFonts w:asciiTheme="minorHAnsi" w:hAnsiTheme="minorHAnsi" w:cstheme="minorHAnsi"/>
                <w:sz w:val="22"/>
                <w:szCs w:val="22"/>
              </w:rPr>
              <w:pPrChange w:id="1795" w:author="Author" w:date="2020-08-06T22:13:00Z">
                <w:pPr>
                  <w:spacing w:line="276" w:lineRule="auto"/>
                  <w:jc w:val="right"/>
                </w:pPr>
              </w:pPrChange>
            </w:pPr>
            <w:r w:rsidRPr="00FC6E43">
              <w:rPr>
                <w:rFonts w:asciiTheme="minorHAnsi" w:hAnsiTheme="minorHAnsi" w:cstheme="minorHAnsi"/>
                <w:sz w:val="22"/>
                <w:szCs w:val="22"/>
              </w:rPr>
              <w:t>4.40</w:t>
            </w:r>
          </w:p>
        </w:tc>
      </w:tr>
      <w:tr w:rsidR="00A877B3" w:rsidRPr="00FC6E43" w14:paraId="0CF9E646" w14:textId="77777777" w:rsidTr="00FC6E43">
        <w:tc>
          <w:tcPr>
            <w:tcW w:w="995" w:type="dxa"/>
          </w:tcPr>
          <w:p w14:paraId="2F89548C" w14:textId="77777777" w:rsidR="00D57078" w:rsidRPr="00FC6E43" w:rsidRDefault="00812D13">
            <w:pPr>
              <w:spacing w:line="240" w:lineRule="auto"/>
              <w:jc w:val="right"/>
              <w:rPr>
                <w:rFonts w:asciiTheme="minorHAnsi" w:hAnsiTheme="minorHAnsi" w:cstheme="minorHAnsi"/>
                <w:sz w:val="22"/>
                <w:szCs w:val="22"/>
              </w:rPr>
              <w:pPrChange w:id="1796" w:author="Author" w:date="2020-08-06T22:13:00Z">
                <w:pPr>
                  <w:spacing w:line="276" w:lineRule="auto"/>
                  <w:jc w:val="right"/>
                </w:pPr>
              </w:pPrChange>
            </w:pPr>
            <w:r w:rsidRPr="00FC6E43">
              <w:rPr>
                <w:rFonts w:asciiTheme="minorHAnsi" w:hAnsiTheme="minorHAnsi" w:cstheme="minorHAnsi"/>
                <w:sz w:val="22"/>
                <w:szCs w:val="22"/>
              </w:rPr>
              <w:t>16</w:t>
            </w:r>
          </w:p>
        </w:tc>
        <w:tc>
          <w:tcPr>
            <w:tcW w:w="1381" w:type="dxa"/>
          </w:tcPr>
          <w:p w14:paraId="427D399A" w14:textId="77777777" w:rsidR="00D57078" w:rsidRPr="00FC6E43" w:rsidRDefault="00812D13">
            <w:pPr>
              <w:spacing w:line="240" w:lineRule="auto"/>
              <w:rPr>
                <w:rFonts w:asciiTheme="minorHAnsi" w:hAnsiTheme="minorHAnsi" w:cstheme="minorHAnsi"/>
                <w:sz w:val="22"/>
                <w:szCs w:val="22"/>
              </w:rPr>
              <w:pPrChange w:id="1797" w:author="Author" w:date="2020-08-06T22:13:00Z">
                <w:pPr>
                  <w:spacing w:line="276" w:lineRule="auto"/>
                </w:pPr>
              </w:pPrChange>
            </w:pPr>
            <w:r w:rsidRPr="00FC6E43">
              <w:rPr>
                <w:rFonts w:asciiTheme="minorHAnsi" w:hAnsiTheme="minorHAnsi" w:cstheme="minorHAnsi"/>
                <w:sz w:val="22"/>
                <w:szCs w:val="22"/>
              </w:rPr>
              <w:t>2020-01-18</w:t>
            </w:r>
          </w:p>
        </w:tc>
        <w:tc>
          <w:tcPr>
            <w:tcW w:w="1134" w:type="dxa"/>
          </w:tcPr>
          <w:p w14:paraId="5917B25E" w14:textId="77777777" w:rsidR="00D57078" w:rsidRPr="00FC6E43" w:rsidRDefault="00812D13">
            <w:pPr>
              <w:spacing w:line="240" w:lineRule="auto"/>
              <w:jc w:val="right"/>
              <w:rPr>
                <w:rFonts w:asciiTheme="minorHAnsi" w:hAnsiTheme="minorHAnsi" w:cstheme="minorHAnsi"/>
                <w:sz w:val="22"/>
                <w:szCs w:val="22"/>
              </w:rPr>
              <w:pPrChange w:id="1798" w:author="Author" w:date="2020-08-06T22:13:00Z">
                <w:pPr>
                  <w:spacing w:line="276" w:lineRule="auto"/>
                  <w:jc w:val="right"/>
                </w:pPr>
              </w:pPrChange>
            </w:pPr>
            <w:r w:rsidRPr="00FC6E43">
              <w:rPr>
                <w:rFonts w:asciiTheme="minorHAnsi" w:hAnsiTheme="minorHAnsi" w:cstheme="minorHAnsi"/>
                <w:sz w:val="22"/>
                <w:szCs w:val="22"/>
              </w:rPr>
              <w:t>9.9</w:t>
            </w:r>
          </w:p>
        </w:tc>
        <w:tc>
          <w:tcPr>
            <w:tcW w:w="993" w:type="dxa"/>
          </w:tcPr>
          <w:p w14:paraId="7D22AFCA" w14:textId="77777777" w:rsidR="00D57078" w:rsidRPr="00FC6E43" w:rsidRDefault="00812D13">
            <w:pPr>
              <w:spacing w:line="240" w:lineRule="auto"/>
              <w:jc w:val="right"/>
              <w:rPr>
                <w:rFonts w:asciiTheme="minorHAnsi" w:hAnsiTheme="minorHAnsi" w:cstheme="minorHAnsi"/>
                <w:sz w:val="22"/>
                <w:szCs w:val="22"/>
              </w:rPr>
              <w:pPrChange w:id="1799" w:author="Author" w:date="2020-08-06T22:13:00Z">
                <w:pPr>
                  <w:spacing w:line="276" w:lineRule="auto"/>
                  <w:jc w:val="right"/>
                </w:pPr>
              </w:pPrChange>
            </w:pPr>
            <w:r w:rsidRPr="00FC6E43">
              <w:rPr>
                <w:rFonts w:asciiTheme="minorHAnsi" w:hAnsiTheme="minorHAnsi" w:cstheme="minorHAnsi"/>
                <w:sz w:val="22"/>
                <w:szCs w:val="22"/>
              </w:rPr>
              <w:t>238.3</w:t>
            </w:r>
          </w:p>
        </w:tc>
        <w:tc>
          <w:tcPr>
            <w:tcW w:w="1275" w:type="dxa"/>
          </w:tcPr>
          <w:p w14:paraId="36BECAF3" w14:textId="77777777" w:rsidR="00D57078" w:rsidRPr="00FC6E43" w:rsidRDefault="00812D13">
            <w:pPr>
              <w:spacing w:line="240" w:lineRule="auto"/>
              <w:jc w:val="right"/>
              <w:rPr>
                <w:rFonts w:asciiTheme="minorHAnsi" w:hAnsiTheme="minorHAnsi" w:cstheme="minorHAnsi"/>
                <w:sz w:val="22"/>
                <w:szCs w:val="22"/>
              </w:rPr>
              <w:pPrChange w:id="1800" w:author="Author" w:date="2020-08-06T22:13:00Z">
                <w:pPr>
                  <w:spacing w:line="276" w:lineRule="auto"/>
                  <w:jc w:val="right"/>
                </w:pPr>
              </w:pPrChange>
            </w:pPr>
            <w:r w:rsidRPr="00FC6E43">
              <w:rPr>
                <w:rFonts w:asciiTheme="minorHAnsi" w:hAnsiTheme="minorHAnsi" w:cstheme="minorHAnsi"/>
                <w:sz w:val="22"/>
                <w:szCs w:val="22"/>
              </w:rPr>
              <w:t>24.0</w:t>
            </w:r>
          </w:p>
        </w:tc>
        <w:tc>
          <w:tcPr>
            <w:tcW w:w="1134" w:type="dxa"/>
          </w:tcPr>
          <w:p w14:paraId="507C9BC7" w14:textId="77777777" w:rsidR="00D57078" w:rsidRPr="00FC6E43" w:rsidRDefault="00812D13">
            <w:pPr>
              <w:spacing w:line="240" w:lineRule="auto"/>
              <w:jc w:val="right"/>
              <w:rPr>
                <w:rFonts w:asciiTheme="minorHAnsi" w:hAnsiTheme="minorHAnsi" w:cstheme="minorHAnsi"/>
                <w:sz w:val="22"/>
                <w:szCs w:val="22"/>
              </w:rPr>
              <w:pPrChange w:id="1801" w:author="Author" w:date="2020-08-06T22:13:00Z">
                <w:pPr>
                  <w:spacing w:line="276" w:lineRule="auto"/>
                  <w:jc w:val="right"/>
                </w:pPr>
              </w:pPrChange>
            </w:pPr>
            <w:r w:rsidRPr="00FC6E43">
              <w:rPr>
                <w:rFonts w:asciiTheme="minorHAnsi" w:hAnsiTheme="minorHAnsi" w:cstheme="minorHAnsi"/>
                <w:sz w:val="22"/>
                <w:szCs w:val="22"/>
              </w:rPr>
              <w:t>8</w:t>
            </w:r>
          </w:p>
        </w:tc>
        <w:tc>
          <w:tcPr>
            <w:tcW w:w="909" w:type="dxa"/>
          </w:tcPr>
          <w:p w14:paraId="5770F06B" w14:textId="77777777" w:rsidR="00D57078" w:rsidRPr="00FC6E43" w:rsidRDefault="00812D13">
            <w:pPr>
              <w:spacing w:line="240" w:lineRule="auto"/>
              <w:jc w:val="right"/>
              <w:rPr>
                <w:rFonts w:asciiTheme="minorHAnsi" w:hAnsiTheme="minorHAnsi" w:cstheme="minorHAnsi"/>
                <w:sz w:val="22"/>
                <w:szCs w:val="22"/>
              </w:rPr>
              <w:pPrChange w:id="1802" w:author="Author" w:date="2020-08-06T22:13:00Z">
                <w:pPr>
                  <w:spacing w:line="276" w:lineRule="auto"/>
                  <w:jc w:val="right"/>
                </w:pPr>
              </w:pPrChange>
            </w:pPr>
            <w:r w:rsidRPr="00FC6E43">
              <w:rPr>
                <w:rFonts w:asciiTheme="minorHAnsi" w:hAnsiTheme="minorHAnsi" w:cstheme="minorHAnsi"/>
                <w:sz w:val="22"/>
                <w:szCs w:val="22"/>
              </w:rPr>
              <w:t>4.11</w:t>
            </w:r>
          </w:p>
        </w:tc>
        <w:tc>
          <w:tcPr>
            <w:tcW w:w="917" w:type="dxa"/>
          </w:tcPr>
          <w:p w14:paraId="22C40B85" w14:textId="77777777" w:rsidR="00D57078" w:rsidRPr="00FC6E43" w:rsidRDefault="00812D13">
            <w:pPr>
              <w:spacing w:line="240" w:lineRule="auto"/>
              <w:jc w:val="right"/>
              <w:rPr>
                <w:rFonts w:asciiTheme="minorHAnsi" w:hAnsiTheme="minorHAnsi" w:cstheme="minorHAnsi"/>
                <w:sz w:val="22"/>
                <w:szCs w:val="22"/>
              </w:rPr>
              <w:pPrChange w:id="1803" w:author="Author" w:date="2020-08-06T22:13:00Z">
                <w:pPr>
                  <w:spacing w:line="276" w:lineRule="auto"/>
                  <w:jc w:val="right"/>
                </w:pPr>
              </w:pPrChange>
            </w:pPr>
            <w:r w:rsidRPr="00FC6E43">
              <w:rPr>
                <w:rFonts w:asciiTheme="minorHAnsi" w:hAnsiTheme="minorHAnsi" w:cstheme="minorHAnsi"/>
                <w:sz w:val="22"/>
                <w:szCs w:val="22"/>
              </w:rPr>
              <w:t>11.42</w:t>
            </w:r>
          </w:p>
        </w:tc>
        <w:tc>
          <w:tcPr>
            <w:tcW w:w="838" w:type="dxa"/>
          </w:tcPr>
          <w:p w14:paraId="55FAAE34" w14:textId="77777777" w:rsidR="00D57078" w:rsidRPr="00FC6E43" w:rsidRDefault="00812D13">
            <w:pPr>
              <w:spacing w:line="240" w:lineRule="auto"/>
              <w:jc w:val="right"/>
              <w:rPr>
                <w:rFonts w:asciiTheme="minorHAnsi" w:hAnsiTheme="minorHAnsi" w:cstheme="minorHAnsi"/>
                <w:sz w:val="22"/>
                <w:szCs w:val="22"/>
              </w:rPr>
              <w:pPrChange w:id="1804" w:author="Author" w:date="2020-08-06T22:13:00Z">
                <w:pPr>
                  <w:spacing w:line="276" w:lineRule="auto"/>
                  <w:jc w:val="right"/>
                </w:pPr>
              </w:pPrChange>
            </w:pPr>
            <w:r w:rsidRPr="00FC6E43">
              <w:rPr>
                <w:rFonts w:asciiTheme="minorHAnsi" w:hAnsiTheme="minorHAnsi" w:cstheme="minorHAnsi"/>
                <w:sz w:val="22"/>
                <w:szCs w:val="22"/>
              </w:rPr>
              <w:t>4.43</w:t>
            </w:r>
          </w:p>
        </w:tc>
      </w:tr>
      <w:tr w:rsidR="00D57078" w:rsidRPr="00FC6E43" w14:paraId="7AABED59" w14:textId="77777777" w:rsidTr="00FC6E43">
        <w:trPr>
          <w:trPrChange w:id="1805" w:author="Author" w:date="2020-08-06T22:13:00Z">
            <w:trPr>
              <w:gridBefore w:val="1"/>
              <w:gridAfter w:val="0"/>
            </w:trPr>
          </w:trPrChange>
        </w:trPr>
        <w:tc>
          <w:tcPr>
            <w:tcW w:w="995" w:type="dxa"/>
            <w:tcPrChange w:id="1806" w:author="Author" w:date="2020-08-06T22:13:00Z">
              <w:tcPr>
                <w:tcW w:w="0" w:type="auto"/>
                <w:gridSpan w:val="2"/>
              </w:tcPr>
            </w:tcPrChange>
          </w:tcPr>
          <w:p w14:paraId="6A03B5B0" w14:textId="77777777" w:rsidR="00D57078" w:rsidRPr="00FC6E43" w:rsidRDefault="00812D13">
            <w:pPr>
              <w:spacing w:line="240" w:lineRule="auto"/>
              <w:jc w:val="right"/>
              <w:rPr>
                <w:rFonts w:asciiTheme="minorHAnsi" w:hAnsiTheme="minorHAnsi" w:cstheme="minorHAnsi"/>
                <w:sz w:val="22"/>
                <w:szCs w:val="22"/>
              </w:rPr>
              <w:pPrChange w:id="1807" w:author="Author" w:date="2020-08-06T22:13:00Z">
                <w:pPr>
                  <w:spacing w:line="276" w:lineRule="auto"/>
                  <w:jc w:val="right"/>
                </w:pPr>
              </w:pPrChange>
            </w:pPr>
            <w:r w:rsidRPr="00FC6E43">
              <w:rPr>
                <w:rFonts w:asciiTheme="minorHAnsi" w:hAnsiTheme="minorHAnsi" w:cstheme="minorHAnsi"/>
                <w:sz w:val="22"/>
                <w:szCs w:val="22"/>
              </w:rPr>
              <w:t>17</w:t>
            </w:r>
          </w:p>
        </w:tc>
        <w:tc>
          <w:tcPr>
            <w:tcW w:w="1381" w:type="dxa"/>
            <w:tcPrChange w:id="1808" w:author="Author" w:date="2020-08-06T22:13:00Z">
              <w:tcPr>
                <w:tcW w:w="692" w:type="pct"/>
              </w:tcPr>
            </w:tcPrChange>
          </w:tcPr>
          <w:p w14:paraId="2B5E0BDD" w14:textId="77777777" w:rsidR="00D57078" w:rsidRPr="00FC6E43" w:rsidRDefault="00812D13">
            <w:pPr>
              <w:spacing w:line="240" w:lineRule="auto"/>
              <w:rPr>
                <w:rFonts w:asciiTheme="minorHAnsi" w:hAnsiTheme="minorHAnsi" w:cstheme="minorHAnsi"/>
                <w:sz w:val="22"/>
                <w:szCs w:val="22"/>
              </w:rPr>
              <w:pPrChange w:id="1809" w:author="Author" w:date="2020-08-06T22:13:00Z">
                <w:pPr>
                  <w:spacing w:line="276" w:lineRule="auto"/>
                </w:pPr>
              </w:pPrChange>
            </w:pPr>
            <w:r w:rsidRPr="00FC6E43">
              <w:rPr>
                <w:rFonts w:asciiTheme="minorHAnsi" w:hAnsiTheme="minorHAnsi" w:cstheme="minorHAnsi"/>
                <w:sz w:val="22"/>
                <w:szCs w:val="22"/>
              </w:rPr>
              <w:t>2020-01-30</w:t>
            </w:r>
          </w:p>
        </w:tc>
        <w:tc>
          <w:tcPr>
            <w:tcW w:w="1134" w:type="dxa"/>
            <w:tcPrChange w:id="1810" w:author="Author" w:date="2020-08-06T22:13:00Z">
              <w:tcPr>
                <w:tcW w:w="606" w:type="pct"/>
                <w:gridSpan w:val="2"/>
              </w:tcPr>
            </w:tcPrChange>
          </w:tcPr>
          <w:p w14:paraId="51F9D87A" w14:textId="77777777" w:rsidR="00D57078" w:rsidRPr="00FC6E43" w:rsidRDefault="00812D13">
            <w:pPr>
              <w:spacing w:line="240" w:lineRule="auto"/>
              <w:jc w:val="right"/>
              <w:rPr>
                <w:rFonts w:asciiTheme="minorHAnsi" w:hAnsiTheme="minorHAnsi" w:cstheme="minorHAnsi"/>
                <w:sz w:val="22"/>
                <w:szCs w:val="22"/>
              </w:rPr>
              <w:pPrChange w:id="1811" w:author="Author" w:date="2020-08-06T22:13:00Z">
                <w:pPr>
                  <w:spacing w:line="276" w:lineRule="auto"/>
                  <w:jc w:val="right"/>
                </w:pPr>
              </w:pPrChange>
            </w:pPr>
            <w:r w:rsidRPr="00FC6E43">
              <w:rPr>
                <w:rFonts w:asciiTheme="minorHAnsi" w:hAnsiTheme="minorHAnsi" w:cstheme="minorHAnsi"/>
                <w:sz w:val="22"/>
                <w:szCs w:val="22"/>
              </w:rPr>
              <w:t>1.9</w:t>
            </w:r>
          </w:p>
        </w:tc>
        <w:tc>
          <w:tcPr>
            <w:tcW w:w="993" w:type="dxa"/>
            <w:tcPrChange w:id="1812" w:author="Author" w:date="2020-08-06T22:13:00Z">
              <w:tcPr>
                <w:tcW w:w="529" w:type="pct"/>
                <w:gridSpan w:val="2"/>
              </w:tcPr>
            </w:tcPrChange>
          </w:tcPr>
          <w:p w14:paraId="78F2AD30" w14:textId="77777777" w:rsidR="00D57078" w:rsidRPr="00FC6E43" w:rsidRDefault="00812D13">
            <w:pPr>
              <w:spacing w:line="240" w:lineRule="auto"/>
              <w:jc w:val="right"/>
              <w:rPr>
                <w:rFonts w:asciiTheme="minorHAnsi" w:hAnsiTheme="minorHAnsi" w:cstheme="minorHAnsi"/>
                <w:sz w:val="22"/>
                <w:szCs w:val="22"/>
              </w:rPr>
              <w:pPrChange w:id="1813" w:author="Author" w:date="2020-08-06T22:13:00Z">
                <w:pPr>
                  <w:spacing w:line="276" w:lineRule="auto"/>
                  <w:jc w:val="right"/>
                </w:pPr>
              </w:pPrChange>
            </w:pPr>
            <w:r w:rsidRPr="00FC6E43">
              <w:rPr>
                <w:rFonts w:asciiTheme="minorHAnsi" w:hAnsiTheme="minorHAnsi" w:cstheme="minorHAnsi"/>
                <w:sz w:val="22"/>
                <w:szCs w:val="22"/>
              </w:rPr>
              <w:t>208.8</w:t>
            </w:r>
          </w:p>
        </w:tc>
        <w:tc>
          <w:tcPr>
            <w:tcW w:w="1275" w:type="dxa"/>
            <w:tcPrChange w:id="1814" w:author="Author" w:date="2020-08-06T22:13:00Z">
              <w:tcPr>
                <w:tcW w:w="742" w:type="pct"/>
                <w:gridSpan w:val="3"/>
              </w:tcPr>
            </w:tcPrChange>
          </w:tcPr>
          <w:p w14:paraId="10EB07B9" w14:textId="77777777" w:rsidR="00D57078" w:rsidRPr="00FC6E43" w:rsidRDefault="00812D13">
            <w:pPr>
              <w:spacing w:line="240" w:lineRule="auto"/>
              <w:jc w:val="right"/>
              <w:rPr>
                <w:rFonts w:asciiTheme="minorHAnsi" w:hAnsiTheme="minorHAnsi" w:cstheme="minorHAnsi"/>
                <w:sz w:val="22"/>
                <w:szCs w:val="22"/>
              </w:rPr>
              <w:pPrChange w:id="1815" w:author="Author" w:date="2020-08-06T22:13:00Z">
                <w:pPr>
                  <w:spacing w:line="276" w:lineRule="auto"/>
                  <w:jc w:val="right"/>
                </w:pPr>
              </w:pPrChange>
            </w:pPr>
            <w:r w:rsidRPr="00FC6E43">
              <w:rPr>
                <w:rFonts w:asciiTheme="minorHAnsi" w:hAnsiTheme="minorHAnsi" w:cstheme="minorHAnsi"/>
                <w:sz w:val="22"/>
                <w:szCs w:val="22"/>
              </w:rPr>
              <w:t>111.3</w:t>
            </w:r>
          </w:p>
        </w:tc>
        <w:tc>
          <w:tcPr>
            <w:tcW w:w="1134" w:type="dxa"/>
            <w:tcPrChange w:id="1816" w:author="Author" w:date="2020-08-06T22:13:00Z">
              <w:tcPr>
                <w:tcW w:w="549" w:type="pct"/>
                <w:gridSpan w:val="2"/>
              </w:tcPr>
            </w:tcPrChange>
          </w:tcPr>
          <w:p w14:paraId="2393EC4C" w14:textId="77777777" w:rsidR="00D57078" w:rsidRPr="00FC6E43" w:rsidRDefault="00812D13">
            <w:pPr>
              <w:spacing w:line="240" w:lineRule="auto"/>
              <w:jc w:val="right"/>
              <w:rPr>
                <w:rFonts w:asciiTheme="minorHAnsi" w:hAnsiTheme="minorHAnsi" w:cstheme="minorHAnsi"/>
                <w:sz w:val="22"/>
                <w:szCs w:val="22"/>
              </w:rPr>
              <w:pPrChange w:id="1817" w:author="Author" w:date="2020-08-06T22:13:00Z">
                <w:pPr>
                  <w:spacing w:line="276" w:lineRule="auto"/>
                  <w:jc w:val="right"/>
                </w:pPr>
              </w:pPrChange>
            </w:pPr>
            <w:r w:rsidRPr="00FC6E43">
              <w:rPr>
                <w:rFonts w:asciiTheme="minorHAnsi" w:hAnsiTheme="minorHAnsi" w:cstheme="minorHAnsi"/>
                <w:sz w:val="22"/>
                <w:szCs w:val="22"/>
              </w:rPr>
              <w:t>5</w:t>
            </w:r>
          </w:p>
        </w:tc>
        <w:tc>
          <w:tcPr>
            <w:tcW w:w="909" w:type="dxa"/>
            <w:tcPrChange w:id="1818" w:author="Author" w:date="2020-08-06T22:13:00Z">
              <w:tcPr>
                <w:tcW w:w="502" w:type="pct"/>
                <w:gridSpan w:val="2"/>
              </w:tcPr>
            </w:tcPrChange>
          </w:tcPr>
          <w:p w14:paraId="7CDCD9E6" w14:textId="77777777" w:rsidR="00D57078" w:rsidRPr="00FC6E43" w:rsidRDefault="00812D13">
            <w:pPr>
              <w:spacing w:line="240" w:lineRule="auto"/>
              <w:jc w:val="right"/>
              <w:rPr>
                <w:rFonts w:asciiTheme="minorHAnsi" w:hAnsiTheme="minorHAnsi" w:cstheme="minorHAnsi"/>
                <w:sz w:val="22"/>
                <w:szCs w:val="22"/>
              </w:rPr>
              <w:pPrChange w:id="1819" w:author="Author" w:date="2020-08-06T22:13:00Z">
                <w:pPr>
                  <w:spacing w:line="276" w:lineRule="auto"/>
                  <w:jc w:val="right"/>
                </w:pPr>
              </w:pPrChange>
            </w:pPr>
            <w:r w:rsidRPr="00FC6E43">
              <w:rPr>
                <w:rFonts w:asciiTheme="minorHAnsi" w:hAnsiTheme="minorHAnsi" w:cstheme="minorHAnsi"/>
                <w:sz w:val="22"/>
                <w:szCs w:val="22"/>
              </w:rPr>
              <w:t>4.46</w:t>
            </w:r>
          </w:p>
        </w:tc>
        <w:tc>
          <w:tcPr>
            <w:tcW w:w="917" w:type="dxa"/>
            <w:tcPrChange w:id="1820" w:author="Author" w:date="2020-08-06T22:13:00Z">
              <w:tcPr>
                <w:tcW w:w="414" w:type="pct"/>
              </w:tcPr>
            </w:tcPrChange>
          </w:tcPr>
          <w:p w14:paraId="3FA058E5" w14:textId="77777777" w:rsidR="00D57078" w:rsidRPr="00FC6E43" w:rsidRDefault="00812D13">
            <w:pPr>
              <w:spacing w:line="240" w:lineRule="auto"/>
              <w:jc w:val="right"/>
              <w:rPr>
                <w:rFonts w:asciiTheme="minorHAnsi" w:hAnsiTheme="minorHAnsi" w:cstheme="minorHAnsi"/>
                <w:sz w:val="22"/>
                <w:szCs w:val="22"/>
              </w:rPr>
              <w:pPrChange w:id="1821" w:author="Author" w:date="2020-08-06T22:13:00Z">
                <w:pPr>
                  <w:spacing w:line="276" w:lineRule="auto"/>
                  <w:jc w:val="right"/>
                </w:pPr>
              </w:pPrChange>
            </w:pPr>
            <w:r w:rsidRPr="00FC6E43">
              <w:rPr>
                <w:rFonts w:asciiTheme="minorHAnsi" w:hAnsiTheme="minorHAnsi" w:cstheme="minorHAnsi"/>
                <w:sz w:val="22"/>
                <w:szCs w:val="22"/>
              </w:rPr>
              <w:t>12.82</w:t>
            </w:r>
          </w:p>
        </w:tc>
        <w:tc>
          <w:tcPr>
            <w:tcW w:w="838" w:type="dxa"/>
            <w:tcPrChange w:id="1822" w:author="Author" w:date="2020-08-06T22:13:00Z">
              <w:tcPr>
                <w:tcW w:w="0" w:type="auto"/>
                <w:gridSpan w:val="2"/>
              </w:tcPr>
            </w:tcPrChange>
          </w:tcPr>
          <w:p w14:paraId="057F2B47" w14:textId="77777777" w:rsidR="00D57078" w:rsidRPr="00FC6E43" w:rsidRDefault="00812D13">
            <w:pPr>
              <w:spacing w:line="240" w:lineRule="auto"/>
              <w:jc w:val="right"/>
              <w:rPr>
                <w:rFonts w:asciiTheme="minorHAnsi" w:hAnsiTheme="minorHAnsi" w:cstheme="minorHAnsi"/>
                <w:sz w:val="22"/>
                <w:szCs w:val="22"/>
              </w:rPr>
              <w:pPrChange w:id="1823" w:author="Author" w:date="2020-08-06T22:13:00Z">
                <w:pPr>
                  <w:spacing w:line="276" w:lineRule="auto"/>
                  <w:jc w:val="right"/>
                </w:pPr>
              </w:pPrChange>
            </w:pPr>
            <w:r w:rsidRPr="00FC6E43">
              <w:rPr>
                <w:rFonts w:asciiTheme="minorHAnsi" w:hAnsiTheme="minorHAnsi" w:cstheme="minorHAnsi"/>
                <w:sz w:val="22"/>
                <w:szCs w:val="22"/>
              </w:rPr>
              <w:t>4.15</w:t>
            </w:r>
          </w:p>
        </w:tc>
      </w:tr>
      <w:tr w:rsidR="00A877B3" w:rsidRPr="00FC6E43" w14:paraId="3B218C9B" w14:textId="77777777" w:rsidTr="00FC6E43">
        <w:tc>
          <w:tcPr>
            <w:tcW w:w="995" w:type="dxa"/>
          </w:tcPr>
          <w:p w14:paraId="30BD7621" w14:textId="77777777" w:rsidR="00D57078" w:rsidRPr="00FC6E43" w:rsidRDefault="00812D13">
            <w:pPr>
              <w:spacing w:line="240" w:lineRule="auto"/>
              <w:jc w:val="right"/>
              <w:rPr>
                <w:rFonts w:asciiTheme="minorHAnsi" w:hAnsiTheme="minorHAnsi" w:cstheme="minorHAnsi"/>
                <w:sz w:val="22"/>
                <w:szCs w:val="22"/>
              </w:rPr>
              <w:pPrChange w:id="1824" w:author="Author" w:date="2020-08-06T22:13:00Z">
                <w:pPr>
                  <w:spacing w:line="276" w:lineRule="auto"/>
                  <w:jc w:val="right"/>
                </w:pPr>
              </w:pPrChange>
            </w:pPr>
            <w:r w:rsidRPr="00FC6E43">
              <w:rPr>
                <w:rFonts w:asciiTheme="minorHAnsi" w:hAnsiTheme="minorHAnsi" w:cstheme="minorHAnsi"/>
                <w:sz w:val="22"/>
                <w:szCs w:val="22"/>
              </w:rPr>
              <w:t>18</w:t>
            </w:r>
          </w:p>
        </w:tc>
        <w:tc>
          <w:tcPr>
            <w:tcW w:w="1381" w:type="dxa"/>
          </w:tcPr>
          <w:p w14:paraId="6F69A122" w14:textId="77777777" w:rsidR="00D57078" w:rsidRPr="00FC6E43" w:rsidRDefault="00812D13">
            <w:pPr>
              <w:spacing w:line="240" w:lineRule="auto"/>
              <w:rPr>
                <w:rFonts w:asciiTheme="minorHAnsi" w:hAnsiTheme="minorHAnsi" w:cstheme="minorHAnsi"/>
                <w:sz w:val="22"/>
                <w:szCs w:val="22"/>
              </w:rPr>
              <w:pPrChange w:id="1825" w:author="Author" w:date="2020-08-06T22:13:00Z">
                <w:pPr>
                  <w:spacing w:line="276" w:lineRule="auto"/>
                </w:pPr>
              </w:pPrChange>
            </w:pPr>
            <w:r w:rsidRPr="00FC6E43">
              <w:rPr>
                <w:rFonts w:asciiTheme="minorHAnsi" w:hAnsiTheme="minorHAnsi" w:cstheme="minorHAnsi"/>
                <w:sz w:val="22"/>
                <w:szCs w:val="22"/>
              </w:rPr>
              <w:t>2020-02-05</w:t>
            </w:r>
          </w:p>
        </w:tc>
        <w:tc>
          <w:tcPr>
            <w:tcW w:w="1134" w:type="dxa"/>
          </w:tcPr>
          <w:p w14:paraId="42578AB1" w14:textId="77777777" w:rsidR="00D57078" w:rsidRPr="00FC6E43" w:rsidRDefault="00812D13">
            <w:pPr>
              <w:spacing w:line="240" w:lineRule="auto"/>
              <w:jc w:val="right"/>
              <w:rPr>
                <w:rFonts w:asciiTheme="minorHAnsi" w:hAnsiTheme="minorHAnsi" w:cstheme="minorHAnsi"/>
                <w:sz w:val="22"/>
                <w:szCs w:val="22"/>
              </w:rPr>
              <w:pPrChange w:id="1826" w:author="Author" w:date="2020-08-06T22:13:00Z">
                <w:pPr>
                  <w:spacing w:line="276" w:lineRule="auto"/>
                  <w:jc w:val="right"/>
                </w:pPr>
              </w:pPrChange>
            </w:pPr>
            <w:r w:rsidRPr="00FC6E43">
              <w:rPr>
                <w:rFonts w:asciiTheme="minorHAnsi" w:hAnsiTheme="minorHAnsi" w:cstheme="minorHAnsi"/>
                <w:sz w:val="22"/>
                <w:szCs w:val="22"/>
              </w:rPr>
              <w:t>3.4</w:t>
            </w:r>
          </w:p>
        </w:tc>
        <w:tc>
          <w:tcPr>
            <w:tcW w:w="993" w:type="dxa"/>
          </w:tcPr>
          <w:p w14:paraId="33706D29" w14:textId="77777777" w:rsidR="00D57078" w:rsidRPr="00FC6E43" w:rsidRDefault="00812D13">
            <w:pPr>
              <w:spacing w:line="240" w:lineRule="auto"/>
              <w:jc w:val="right"/>
              <w:rPr>
                <w:rFonts w:asciiTheme="minorHAnsi" w:hAnsiTheme="minorHAnsi" w:cstheme="minorHAnsi"/>
                <w:sz w:val="22"/>
                <w:szCs w:val="22"/>
              </w:rPr>
              <w:pPrChange w:id="1827" w:author="Author" w:date="2020-08-06T22:13:00Z">
                <w:pPr>
                  <w:spacing w:line="276" w:lineRule="auto"/>
                  <w:jc w:val="right"/>
                </w:pPr>
              </w:pPrChange>
            </w:pPr>
            <w:r w:rsidRPr="00FC6E43">
              <w:rPr>
                <w:rFonts w:asciiTheme="minorHAnsi" w:hAnsiTheme="minorHAnsi" w:cstheme="minorHAnsi"/>
                <w:sz w:val="22"/>
                <w:szCs w:val="22"/>
              </w:rPr>
              <w:t>75.9</w:t>
            </w:r>
          </w:p>
        </w:tc>
        <w:tc>
          <w:tcPr>
            <w:tcW w:w="1275" w:type="dxa"/>
          </w:tcPr>
          <w:p w14:paraId="7B1894F5" w14:textId="77777777" w:rsidR="00D57078" w:rsidRPr="00FC6E43" w:rsidRDefault="00812D13">
            <w:pPr>
              <w:spacing w:line="240" w:lineRule="auto"/>
              <w:jc w:val="right"/>
              <w:rPr>
                <w:rFonts w:asciiTheme="minorHAnsi" w:hAnsiTheme="minorHAnsi" w:cstheme="minorHAnsi"/>
                <w:sz w:val="22"/>
                <w:szCs w:val="22"/>
              </w:rPr>
              <w:pPrChange w:id="1828" w:author="Author" w:date="2020-08-06T22:13:00Z">
                <w:pPr>
                  <w:spacing w:line="276" w:lineRule="auto"/>
                  <w:jc w:val="right"/>
                </w:pPr>
              </w:pPrChange>
            </w:pPr>
            <w:r w:rsidRPr="00FC6E43">
              <w:rPr>
                <w:rFonts w:asciiTheme="minorHAnsi" w:hAnsiTheme="minorHAnsi" w:cstheme="minorHAnsi"/>
                <w:sz w:val="22"/>
                <w:szCs w:val="22"/>
              </w:rPr>
              <w:t>22.4</w:t>
            </w:r>
          </w:p>
        </w:tc>
        <w:tc>
          <w:tcPr>
            <w:tcW w:w="1134" w:type="dxa"/>
          </w:tcPr>
          <w:p w14:paraId="79177DC0" w14:textId="77777777" w:rsidR="00D57078" w:rsidRPr="00FC6E43" w:rsidRDefault="00812D13">
            <w:pPr>
              <w:spacing w:line="240" w:lineRule="auto"/>
              <w:jc w:val="right"/>
              <w:rPr>
                <w:rFonts w:asciiTheme="minorHAnsi" w:hAnsiTheme="minorHAnsi" w:cstheme="minorHAnsi"/>
                <w:sz w:val="22"/>
                <w:szCs w:val="22"/>
              </w:rPr>
              <w:pPrChange w:id="1829" w:author="Author" w:date="2020-08-06T22:13:00Z">
                <w:pPr>
                  <w:spacing w:line="276" w:lineRule="auto"/>
                  <w:jc w:val="right"/>
                </w:pPr>
              </w:pPrChange>
            </w:pPr>
            <w:r w:rsidRPr="00FC6E43">
              <w:rPr>
                <w:rFonts w:asciiTheme="minorHAnsi" w:hAnsiTheme="minorHAnsi" w:cstheme="minorHAnsi"/>
                <w:sz w:val="22"/>
                <w:szCs w:val="22"/>
              </w:rPr>
              <w:t>10</w:t>
            </w:r>
          </w:p>
        </w:tc>
        <w:tc>
          <w:tcPr>
            <w:tcW w:w="909" w:type="dxa"/>
          </w:tcPr>
          <w:p w14:paraId="15402D9B" w14:textId="77777777" w:rsidR="00D57078" w:rsidRPr="00FC6E43" w:rsidRDefault="00812D13">
            <w:pPr>
              <w:spacing w:line="240" w:lineRule="auto"/>
              <w:jc w:val="right"/>
              <w:rPr>
                <w:rFonts w:asciiTheme="minorHAnsi" w:hAnsiTheme="minorHAnsi" w:cstheme="minorHAnsi"/>
                <w:sz w:val="22"/>
                <w:szCs w:val="22"/>
              </w:rPr>
              <w:pPrChange w:id="1830" w:author="Author" w:date="2020-08-06T22:13:00Z">
                <w:pPr>
                  <w:spacing w:line="276" w:lineRule="auto"/>
                  <w:jc w:val="right"/>
                </w:pPr>
              </w:pPrChange>
            </w:pPr>
            <w:r w:rsidRPr="00FC6E43">
              <w:rPr>
                <w:rFonts w:asciiTheme="minorHAnsi" w:hAnsiTheme="minorHAnsi" w:cstheme="minorHAnsi"/>
                <w:sz w:val="22"/>
                <w:szCs w:val="22"/>
              </w:rPr>
              <w:t>3.79</w:t>
            </w:r>
          </w:p>
        </w:tc>
        <w:tc>
          <w:tcPr>
            <w:tcW w:w="917" w:type="dxa"/>
          </w:tcPr>
          <w:p w14:paraId="5A225AB7" w14:textId="77777777" w:rsidR="00D57078" w:rsidRPr="00FC6E43" w:rsidRDefault="00812D13">
            <w:pPr>
              <w:spacing w:line="240" w:lineRule="auto"/>
              <w:jc w:val="right"/>
              <w:rPr>
                <w:rFonts w:asciiTheme="minorHAnsi" w:hAnsiTheme="minorHAnsi" w:cstheme="minorHAnsi"/>
                <w:sz w:val="22"/>
                <w:szCs w:val="22"/>
              </w:rPr>
              <w:pPrChange w:id="1831" w:author="Author" w:date="2020-08-06T22:13:00Z">
                <w:pPr>
                  <w:spacing w:line="276" w:lineRule="auto"/>
                  <w:jc w:val="right"/>
                </w:pPr>
              </w:pPrChange>
            </w:pPr>
            <w:r w:rsidRPr="00FC6E43">
              <w:rPr>
                <w:rFonts w:asciiTheme="minorHAnsi" w:hAnsiTheme="minorHAnsi" w:cstheme="minorHAnsi"/>
                <w:sz w:val="22"/>
                <w:szCs w:val="22"/>
              </w:rPr>
              <w:t>9.61</w:t>
            </w:r>
          </w:p>
        </w:tc>
        <w:tc>
          <w:tcPr>
            <w:tcW w:w="838" w:type="dxa"/>
          </w:tcPr>
          <w:p w14:paraId="72FEFC4A" w14:textId="77777777" w:rsidR="00D57078" w:rsidRPr="00FC6E43" w:rsidRDefault="00812D13">
            <w:pPr>
              <w:spacing w:line="240" w:lineRule="auto"/>
              <w:jc w:val="right"/>
              <w:rPr>
                <w:rFonts w:asciiTheme="minorHAnsi" w:hAnsiTheme="minorHAnsi" w:cstheme="minorHAnsi"/>
                <w:sz w:val="22"/>
                <w:szCs w:val="22"/>
              </w:rPr>
              <w:pPrChange w:id="1832" w:author="Author" w:date="2020-08-06T22:13:00Z">
                <w:pPr>
                  <w:spacing w:line="276" w:lineRule="auto"/>
                  <w:jc w:val="right"/>
                </w:pPr>
              </w:pPrChange>
            </w:pPr>
            <w:r w:rsidRPr="00FC6E43">
              <w:rPr>
                <w:rFonts w:asciiTheme="minorHAnsi" w:hAnsiTheme="minorHAnsi" w:cstheme="minorHAnsi"/>
                <w:sz w:val="22"/>
                <w:szCs w:val="22"/>
              </w:rPr>
              <w:t>4.48</w:t>
            </w:r>
          </w:p>
        </w:tc>
      </w:tr>
    </w:tbl>
    <w:p w14:paraId="111BFB8A" w14:textId="77777777" w:rsidR="00D57078" w:rsidRDefault="00812D13">
      <w:r>
        <w:t> </w:t>
      </w:r>
    </w:p>
    <w:p w14:paraId="798D9FD1" w14:textId="2B5052AA" w:rsidR="00D57078" w:rsidRDefault="005D6F31">
      <w:commentRangeStart w:id="1833"/>
      <w:del w:id="1834" w:author="Author" w:date="2020-08-06T22:13:00Z">
        <w:r>
          <w:delText>Because events occur</w:delText>
        </w:r>
        <w:r w:rsidR="00DD4C81">
          <w:delText>r</w:delText>
        </w:r>
        <w:r>
          <w:delText xml:space="preserve">ed in </w:delText>
        </w:r>
      </w:del>
      <w:ins w:id="1835" w:author="Author" w:date="2020-08-06T22:13:00Z">
        <w:r w:rsidR="00812D13">
          <w:t xml:space="preserve">Moisture was important to each of the three predictant variables, so a comparison between </w:t>
        </w:r>
      </w:ins>
      <w:r w:rsidR="00812D13">
        <w:t xml:space="preserve">the wet </w:t>
      </w:r>
      <w:ins w:id="1836" w:author="Author" w:date="2020-08-06T22:13:00Z">
        <w:r w:rsidR="00812D13">
          <w:t xml:space="preserve">and dry </w:t>
        </w:r>
      </w:ins>
      <w:r w:rsidR="00812D13">
        <w:t>season</w:t>
      </w:r>
      <w:del w:id="1837" w:author="Author" w:date="2020-08-06T22:13:00Z">
        <w:r>
          <w:delText xml:space="preserve">, a seasonal assessment of </w:delText>
        </w:r>
      </w:del>
      <w:ins w:id="1838" w:author="Author" w:date="2020-08-06T22:13:00Z">
        <w:r w:rsidR="00812D13">
          <w:t xml:space="preserve"> sample results was done to assess difference in </w:t>
        </w:r>
      </w:ins>
      <w:r w:rsidR="00812D13">
        <w:t xml:space="preserve">spatial patterns </w:t>
      </w:r>
      <w:del w:id="1839" w:author="Author" w:date="2020-08-06T22:13:00Z">
        <w:r>
          <w:delText>in</w:delText>
        </w:r>
      </w:del>
      <w:ins w:id="1840" w:author="Author" w:date="2020-08-06T22:13:00Z">
        <w:r w:rsidR="00812D13">
          <w:t>for</w:t>
        </w:r>
      </w:ins>
      <w:r w:rsidR="00812D13">
        <w:t xml:space="preserve"> DOC, </w:t>
      </w:r>
      <w:r w:rsidR="00812D13">
        <w:lastRenderedPageBreak/>
        <w:t>SAC</w:t>
      </w:r>
      <w:r w:rsidR="00812D13">
        <w:rPr>
          <w:vertAlign w:val="subscript"/>
        </w:rPr>
        <w:t>254</w:t>
      </w:r>
      <w:r w:rsidR="00812D13">
        <w:t xml:space="preserve"> and E</w:t>
      </w:r>
      <w:r w:rsidR="00812D13">
        <w:rPr>
          <w:vertAlign w:val="subscript"/>
        </w:rPr>
        <w:t>2</w:t>
      </w:r>
      <w:r w:rsidR="00812D13">
        <w:t>:E</w:t>
      </w:r>
      <w:r w:rsidR="00812D13">
        <w:rPr>
          <w:vertAlign w:val="subscript"/>
        </w:rPr>
        <w:t>3</w:t>
      </w:r>
      <w:del w:id="1841" w:author="Author" w:date="2020-08-06T22:13:00Z">
        <w:r>
          <w:delText xml:space="preserve"> could shed light on this important driver over the </w:delText>
        </w:r>
      </w:del>
      <w:ins w:id="1842" w:author="Author" w:date="2020-08-06T22:13:00Z">
        <w:r w:rsidR="00812D13">
          <w:t xml:space="preserve">. During the dry-season, </w:t>
        </w:r>
      </w:ins>
      <w:del w:id="1843" w:author="Author" w:date="2020-08-06T22:13:00Z">
        <w:r>
          <w:delText xml:space="preserve">Leech WSA. </w:delText>
        </w:r>
      </w:del>
      <w:r w:rsidR="00812D13">
        <w:t>SAC</w:t>
      </w:r>
      <w:r w:rsidR="00812D13">
        <w:rPr>
          <w:vertAlign w:val="subscript"/>
        </w:rPr>
        <w:t>254</w:t>
      </w:r>
      <w:r w:rsidR="00812D13">
        <w:t xml:space="preserve"> and E</w:t>
      </w:r>
      <w:r w:rsidR="00812D13">
        <w:rPr>
          <w:vertAlign w:val="subscript"/>
        </w:rPr>
        <w:t>2</w:t>
      </w:r>
      <w:r w:rsidR="00812D13">
        <w:t>:E</w:t>
      </w:r>
      <w:r w:rsidR="00812D13">
        <w:rPr>
          <w:vertAlign w:val="subscript"/>
        </w:rPr>
        <w:t>3</w:t>
      </w:r>
      <w:r w:rsidR="00812D13">
        <w:t xml:space="preserve"> indicated that</w:t>
      </w:r>
      <w:del w:id="1844" w:author="Author" w:date="2020-08-06T22:13:00Z">
        <w:r>
          <w:delText xml:space="preserve">, during the dry-season, </w:delText>
        </w:r>
      </w:del>
      <w:ins w:id="1845" w:author="Author" w:date="2020-08-06T22:13:00Z">
        <w:r w:rsidR="00812D13">
          <w:t xml:space="preserve"> </w:t>
        </w:r>
      </w:ins>
      <w:r w:rsidR="00812D13">
        <w:t>Weeks creek had much greater aromaticity compared to the other sites</w:t>
      </w:r>
      <w:del w:id="1846" w:author="Author" w:date="2020-08-06T22:13:00Z">
        <w:r>
          <w:delText xml:space="preserve">, which was likely due to inputs from Weeks Lake and its surrounding wetlands. </w:delText>
        </w:r>
        <w:commentRangeEnd w:id="1833"/>
        <w:r w:rsidR="00666FAE">
          <w:rPr>
            <w:rStyle w:val="CommentReference"/>
          </w:rPr>
          <w:commentReference w:id="1833"/>
        </w:r>
      </w:del>
      <w:ins w:id="1847" w:author="Author" w:date="2020-08-06T22:13:00Z">
        <w:r w:rsidR="00812D13">
          <w:t xml:space="preserve">. </w:t>
        </w:r>
      </w:ins>
      <w:r w:rsidR="00812D13">
        <w:t>Aside from the highly aromatic character of NOM observed at Weeks</w:t>
      </w:r>
      <w:del w:id="1848" w:author="Author" w:date="2020-08-06T22:13:00Z">
        <w:r>
          <w:delText xml:space="preserve"> in the dry months</w:delText>
        </w:r>
      </w:del>
      <w:r w:rsidR="00812D13">
        <w:t>, E</w:t>
      </w:r>
      <w:r w:rsidR="00812D13">
        <w:rPr>
          <w:vertAlign w:val="subscript"/>
        </w:rPr>
        <w:t>2</w:t>
      </w:r>
      <w:r w:rsidR="00812D13">
        <w:t>:E</w:t>
      </w:r>
      <w:r w:rsidR="00812D13">
        <w:rPr>
          <w:vertAlign w:val="subscript"/>
        </w:rPr>
        <w:t>3</w:t>
      </w:r>
      <w:r w:rsidR="00812D13">
        <w:t xml:space="preserve"> </w:t>
      </w:r>
      <w:del w:id="1849" w:author="Author" w:date="2020-08-06T22:13:00Z">
        <w:r>
          <w:delText>suggests</w:delText>
        </w:r>
      </w:del>
      <w:ins w:id="1850" w:author="Author" w:date="2020-08-06T22:13:00Z">
        <w:r w:rsidR="00812D13">
          <w:t>suggested</w:t>
        </w:r>
      </w:ins>
      <w:r w:rsidR="00812D13">
        <w:t xml:space="preserve"> that aqueous NOM </w:t>
      </w:r>
      <w:del w:id="1851" w:author="Author" w:date="2020-08-06T22:13:00Z">
        <w:r>
          <w:delText>increased in</w:delText>
        </w:r>
      </w:del>
      <w:ins w:id="1852" w:author="Author" w:date="2020-08-06T22:13:00Z">
        <w:r w:rsidR="00812D13">
          <w:t>in the dry-season had increasing</w:t>
        </w:r>
      </w:ins>
      <w:r w:rsidR="00812D13">
        <w:t xml:space="preserve"> aromaticity from upstream to downstream</w:t>
      </w:r>
      <w:ins w:id="1853" w:author="Author" w:date="2020-08-06T22:13:00Z">
        <w:r w:rsidR="00812D13">
          <w:t xml:space="preserve"> sites</w:t>
        </w:r>
      </w:ins>
      <w:r w:rsidR="00812D13">
        <w:t>; while this quotient can also be indicative of molecular size (by an inverse relationship), the simultaneous decrease in DOC concentration indicates that molecular weight was not increasing downstream (Figure 15). SAC</w:t>
      </w:r>
      <w:r w:rsidR="00812D13">
        <w:rPr>
          <w:vertAlign w:val="subscript"/>
        </w:rPr>
        <w:t>254</w:t>
      </w:r>
      <w:r w:rsidR="00812D13">
        <w:t xml:space="preserve"> showed a similar increase in aromatic character from headwaters to mouth during the dry season, albeit the </w:t>
      </w:r>
      <w:del w:id="1854" w:author="Author" w:date="2020-08-06T22:13:00Z">
        <w:r>
          <w:delText>trend</w:delText>
        </w:r>
      </w:del>
      <w:ins w:id="1855" w:author="Author" w:date="2020-08-06T22:13:00Z">
        <w:r w:rsidR="00812D13">
          <w:t>pattern</w:t>
        </w:r>
      </w:ins>
      <w:r w:rsidR="00812D13">
        <w:t xml:space="preserve"> </w:t>
      </w:r>
      <w:commentRangeStart w:id="1856"/>
      <w:r w:rsidR="00812D13">
        <w:t>was</w:t>
      </w:r>
      <w:commentRangeEnd w:id="1856"/>
      <w:r w:rsidR="00BC3621">
        <w:rPr>
          <w:rStyle w:val="CommentReference"/>
        </w:rPr>
        <w:commentReference w:id="1856"/>
      </w:r>
      <w:r w:rsidR="00812D13">
        <w:t xml:space="preserve"> less pronounced and there was a larger difference between Chris crk and Leech-</w:t>
      </w:r>
      <w:del w:id="1857" w:author="Author" w:date="2020-08-06T22:13:00Z">
        <w:r w:rsidR="00DD4C81">
          <w:delText>h</w:delText>
        </w:r>
        <w:r>
          <w:delText>ead</w:delText>
        </w:r>
      </w:del>
      <w:ins w:id="1858" w:author="Author" w:date="2020-08-06T22:13:00Z">
        <w:r w:rsidR="00812D13">
          <w:t>Head</w:t>
        </w:r>
      </w:ins>
      <w:r w:rsidR="00812D13">
        <w:t xml:space="preserve"> in SAC</w:t>
      </w:r>
      <w:r w:rsidR="00812D13">
        <w:rPr>
          <w:vertAlign w:val="subscript"/>
        </w:rPr>
        <w:t>254</w:t>
      </w:r>
      <w:r w:rsidR="00812D13">
        <w:t xml:space="preserve"> than in E</w:t>
      </w:r>
      <w:r w:rsidR="00812D13">
        <w:rPr>
          <w:vertAlign w:val="subscript"/>
        </w:rPr>
        <w:t>2</w:t>
      </w:r>
      <w:r w:rsidR="00812D13">
        <w:t>:E</w:t>
      </w:r>
      <w:r w:rsidR="00812D13">
        <w:rPr>
          <w:vertAlign w:val="subscript"/>
        </w:rPr>
        <w:t>3</w:t>
      </w:r>
      <w:r w:rsidR="00812D13">
        <w:t xml:space="preserve">. As </w:t>
      </w:r>
      <w:del w:id="1859" w:author="Author" w:date="2020-08-06T22:13:00Z">
        <w:r w:rsidR="00666FAE">
          <w:delText>described in</w:delText>
        </w:r>
      </w:del>
      <w:ins w:id="1860" w:author="Author" w:date="2020-08-06T22:13:00Z">
        <w:r w:rsidR="00812D13">
          <w:t>we know from</w:t>
        </w:r>
      </w:ins>
      <w:r w:rsidR="00812D13">
        <w:t xml:space="preserve"> Chapter 3, DOC concentrations decreased from headwaters to mouth in both the wet and dry seasons, with the greatest dry-season variance at the head (Weeks) and mouth (Tunnel).</w:t>
      </w:r>
    </w:p>
    <w:p w14:paraId="49390817" w14:textId="77777777" w:rsidR="00D57078" w:rsidRDefault="00812D13">
      <w:r>
        <w:t> </w:t>
      </w:r>
    </w:p>
    <w:p w14:paraId="43801953" w14:textId="0CB62514" w:rsidR="00D3555D" w:rsidRPr="00AD2AB7" w:rsidRDefault="00D3555D" w:rsidP="00AD2AB7">
      <w:pPr>
        <w:spacing w:line="276" w:lineRule="auto"/>
        <w:rPr>
          <w:del w:id="1861" w:author="Author" w:date="2020-08-06T22:13:00Z"/>
          <w:rFonts w:asciiTheme="minorHAnsi" w:hAnsiTheme="minorHAnsi" w:cstheme="minorHAnsi"/>
        </w:rPr>
      </w:pPr>
    </w:p>
    <w:p w14:paraId="2BF83B3D" w14:textId="3578D113" w:rsidR="00D57078" w:rsidRDefault="00812D13">
      <w:r>
        <w:t>The dry season patterns of decreasing DOC and SAC</w:t>
      </w:r>
      <w:r>
        <w:rPr>
          <w:vertAlign w:val="subscript"/>
        </w:rPr>
        <w:t>254</w:t>
      </w:r>
      <w:r>
        <w:t xml:space="preserve"> from low- to high-order streams were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downtream, the wet season E</w:t>
      </w:r>
      <w:r>
        <w:rPr>
          <w:vertAlign w:val="subscript"/>
        </w:rPr>
        <w:t>2</w:t>
      </w:r>
      <w:r>
        <w:t>:E</w:t>
      </w:r>
      <w:r>
        <w:rPr>
          <w:vertAlign w:val="subscript"/>
        </w:rPr>
        <w:t>3</w:t>
      </w:r>
      <w:r>
        <w:t xml:space="preserve"> showed decreasing aromaticity from head to mouth. These seasonal differenced suggest a possible shift in NOM source material, </w:t>
      </w:r>
      <w:proofErr w:type="gramStart"/>
      <w:r>
        <w:t>and also</w:t>
      </w:r>
      <w:proofErr w:type="gramEnd"/>
      <w:r>
        <w:t xml:space="preserve"> a possible dilution effect.</w:t>
      </w:r>
    </w:p>
    <w:p w14:paraId="6D0567AD" w14:textId="77777777" w:rsidR="00D57078" w:rsidRDefault="00812D13">
      <w:r>
        <w:t> </w:t>
      </w:r>
    </w:p>
    <w:p w14:paraId="036753DC" w14:textId="3578D113" w:rsidR="00D57078" w:rsidRDefault="00812D13" w:rsidP="007B5BCE">
      <w:pPr>
        <w:jc w:val="center"/>
      </w:pPr>
      <w:r>
        <w:rPr>
          <w:noProof/>
        </w:rPr>
        <w:lastRenderedPageBreak/>
        <w:drawing>
          <wp:inline distT="0" distB="0" distL="0" distR="0" wp14:anchorId="6671C5FC" wp14:editId="35C553DA">
            <wp:extent cx="5504749" cy="5504749"/>
            <wp:effectExtent l="0" t="0" r="0" b="0"/>
            <wp:docPr id="15" name="Picture" descr="Figure 15: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a:stretch>
                      <a:fillRect/>
                    </a:stretch>
                  </pic:blipFill>
                  <pic:spPr bwMode="auto">
                    <a:xfrm>
                      <a:off x="0" y="0"/>
                      <a:ext cx="5504749" cy="5504749"/>
                    </a:xfrm>
                    <a:prstGeom prst="rect">
                      <a:avLst/>
                    </a:prstGeom>
                    <a:noFill/>
                    <a:ln w="9525">
                      <a:noFill/>
                      <a:headEnd/>
                      <a:tailEnd/>
                    </a:ln>
                  </pic:spPr>
                </pic:pic>
              </a:graphicData>
            </a:graphic>
          </wp:inline>
        </w:drawing>
      </w:r>
    </w:p>
    <w:p w14:paraId="2E08C3B7" w14:textId="1CCB4EC1"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15:  Sample results over the dry and wet seasons for </w:t>
      </w:r>
      <w:ins w:id="1862" w:author="Author" w:date="2020-08-06T22:13:00Z">
        <w:r>
          <w:t xml:space="preserve">[A] </w:t>
        </w:r>
      </w:ins>
      <w:r w:rsidRPr="00FC6E43">
        <w:rPr>
          <w:rFonts w:asciiTheme="minorHAnsi" w:hAnsiTheme="minorHAnsi"/>
        </w:rPr>
        <w:t xml:space="preserve">dissolved organic carbon </w:t>
      </w:r>
      <w:del w:id="1863" w:author="Author" w:date="2020-08-06T22:13:00Z">
        <w:r w:rsidR="005D6F31" w:rsidRPr="00AD2AB7">
          <w:rPr>
            <w:rFonts w:asciiTheme="minorHAnsi" w:hAnsiTheme="minorHAnsi" w:cstheme="minorHAnsi"/>
          </w:rPr>
          <w:delText xml:space="preserve">(DOC) </w:delText>
        </w:r>
      </w:del>
      <w:commentRangeStart w:id="1864"/>
      <w:r w:rsidRPr="00FC6E43">
        <w:rPr>
          <w:rFonts w:asciiTheme="minorHAnsi" w:hAnsiTheme="minorHAnsi"/>
        </w:rPr>
        <w:t>concentrations</w:t>
      </w:r>
      <w:commentRangeEnd w:id="1864"/>
      <w:del w:id="1865" w:author="Author" w:date="2020-08-06T22:13:00Z">
        <w:r w:rsidR="00666FAE">
          <w:rPr>
            <w:rStyle w:val="CommentReference"/>
          </w:rPr>
          <w:commentReference w:id="1864"/>
        </w:r>
        <w:r w:rsidR="005D6F31" w:rsidRPr="00AD2AB7">
          <w:rPr>
            <w:rFonts w:asciiTheme="minorHAnsi" w:hAnsiTheme="minorHAnsi" w:cstheme="minorHAnsi"/>
          </w:rPr>
          <w:delText>,</w:delText>
        </w:r>
      </w:del>
      <w:ins w:id="1866" w:author="Author" w:date="2020-08-06T22:13:00Z">
        <w:r>
          <w:t xml:space="preserve"> (DOC), [B]</w:t>
        </w:r>
      </w:ins>
      <w:r w:rsidRPr="00FC6E43">
        <w:rPr>
          <w:rFonts w:asciiTheme="minorHAnsi" w:hAnsiTheme="minorHAnsi"/>
        </w:rPr>
        <w:t xml:space="preserve"> specific absorbance coefficient at 254 nm (SAC</w:t>
      </w:r>
      <w:r w:rsidRPr="00FC6E43">
        <w:rPr>
          <w:rFonts w:asciiTheme="minorHAnsi" w:hAnsiTheme="minorHAnsi"/>
          <w:vertAlign w:val="subscript"/>
        </w:rPr>
        <w:t>254</w:t>
      </w:r>
      <w:r w:rsidRPr="00FC6E43">
        <w:rPr>
          <w:rFonts w:asciiTheme="minorHAnsi" w:hAnsiTheme="minorHAnsi"/>
        </w:rPr>
        <w:t>, m</w:t>
      </w:r>
      <w:r w:rsidRPr="00FC6E43">
        <w:rPr>
          <w:rFonts w:asciiTheme="minorHAnsi" w:hAnsiTheme="minorHAnsi"/>
          <w:vertAlign w:val="superscript"/>
        </w:rPr>
        <w:t>-1</w:t>
      </w:r>
      <w:r w:rsidRPr="00FC6E43">
        <w:rPr>
          <w:rFonts w:asciiTheme="minorHAnsi" w:hAnsiTheme="minorHAnsi"/>
        </w:rPr>
        <w:t xml:space="preserve">), and </w:t>
      </w:r>
      <w:ins w:id="1867" w:author="Author" w:date="2020-08-06T22:13:00Z">
        <w:r>
          <w:t xml:space="preserve">[C] </w:t>
        </w:r>
      </w:ins>
      <w:r w:rsidRPr="00FC6E43">
        <w:rPr>
          <w:rFonts w:asciiTheme="minorHAnsi" w:hAnsiTheme="minorHAnsi"/>
        </w:rPr>
        <w:t>the quotient of SAC</w:t>
      </w:r>
      <w:r w:rsidRPr="00FC6E43">
        <w:rPr>
          <w:rFonts w:asciiTheme="minorHAnsi" w:hAnsiTheme="minorHAnsi"/>
          <w:vertAlign w:val="subscript"/>
        </w:rPr>
        <w:t>250</w:t>
      </w:r>
      <w:r w:rsidRPr="00FC6E43">
        <w:rPr>
          <w:rFonts w:asciiTheme="minorHAnsi" w:hAnsiTheme="minorHAnsi"/>
        </w:rPr>
        <w:t>/SAC</w:t>
      </w:r>
      <w:r w:rsidRPr="00FC6E43">
        <w:rPr>
          <w:rFonts w:asciiTheme="minorHAnsi" w:hAnsiTheme="minorHAnsi"/>
          <w:vertAlign w:val="subscript"/>
        </w:rPr>
        <w:t>365</w:t>
      </w:r>
      <w:r w:rsidRPr="00FC6E43">
        <w:rPr>
          <w:rFonts w:asciiTheme="minorHAnsi" w:hAnsiTheme="minorHAnsi"/>
        </w:rPr>
        <w:t xml:space="preserve"> (E</w:t>
      </w:r>
      <w:r w:rsidRPr="00FC6E43">
        <w:rPr>
          <w:rFonts w:asciiTheme="minorHAnsi" w:hAnsiTheme="minorHAnsi"/>
          <w:vertAlign w:val="subscript"/>
        </w:rPr>
        <w:t>2</w:t>
      </w:r>
      <w:r w:rsidRPr="00FC6E43">
        <w:rPr>
          <w:rFonts w:asciiTheme="minorHAnsi" w:hAnsiTheme="minorHAnsi"/>
        </w:rPr>
        <w:t>:E</w:t>
      </w:r>
      <w:r w:rsidRPr="00FC6E43">
        <w:rPr>
          <w:rFonts w:asciiTheme="minorHAnsi" w:hAnsiTheme="minorHAnsi"/>
          <w:vertAlign w:val="subscript"/>
        </w:rPr>
        <w:t>3</w:t>
      </w:r>
      <w:r w:rsidRPr="00FC6E43">
        <w:rPr>
          <w:rFonts w:asciiTheme="minorHAnsi" w:hAnsiTheme="minorHAnsi"/>
        </w:rPr>
        <w:t>).</w:t>
      </w:r>
      <w:ins w:id="1868" w:author="Author" w:date="2020-08-06T22:13:00Z">
        <w:r>
          <w:t xml:space="preserve"> Note that each season has a differ</w:t>
        </w:r>
      </w:ins>
      <w:r w:rsidR="00FC6E43">
        <w:t>e</w:t>
      </w:r>
      <w:ins w:id="1869" w:author="Author" w:date="2020-08-06T22:13:00Z">
        <w:r>
          <w:t xml:space="preserve">nt y-scale to clarify patterns. The inset in panel B is an </w:t>
        </w:r>
      </w:ins>
      <w:r w:rsidR="00FC6E43">
        <w:t>enlargement</w:t>
      </w:r>
      <w:ins w:id="1870" w:author="Author" w:date="2020-08-06T22:13:00Z">
        <w:r>
          <w:t xml:space="preserve"> of SAC</w:t>
        </w:r>
        <w:r>
          <w:rPr>
            <w:vertAlign w:val="subscript"/>
          </w:rPr>
          <w:t>254</w:t>
        </w:r>
        <w:r>
          <w:t xml:space="preserve"> for all sites except Weeks.</w:t>
        </w:r>
      </w:ins>
    </w:p>
    <w:p w14:paraId="2148FE14" w14:textId="77777777" w:rsidR="00D57078" w:rsidRDefault="00812D13">
      <w:r>
        <w:t> </w:t>
      </w:r>
    </w:p>
    <w:p w14:paraId="0847FA65" w14:textId="77777777" w:rsidR="00D57078" w:rsidRDefault="00812D13">
      <w:pPr>
        <w:pStyle w:val="Heading5"/>
        <w:rPr>
          <w:ins w:id="1871" w:author="Author" w:date="2020-08-06T22:13:00Z"/>
        </w:rPr>
      </w:pPr>
      <w:bookmarkStart w:id="1872" w:name="Xda7c554d98d650777bb9b10b0e50d18651a158d"/>
      <w:ins w:id="1873" w:author="Author" w:date="2020-08-06T22:13:00Z">
        <w:r>
          <w:t>Rising stage and NOM dynamics across the LWSA</w:t>
        </w:r>
        <w:bookmarkEnd w:id="1872"/>
      </w:ins>
    </w:p>
    <w:p w14:paraId="4C5D9FDA" w14:textId="77777777" w:rsidR="00D57078" w:rsidRDefault="00812D13">
      <w:ins w:id="1874" w:author="Author" w:date="2020-08-06T22:13:00Z">
        <w:r>
          <w:t xml:space="preserve">Streams across the Leech WSA responded harmoniously to precipitation with synchronous changes in stage. Over the full sixteen-month study period, stage changes at the six sites were </w:t>
        </w:r>
        <w:r>
          <w:lastRenderedPageBreak/>
          <w:t>temporally synchronized and</w:t>
        </w:r>
      </w:ins>
      <w:r>
        <w:t xml:space="preserve"> confirmed to be congruent with high confidence (p-value &lt; 0.001, based on 1050 randomizations) via Kendall’s coefficient of concordance (Kendall’s W = 0.9721) and Spearman’s ranked correlation (ρ = 0.9666).</w:t>
      </w:r>
    </w:p>
    <w:p w14:paraId="3ECA39A6" w14:textId="77777777" w:rsidR="00D57078" w:rsidRDefault="00812D13">
      <w:r>
        <w:t> </w:t>
      </w:r>
    </w:p>
    <w:p w14:paraId="6F126BC5" w14:textId="77777777" w:rsidR="00D57078" w:rsidRDefault="00812D13">
      <w:r>
        <w:t>Rates of change in stream response were calculated for each site to evaluate the fastest and slowest times to peak stage and relative magnitudes of change (Table 15). As expected, rate of change in stage was greatest at the highest order stream, the Tunnel site, and smallest at Weeks creek.</w:t>
      </w:r>
    </w:p>
    <w:p w14:paraId="30BD55EF" w14:textId="77777777" w:rsidR="00D57078" w:rsidRDefault="00812D13">
      <w:r>
        <w:t> </w:t>
      </w:r>
    </w:p>
    <w:p w14:paraId="6A9684EB" w14:textId="77777777" w:rsidR="00D57078" w:rsidRDefault="00812D13">
      <w:pPr>
        <w:rPr>
          <w:ins w:id="1875" w:author="Author" w:date="2020-08-06T22:13:00Z"/>
        </w:rPr>
      </w:pPr>
      <w:r w:rsidRPr="00FC6E43">
        <w:rPr>
          <w:rFonts w:asciiTheme="minorHAnsi" w:hAnsiTheme="minorHAnsi"/>
        </w:rPr>
        <w:t>Table 15: Summary of Stream Response to Rain Events Across Six Monitoring sites in the Leech Water Supply Area</w:t>
      </w:r>
      <w:ins w:id="1876" w:author="Author" w:date="2020-08-06T22:13:00Z">
        <w:r>
          <w:t>.</w:t>
        </w:r>
      </w:ins>
    </w:p>
    <w:tbl>
      <w:tblPr>
        <w:tblW w:w="5000" w:type="pct"/>
        <w:tblLook w:val="07E0" w:firstRow="1" w:lastRow="1" w:firstColumn="1" w:lastColumn="1" w:noHBand="1" w:noVBand="1"/>
        <w:tblPrChange w:id="1877" w:author="Author" w:date="2020-08-06T22:13:00Z">
          <w:tblPr>
            <w:tblW w:w="5000" w:type="pct"/>
            <w:tblLook w:val="07E0" w:firstRow="1" w:lastRow="1" w:firstColumn="1" w:lastColumn="1" w:noHBand="1" w:noVBand="1"/>
          </w:tblPr>
        </w:tblPrChange>
      </w:tblPr>
      <w:tblGrid>
        <w:gridCol w:w="1204"/>
        <w:gridCol w:w="1358"/>
        <w:gridCol w:w="1275"/>
        <w:gridCol w:w="1325"/>
        <w:gridCol w:w="1213"/>
        <w:gridCol w:w="1582"/>
        <w:gridCol w:w="1619"/>
        <w:tblGridChange w:id="1878">
          <w:tblGrid>
            <w:gridCol w:w="108"/>
            <w:gridCol w:w="1096"/>
            <w:gridCol w:w="109"/>
            <w:gridCol w:w="1249"/>
            <w:gridCol w:w="75"/>
            <w:gridCol w:w="1200"/>
            <w:gridCol w:w="40"/>
            <w:gridCol w:w="1285"/>
            <w:gridCol w:w="9"/>
            <w:gridCol w:w="1182"/>
            <w:gridCol w:w="22"/>
            <w:gridCol w:w="1517"/>
            <w:gridCol w:w="65"/>
            <w:gridCol w:w="1511"/>
            <w:gridCol w:w="108"/>
          </w:tblGrid>
        </w:tblGridChange>
      </w:tblGrid>
      <w:tr w:rsidR="00D57078" w14:paraId="208F3F7A" w14:textId="77777777">
        <w:trPr>
          <w:trPrChange w:id="1879" w:author="Author" w:date="2020-08-06T22:13:00Z">
            <w:trPr>
              <w:gridBefore w:val="1"/>
              <w:gridAfter w:val="0"/>
            </w:trPr>
          </w:trPrChange>
        </w:trPr>
        <w:tc>
          <w:tcPr>
            <w:tcW w:w="0" w:type="auto"/>
            <w:tcBorders>
              <w:bottom w:val="single" w:sz="0" w:space="0" w:color="auto"/>
            </w:tcBorders>
            <w:vAlign w:val="bottom"/>
            <w:tcPrChange w:id="1880" w:author="Author" w:date="2020-08-06T22:13:00Z">
              <w:tcPr>
                <w:tcW w:w="0" w:type="auto"/>
                <w:gridSpan w:val="2"/>
                <w:vAlign w:val="bottom"/>
              </w:tcPr>
            </w:tcPrChange>
          </w:tcPr>
          <w:p w14:paraId="2B761612" w14:textId="77777777" w:rsidR="00D57078" w:rsidRPr="00FC6E43" w:rsidRDefault="00812D13" w:rsidP="00FC6E43">
            <w:pPr>
              <w:spacing w:line="276" w:lineRule="auto"/>
              <w:rPr>
                <w:rFonts w:asciiTheme="minorHAnsi" w:hAnsiTheme="minorHAnsi"/>
                <w:b/>
                <w:sz w:val="22"/>
              </w:rPr>
            </w:pPr>
            <w:r w:rsidRPr="00FC6E43">
              <w:rPr>
                <w:rFonts w:asciiTheme="minorHAnsi" w:hAnsiTheme="minorHAnsi"/>
                <w:b/>
                <w:sz w:val="22"/>
              </w:rPr>
              <w:t>site</w:t>
            </w:r>
          </w:p>
        </w:tc>
        <w:tc>
          <w:tcPr>
            <w:tcW w:w="0" w:type="auto"/>
            <w:tcBorders>
              <w:bottom w:val="single" w:sz="0" w:space="0" w:color="auto"/>
            </w:tcBorders>
            <w:vAlign w:val="bottom"/>
            <w:tcPrChange w:id="1881" w:author="Author" w:date="2020-08-06T22:13:00Z">
              <w:tcPr>
                <w:tcW w:w="0" w:type="auto"/>
                <w:gridSpan w:val="2"/>
                <w:vAlign w:val="bottom"/>
              </w:tcPr>
            </w:tcPrChange>
          </w:tcPr>
          <w:p w14:paraId="6C397D30"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shortest time to peak stage (hr)</w:t>
            </w:r>
          </w:p>
        </w:tc>
        <w:tc>
          <w:tcPr>
            <w:tcW w:w="0" w:type="auto"/>
            <w:tcBorders>
              <w:bottom w:val="single" w:sz="0" w:space="0" w:color="auto"/>
            </w:tcBorders>
            <w:vAlign w:val="bottom"/>
            <w:tcPrChange w:id="1882" w:author="Author" w:date="2020-08-06T22:13:00Z">
              <w:tcPr>
                <w:tcW w:w="0" w:type="auto"/>
                <w:gridSpan w:val="2"/>
                <w:vAlign w:val="bottom"/>
              </w:tcPr>
            </w:tcPrChange>
          </w:tcPr>
          <w:p w14:paraId="748493AB"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longest time to peak stage (hr)</w:t>
            </w:r>
          </w:p>
        </w:tc>
        <w:tc>
          <w:tcPr>
            <w:tcW w:w="0" w:type="auto"/>
            <w:tcBorders>
              <w:bottom w:val="single" w:sz="0" w:space="0" w:color="auto"/>
            </w:tcBorders>
            <w:vAlign w:val="bottom"/>
            <w:tcPrChange w:id="1883" w:author="Author" w:date="2020-08-06T22:13:00Z">
              <w:tcPr>
                <w:tcW w:w="0" w:type="auto"/>
                <w:gridSpan w:val="2"/>
                <w:vAlign w:val="bottom"/>
              </w:tcPr>
            </w:tcPrChange>
          </w:tcPr>
          <w:p w14:paraId="1D22036E"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smallest change in stage (cm)</w:t>
            </w:r>
          </w:p>
        </w:tc>
        <w:tc>
          <w:tcPr>
            <w:tcW w:w="0" w:type="auto"/>
            <w:tcBorders>
              <w:bottom w:val="single" w:sz="0" w:space="0" w:color="auto"/>
            </w:tcBorders>
            <w:vAlign w:val="bottom"/>
            <w:tcPrChange w:id="1884" w:author="Author" w:date="2020-08-06T22:13:00Z">
              <w:tcPr>
                <w:tcW w:w="0" w:type="auto"/>
                <w:vAlign w:val="bottom"/>
              </w:tcPr>
            </w:tcPrChange>
          </w:tcPr>
          <w:p w14:paraId="3CEA53A0"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largest change in stage (cm)</w:t>
            </w:r>
          </w:p>
        </w:tc>
        <w:tc>
          <w:tcPr>
            <w:tcW w:w="0" w:type="auto"/>
            <w:tcBorders>
              <w:bottom w:val="single" w:sz="0" w:space="0" w:color="auto"/>
            </w:tcBorders>
            <w:vAlign w:val="bottom"/>
            <w:tcPrChange w:id="1885" w:author="Author" w:date="2020-08-06T22:13:00Z">
              <w:tcPr>
                <w:tcW w:w="0" w:type="auto"/>
                <w:gridSpan w:val="2"/>
                <w:vAlign w:val="bottom"/>
              </w:tcPr>
            </w:tcPrChange>
          </w:tcPr>
          <w:p w14:paraId="0496F19A"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minimum rate of stage change (cm/hr)</w:t>
            </w:r>
          </w:p>
        </w:tc>
        <w:tc>
          <w:tcPr>
            <w:tcW w:w="0" w:type="auto"/>
            <w:tcBorders>
              <w:bottom w:val="single" w:sz="0" w:space="0" w:color="auto"/>
            </w:tcBorders>
            <w:vAlign w:val="bottom"/>
            <w:tcPrChange w:id="1886" w:author="Author" w:date="2020-08-06T22:13:00Z">
              <w:tcPr>
                <w:tcW w:w="0" w:type="auto"/>
                <w:gridSpan w:val="2"/>
                <w:vAlign w:val="bottom"/>
              </w:tcPr>
            </w:tcPrChange>
          </w:tcPr>
          <w:p w14:paraId="2DBF5792"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maximum rate of stage change (cm/hr)</w:t>
            </w:r>
          </w:p>
        </w:tc>
      </w:tr>
      <w:tr w:rsidR="00A877B3" w14:paraId="483F253A" w14:textId="77777777">
        <w:tc>
          <w:tcPr>
            <w:tcW w:w="0" w:type="auto"/>
          </w:tcPr>
          <w:p w14:paraId="3282F114"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Weeks</w:t>
            </w:r>
          </w:p>
        </w:tc>
        <w:tc>
          <w:tcPr>
            <w:tcW w:w="0" w:type="auto"/>
          </w:tcPr>
          <w:p w14:paraId="64676A39"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16.5</w:t>
            </w:r>
          </w:p>
        </w:tc>
        <w:tc>
          <w:tcPr>
            <w:tcW w:w="0" w:type="auto"/>
          </w:tcPr>
          <w:p w14:paraId="6E63045D"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159.8</w:t>
            </w:r>
          </w:p>
        </w:tc>
        <w:tc>
          <w:tcPr>
            <w:tcW w:w="0" w:type="auto"/>
          </w:tcPr>
          <w:p w14:paraId="67AB670F"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9.9</w:t>
            </w:r>
          </w:p>
        </w:tc>
        <w:tc>
          <w:tcPr>
            <w:tcW w:w="0" w:type="auto"/>
          </w:tcPr>
          <w:p w14:paraId="359D8D48"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47.9</w:t>
            </w:r>
          </w:p>
        </w:tc>
        <w:tc>
          <w:tcPr>
            <w:tcW w:w="0" w:type="auto"/>
          </w:tcPr>
          <w:p w14:paraId="7841CD08"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0.17</w:t>
            </w:r>
          </w:p>
        </w:tc>
        <w:tc>
          <w:tcPr>
            <w:tcW w:w="0" w:type="auto"/>
          </w:tcPr>
          <w:p w14:paraId="0F63AFDC"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0.6</w:t>
            </w:r>
          </w:p>
        </w:tc>
      </w:tr>
      <w:tr w:rsidR="00D57078" w14:paraId="77DF16D2" w14:textId="77777777">
        <w:trPr>
          <w:trPrChange w:id="1887" w:author="Author" w:date="2020-08-06T22:13:00Z">
            <w:trPr>
              <w:gridBefore w:val="1"/>
              <w:gridAfter w:val="0"/>
            </w:trPr>
          </w:trPrChange>
        </w:trPr>
        <w:tc>
          <w:tcPr>
            <w:tcW w:w="0" w:type="auto"/>
            <w:tcPrChange w:id="1888" w:author="Author" w:date="2020-08-06T22:13:00Z">
              <w:tcPr>
                <w:tcW w:w="0" w:type="auto"/>
                <w:gridSpan w:val="2"/>
              </w:tcPr>
            </w:tcPrChange>
          </w:tcPr>
          <w:p w14:paraId="7FCEE942"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ChrisCrk</w:t>
            </w:r>
          </w:p>
        </w:tc>
        <w:tc>
          <w:tcPr>
            <w:tcW w:w="0" w:type="auto"/>
            <w:tcPrChange w:id="1889" w:author="Author" w:date="2020-08-06T22:13:00Z">
              <w:tcPr>
                <w:tcW w:w="0" w:type="auto"/>
                <w:gridSpan w:val="2"/>
              </w:tcPr>
            </w:tcPrChange>
          </w:tcPr>
          <w:p w14:paraId="3FD78C2D"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15.0</w:t>
            </w:r>
          </w:p>
        </w:tc>
        <w:tc>
          <w:tcPr>
            <w:tcW w:w="0" w:type="auto"/>
            <w:tcPrChange w:id="1890" w:author="Author" w:date="2020-08-06T22:13:00Z">
              <w:tcPr>
                <w:tcW w:w="0" w:type="auto"/>
                <w:gridSpan w:val="2"/>
              </w:tcPr>
            </w:tcPrChange>
          </w:tcPr>
          <w:p w14:paraId="4B297649"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192.3</w:t>
            </w:r>
          </w:p>
        </w:tc>
        <w:tc>
          <w:tcPr>
            <w:tcW w:w="0" w:type="auto"/>
            <w:tcPrChange w:id="1891" w:author="Author" w:date="2020-08-06T22:13:00Z">
              <w:tcPr>
                <w:tcW w:w="0" w:type="auto"/>
                <w:gridSpan w:val="2"/>
              </w:tcPr>
            </w:tcPrChange>
          </w:tcPr>
          <w:p w14:paraId="10ABA37E"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5.3</w:t>
            </w:r>
          </w:p>
        </w:tc>
        <w:tc>
          <w:tcPr>
            <w:tcW w:w="0" w:type="auto"/>
            <w:tcPrChange w:id="1892" w:author="Author" w:date="2020-08-06T22:13:00Z">
              <w:tcPr>
                <w:tcW w:w="0" w:type="auto"/>
              </w:tcPr>
            </w:tcPrChange>
          </w:tcPr>
          <w:p w14:paraId="23ABCB80"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44.6</w:t>
            </w:r>
          </w:p>
        </w:tc>
        <w:tc>
          <w:tcPr>
            <w:tcW w:w="0" w:type="auto"/>
            <w:tcPrChange w:id="1893" w:author="Author" w:date="2020-08-06T22:13:00Z">
              <w:tcPr>
                <w:tcW w:w="0" w:type="auto"/>
                <w:gridSpan w:val="2"/>
              </w:tcPr>
            </w:tcPrChange>
          </w:tcPr>
          <w:p w14:paraId="10AAC638"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0.03</w:t>
            </w:r>
          </w:p>
        </w:tc>
        <w:tc>
          <w:tcPr>
            <w:tcW w:w="0" w:type="auto"/>
            <w:tcPrChange w:id="1894" w:author="Author" w:date="2020-08-06T22:13:00Z">
              <w:tcPr>
                <w:tcW w:w="0" w:type="auto"/>
                <w:gridSpan w:val="2"/>
              </w:tcPr>
            </w:tcPrChange>
          </w:tcPr>
          <w:p w14:paraId="02830839"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2.7</w:t>
            </w:r>
          </w:p>
        </w:tc>
      </w:tr>
      <w:tr w:rsidR="00A877B3" w14:paraId="48D35050" w14:textId="77777777">
        <w:tc>
          <w:tcPr>
            <w:tcW w:w="0" w:type="auto"/>
          </w:tcPr>
          <w:p w14:paraId="447B6543"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LeechHead</w:t>
            </w:r>
          </w:p>
        </w:tc>
        <w:tc>
          <w:tcPr>
            <w:tcW w:w="0" w:type="auto"/>
          </w:tcPr>
          <w:p w14:paraId="4CE88631"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33.0</w:t>
            </w:r>
          </w:p>
        </w:tc>
        <w:tc>
          <w:tcPr>
            <w:tcW w:w="0" w:type="auto"/>
          </w:tcPr>
          <w:p w14:paraId="0F70F140"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167.7</w:t>
            </w:r>
          </w:p>
        </w:tc>
        <w:tc>
          <w:tcPr>
            <w:tcW w:w="0" w:type="auto"/>
          </w:tcPr>
          <w:p w14:paraId="7AE3E9DB"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22.1</w:t>
            </w:r>
          </w:p>
        </w:tc>
        <w:tc>
          <w:tcPr>
            <w:tcW w:w="0" w:type="auto"/>
          </w:tcPr>
          <w:p w14:paraId="148F6CF3"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57.1</w:t>
            </w:r>
          </w:p>
        </w:tc>
        <w:tc>
          <w:tcPr>
            <w:tcW w:w="0" w:type="auto"/>
          </w:tcPr>
          <w:p w14:paraId="5D535974"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0.29</w:t>
            </w:r>
          </w:p>
        </w:tc>
        <w:tc>
          <w:tcPr>
            <w:tcW w:w="0" w:type="auto"/>
          </w:tcPr>
          <w:p w14:paraId="619B934D"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1.3</w:t>
            </w:r>
          </w:p>
        </w:tc>
      </w:tr>
      <w:tr w:rsidR="00D57078" w14:paraId="77841101" w14:textId="77777777" w:rsidTr="00FC6E43">
        <w:tc>
          <w:tcPr>
            <w:tcW w:w="0" w:type="auto"/>
          </w:tcPr>
          <w:p w14:paraId="3FCE838F"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CraggCrk</w:t>
            </w:r>
          </w:p>
        </w:tc>
        <w:tc>
          <w:tcPr>
            <w:tcW w:w="0" w:type="auto"/>
          </w:tcPr>
          <w:p w14:paraId="7099DEC9"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18.2</w:t>
            </w:r>
          </w:p>
        </w:tc>
        <w:tc>
          <w:tcPr>
            <w:tcW w:w="0" w:type="auto"/>
          </w:tcPr>
          <w:p w14:paraId="5A04BD0E"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125.2</w:t>
            </w:r>
          </w:p>
        </w:tc>
        <w:tc>
          <w:tcPr>
            <w:tcW w:w="0" w:type="auto"/>
          </w:tcPr>
          <w:p w14:paraId="02D59BA1"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32.7</w:t>
            </w:r>
          </w:p>
        </w:tc>
        <w:tc>
          <w:tcPr>
            <w:tcW w:w="0" w:type="auto"/>
          </w:tcPr>
          <w:p w14:paraId="57C02549"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97.3</w:t>
            </w:r>
          </w:p>
        </w:tc>
        <w:tc>
          <w:tcPr>
            <w:tcW w:w="0" w:type="auto"/>
          </w:tcPr>
          <w:p w14:paraId="01634B66"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0.26</w:t>
            </w:r>
          </w:p>
        </w:tc>
        <w:tc>
          <w:tcPr>
            <w:tcW w:w="0" w:type="auto"/>
          </w:tcPr>
          <w:p w14:paraId="5950456B"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5.4</w:t>
            </w:r>
          </w:p>
        </w:tc>
      </w:tr>
      <w:tr w:rsidR="00A877B3" w14:paraId="6C87143C" w14:textId="77777777">
        <w:tc>
          <w:tcPr>
            <w:tcW w:w="0" w:type="auto"/>
          </w:tcPr>
          <w:p w14:paraId="208D57B0"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WestLeech</w:t>
            </w:r>
          </w:p>
        </w:tc>
        <w:tc>
          <w:tcPr>
            <w:tcW w:w="0" w:type="auto"/>
          </w:tcPr>
          <w:p w14:paraId="6969CC62"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25.8</w:t>
            </w:r>
          </w:p>
        </w:tc>
        <w:tc>
          <w:tcPr>
            <w:tcW w:w="0" w:type="auto"/>
          </w:tcPr>
          <w:p w14:paraId="1AD2B674"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122.8</w:t>
            </w:r>
          </w:p>
        </w:tc>
        <w:tc>
          <w:tcPr>
            <w:tcW w:w="0" w:type="auto"/>
          </w:tcPr>
          <w:p w14:paraId="20AE345E"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36.7</w:t>
            </w:r>
          </w:p>
        </w:tc>
        <w:tc>
          <w:tcPr>
            <w:tcW w:w="0" w:type="auto"/>
          </w:tcPr>
          <w:p w14:paraId="561BC4C7"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70.2</w:t>
            </w:r>
          </w:p>
        </w:tc>
        <w:tc>
          <w:tcPr>
            <w:tcW w:w="0" w:type="auto"/>
          </w:tcPr>
          <w:p w14:paraId="0258DCD7"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0.33</w:t>
            </w:r>
          </w:p>
        </w:tc>
        <w:tc>
          <w:tcPr>
            <w:tcW w:w="0" w:type="auto"/>
          </w:tcPr>
          <w:p w14:paraId="261CCFB7"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1.4</w:t>
            </w:r>
          </w:p>
        </w:tc>
      </w:tr>
      <w:tr w:rsidR="00FC6E43" w14:paraId="5FA1696C" w14:textId="77777777" w:rsidTr="00FC6E43">
        <w:tc>
          <w:tcPr>
            <w:tcW w:w="0" w:type="auto"/>
            <w:tcBorders>
              <w:bottom w:val="single" w:sz="4" w:space="0" w:color="auto"/>
            </w:tcBorders>
          </w:tcPr>
          <w:p w14:paraId="13EC7A59"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Tunnel</w:t>
            </w:r>
          </w:p>
        </w:tc>
        <w:tc>
          <w:tcPr>
            <w:tcW w:w="0" w:type="auto"/>
            <w:tcBorders>
              <w:bottom w:val="single" w:sz="4" w:space="0" w:color="auto"/>
            </w:tcBorders>
          </w:tcPr>
          <w:p w14:paraId="721E6C84"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18.2</w:t>
            </w:r>
          </w:p>
        </w:tc>
        <w:tc>
          <w:tcPr>
            <w:tcW w:w="0" w:type="auto"/>
            <w:tcBorders>
              <w:bottom w:val="single" w:sz="4" w:space="0" w:color="auto"/>
            </w:tcBorders>
          </w:tcPr>
          <w:p w14:paraId="1435E909"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123.8</w:t>
            </w:r>
          </w:p>
        </w:tc>
        <w:tc>
          <w:tcPr>
            <w:tcW w:w="0" w:type="auto"/>
            <w:tcBorders>
              <w:bottom w:val="single" w:sz="4" w:space="0" w:color="auto"/>
            </w:tcBorders>
          </w:tcPr>
          <w:p w14:paraId="7339B317"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29.0</w:t>
            </w:r>
          </w:p>
        </w:tc>
        <w:tc>
          <w:tcPr>
            <w:tcW w:w="0" w:type="auto"/>
            <w:tcBorders>
              <w:bottom w:val="single" w:sz="4" w:space="0" w:color="auto"/>
            </w:tcBorders>
          </w:tcPr>
          <w:p w14:paraId="07987BBC"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135.3</w:t>
            </w:r>
          </w:p>
        </w:tc>
        <w:tc>
          <w:tcPr>
            <w:tcW w:w="0" w:type="auto"/>
            <w:tcBorders>
              <w:bottom w:val="single" w:sz="4" w:space="0" w:color="auto"/>
            </w:tcBorders>
          </w:tcPr>
          <w:p w14:paraId="7FCF90DE"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0.45</w:t>
            </w:r>
          </w:p>
        </w:tc>
        <w:tc>
          <w:tcPr>
            <w:tcW w:w="0" w:type="auto"/>
            <w:tcBorders>
              <w:bottom w:val="single" w:sz="4" w:space="0" w:color="auto"/>
            </w:tcBorders>
          </w:tcPr>
          <w:p w14:paraId="58F58FFB"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7.4</w:t>
            </w:r>
          </w:p>
        </w:tc>
      </w:tr>
    </w:tbl>
    <w:p w14:paraId="4E563AE3" w14:textId="77777777" w:rsidR="00D57078" w:rsidRDefault="00812D13">
      <w:r>
        <w:t> </w:t>
      </w:r>
    </w:p>
    <w:p w14:paraId="5D1DEA75" w14:textId="429C292F" w:rsidR="00D57078" w:rsidRDefault="00812D13">
      <w:ins w:id="1895" w:author="Author" w:date="2020-08-06T22:13:00Z">
        <w:r>
          <w:t>To determine i</w:t>
        </w:r>
      </w:ins>
      <w:r w:rsidR="00FC6E43">
        <w:t>f</w:t>
      </w:r>
      <w:r>
        <w:t xml:space="preserve"> a similar harmony was present for fluctuations in DOC or spectral properties, the proportion of common DOC and stage extrema samples were calculated (Table 16.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w:t>
      </w:r>
      <w:r>
        <w:lastRenderedPageBreak/>
        <w:t>a greater proportion of common maxima compared to minima, all other sites had more frequent occurrence of low DOC occurring at low stage that they did of high DOC occurring at high stage.</w:t>
      </w:r>
    </w:p>
    <w:p w14:paraId="5FB87C18" w14:textId="77777777" w:rsidR="00D57078" w:rsidRDefault="00812D13">
      <w:r>
        <w:t> </w:t>
      </w:r>
    </w:p>
    <w:p w14:paraId="437D8CA5" w14:textId="77777777" w:rsidR="00D57078" w:rsidRPr="00FC6E43" w:rsidRDefault="00812D13" w:rsidP="00FC6E43">
      <w:pPr>
        <w:spacing w:after="240" w:line="276" w:lineRule="auto"/>
        <w:rPr>
          <w:rFonts w:asciiTheme="minorHAnsi" w:hAnsiTheme="minorHAnsi"/>
        </w:rPr>
      </w:pPr>
      <w:r w:rsidRPr="00FC6E43">
        <w:rPr>
          <w:rFonts w:asciiTheme="minorHAnsi" w:hAnsiTheme="minorHAnsi"/>
        </w:rPr>
        <w:t>Table 16: Proportion of Samples for Which Peak Dissolved Organic Carbon (DOC) was Collected at the Highest Sample Stage.</w:t>
      </w:r>
    </w:p>
    <w:tbl>
      <w:tblPr>
        <w:tblW w:w="0" w:type="pct"/>
        <w:tblLook w:val="07E0" w:firstRow="1" w:lastRow="1" w:firstColumn="1" w:lastColumn="1" w:noHBand="1" w:noVBand="1"/>
        <w:tblPrChange w:id="1896" w:author="Author" w:date="2020-08-06T22:13:00Z">
          <w:tblPr>
            <w:tblW w:w="5000" w:type="pct"/>
            <w:tblLook w:val="07E0" w:firstRow="1" w:lastRow="1" w:firstColumn="1" w:lastColumn="1" w:noHBand="1" w:noVBand="1"/>
          </w:tblPr>
        </w:tblPrChange>
      </w:tblPr>
      <w:tblGrid>
        <w:gridCol w:w="1294"/>
        <w:gridCol w:w="3344"/>
        <w:gridCol w:w="3303"/>
        <w:tblGridChange w:id="1897">
          <w:tblGrid>
            <w:gridCol w:w="1526"/>
            <w:gridCol w:w="3942"/>
            <w:gridCol w:w="3892"/>
          </w:tblGrid>
        </w:tblGridChange>
      </w:tblGrid>
      <w:tr w:rsidR="00D57078" w14:paraId="173253D1" w14:textId="77777777">
        <w:tc>
          <w:tcPr>
            <w:tcW w:w="0" w:type="auto"/>
            <w:tcBorders>
              <w:bottom w:val="single" w:sz="0" w:space="0" w:color="auto"/>
            </w:tcBorders>
            <w:vAlign w:val="bottom"/>
            <w:tcPrChange w:id="1898" w:author="Author" w:date="2020-08-06T22:13:00Z">
              <w:tcPr>
                <w:tcW w:w="815" w:type="pct"/>
                <w:vAlign w:val="bottom"/>
              </w:tcPr>
            </w:tcPrChange>
          </w:tcPr>
          <w:p w14:paraId="42896D4F" w14:textId="77777777" w:rsidR="00D57078" w:rsidRPr="00FC6E43" w:rsidRDefault="00812D13" w:rsidP="00FC6E43">
            <w:pPr>
              <w:spacing w:line="276" w:lineRule="auto"/>
              <w:rPr>
                <w:rFonts w:asciiTheme="minorHAnsi" w:hAnsiTheme="minorHAnsi"/>
                <w:b/>
              </w:rPr>
            </w:pPr>
            <w:r w:rsidRPr="00FC6E43">
              <w:rPr>
                <w:rFonts w:asciiTheme="minorHAnsi" w:hAnsiTheme="minorHAnsi"/>
                <w:b/>
              </w:rPr>
              <w:t>Site</w:t>
            </w:r>
          </w:p>
        </w:tc>
        <w:tc>
          <w:tcPr>
            <w:tcW w:w="0" w:type="auto"/>
            <w:tcBorders>
              <w:bottom w:val="single" w:sz="0" w:space="0" w:color="auto"/>
            </w:tcBorders>
            <w:vAlign w:val="bottom"/>
            <w:tcPrChange w:id="1899" w:author="Author" w:date="2020-08-06T22:13:00Z">
              <w:tcPr>
                <w:tcW w:w="2106" w:type="pct"/>
                <w:vAlign w:val="bottom"/>
              </w:tcPr>
            </w:tcPrChange>
          </w:tcPr>
          <w:p w14:paraId="2D334199" w14:textId="77777777" w:rsidR="00D57078" w:rsidRPr="00FC6E43" w:rsidRDefault="00812D13" w:rsidP="00FC6E43">
            <w:pPr>
              <w:spacing w:line="276" w:lineRule="auto"/>
              <w:jc w:val="right"/>
              <w:rPr>
                <w:rFonts w:asciiTheme="minorHAnsi" w:hAnsiTheme="minorHAnsi"/>
                <w:b/>
              </w:rPr>
            </w:pPr>
            <w:r w:rsidRPr="00FC6E43">
              <w:rPr>
                <w:rFonts w:asciiTheme="minorHAnsi" w:hAnsiTheme="minorHAnsi"/>
                <w:b/>
              </w:rPr>
              <w:t>Proportion of common maxima</w:t>
            </w:r>
          </w:p>
        </w:tc>
        <w:tc>
          <w:tcPr>
            <w:tcW w:w="0" w:type="auto"/>
            <w:tcBorders>
              <w:bottom w:val="single" w:sz="0" w:space="0" w:color="auto"/>
            </w:tcBorders>
            <w:vAlign w:val="bottom"/>
            <w:tcPrChange w:id="1900" w:author="Author" w:date="2020-08-06T22:13:00Z">
              <w:tcPr>
                <w:tcW w:w="2080" w:type="pct"/>
                <w:vAlign w:val="bottom"/>
              </w:tcPr>
            </w:tcPrChange>
          </w:tcPr>
          <w:p w14:paraId="22685284" w14:textId="77777777" w:rsidR="00D57078" w:rsidRPr="00FC6E43" w:rsidRDefault="00812D13" w:rsidP="00FC6E43">
            <w:pPr>
              <w:spacing w:line="276" w:lineRule="auto"/>
              <w:jc w:val="right"/>
              <w:rPr>
                <w:rFonts w:asciiTheme="minorHAnsi" w:hAnsiTheme="minorHAnsi"/>
                <w:b/>
              </w:rPr>
            </w:pPr>
            <w:r w:rsidRPr="00FC6E43">
              <w:rPr>
                <w:rFonts w:asciiTheme="minorHAnsi" w:hAnsiTheme="minorHAnsi"/>
                <w:b/>
              </w:rPr>
              <w:t>Proportion of common minima</w:t>
            </w:r>
          </w:p>
        </w:tc>
      </w:tr>
      <w:tr w:rsidR="00D57078" w14:paraId="77AFD1D0" w14:textId="77777777">
        <w:tc>
          <w:tcPr>
            <w:tcW w:w="0" w:type="auto"/>
            <w:shd w:val="clear" w:color="auto" w:fill="F2F2F2" w:themeFill="background1" w:themeFillShade="F2"/>
            <w:tcPrChange w:id="1901" w:author="Author" w:date="2020-08-06T22:13:00Z">
              <w:tcPr>
                <w:tcW w:w="815" w:type="pct"/>
                <w:shd w:val="clear" w:color="auto" w:fill="F2F2F2" w:themeFill="background1" w:themeFillShade="F2"/>
              </w:tcPr>
            </w:tcPrChange>
          </w:tcPr>
          <w:p w14:paraId="00C645CE" w14:textId="77777777" w:rsidR="00D57078" w:rsidRPr="00FC6E43" w:rsidRDefault="00812D13" w:rsidP="00FC6E43">
            <w:pPr>
              <w:spacing w:line="276" w:lineRule="auto"/>
              <w:rPr>
                <w:rFonts w:asciiTheme="minorHAnsi" w:hAnsiTheme="minorHAnsi"/>
              </w:rPr>
            </w:pPr>
            <w:r w:rsidRPr="00FC6E43">
              <w:rPr>
                <w:rFonts w:asciiTheme="minorHAnsi" w:hAnsiTheme="minorHAnsi"/>
              </w:rPr>
              <w:t>Weeks</w:t>
            </w:r>
          </w:p>
        </w:tc>
        <w:tc>
          <w:tcPr>
            <w:tcW w:w="0" w:type="auto"/>
            <w:shd w:val="clear" w:color="auto" w:fill="F2F2F2" w:themeFill="background1" w:themeFillShade="F2"/>
            <w:tcPrChange w:id="1902" w:author="Author" w:date="2020-08-06T22:13:00Z">
              <w:tcPr>
                <w:tcW w:w="2106" w:type="pct"/>
                <w:shd w:val="clear" w:color="auto" w:fill="F2F2F2" w:themeFill="background1" w:themeFillShade="F2"/>
              </w:tcPr>
            </w:tcPrChange>
          </w:tcPr>
          <w:p w14:paraId="5170B13F"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0.588</w:t>
            </w:r>
          </w:p>
        </w:tc>
        <w:tc>
          <w:tcPr>
            <w:tcW w:w="0" w:type="auto"/>
            <w:shd w:val="clear" w:color="auto" w:fill="F2F2F2" w:themeFill="background1" w:themeFillShade="F2"/>
            <w:tcPrChange w:id="1903" w:author="Author" w:date="2020-08-06T22:13:00Z">
              <w:tcPr>
                <w:tcW w:w="2080" w:type="pct"/>
                <w:shd w:val="clear" w:color="auto" w:fill="F2F2F2" w:themeFill="background1" w:themeFillShade="F2"/>
              </w:tcPr>
            </w:tcPrChange>
          </w:tcPr>
          <w:p w14:paraId="6B4CADAE"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0.647</w:t>
            </w:r>
          </w:p>
        </w:tc>
      </w:tr>
      <w:tr w:rsidR="00D57078" w14:paraId="0E8EB923" w14:textId="77777777">
        <w:tc>
          <w:tcPr>
            <w:tcW w:w="0" w:type="auto"/>
            <w:tcPrChange w:id="1904" w:author="Author" w:date="2020-08-06T22:13:00Z">
              <w:tcPr>
                <w:tcW w:w="815" w:type="pct"/>
              </w:tcPr>
            </w:tcPrChange>
          </w:tcPr>
          <w:p w14:paraId="2F10FE17" w14:textId="77777777" w:rsidR="00D57078" w:rsidRPr="00FC6E43" w:rsidRDefault="00812D13" w:rsidP="00FC6E43">
            <w:pPr>
              <w:spacing w:line="276" w:lineRule="auto"/>
              <w:rPr>
                <w:rFonts w:asciiTheme="minorHAnsi" w:hAnsiTheme="minorHAnsi"/>
              </w:rPr>
            </w:pPr>
            <w:r w:rsidRPr="00FC6E43">
              <w:rPr>
                <w:rFonts w:asciiTheme="minorHAnsi" w:hAnsiTheme="minorHAnsi"/>
              </w:rPr>
              <w:t>ChrisCrk</w:t>
            </w:r>
          </w:p>
        </w:tc>
        <w:tc>
          <w:tcPr>
            <w:tcW w:w="0" w:type="auto"/>
            <w:tcPrChange w:id="1905" w:author="Author" w:date="2020-08-06T22:13:00Z">
              <w:tcPr>
                <w:tcW w:w="2106" w:type="pct"/>
              </w:tcPr>
            </w:tcPrChange>
          </w:tcPr>
          <w:p w14:paraId="39F096FE"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0.800</w:t>
            </w:r>
          </w:p>
        </w:tc>
        <w:tc>
          <w:tcPr>
            <w:tcW w:w="0" w:type="auto"/>
            <w:tcPrChange w:id="1906" w:author="Author" w:date="2020-08-06T22:13:00Z">
              <w:tcPr>
                <w:tcW w:w="2080" w:type="pct"/>
              </w:tcPr>
            </w:tcPrChange>
          </w:tcPr>
          <w:p w14:paraId="5DDD518F"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0.800</w:t>
            </w:r>
          </w:p>
        </w:tc>
      </w:tr>
      <w:tr w:rsidR="00D57078" w14:paraId="5C43F929" w14:textId="77777777">
        <w:tc>
          <w:tcPr>
            <w:tcW w:w="0" w:type="auto"/>
            <w:shd w:val="clear" w:color="auto" w:fill="F2F2F2" w:themeFill="background1" w:themeFillShade="F2"/>
            <w:tcPrChange w:id="1907" w:author="Author" w:date="2020-08-06T22:13:00Z">
              <w:tcPr>
                <w:tcW w:w="815" w:type="pct"/>
                <w:shd w:val="clear" w:color="auto" w:fill="F2F2F2" w:themeFill="background1" w:themeFillShade="F2"/>
              </w:tcPr>
            </w:tcPrChange>
          </w:tcPr>
          <w:p w14:paraId="1461338F" w14:textId="77777777" w:rsidR="00D57078" w:rsidRPr="00FC6E43" w:rsidRDefault="00812D13" w:rsidP="00FC6E43">
            <w:pPr>
              <w:spacing w:line="276" w:lineRule="auto"/>
              <w:rPr>
                <w:rFonts w:asciiTheme="minorHAnsi" w:hAnsiTheme="minorHAnsi"/>
              </w:rPr>
            </w:pPr>
            <w:r w:rsidRPr="00FC6E43">
              <w:rPr>
                <w:rFonts w:asciiTheme="minorHAnsi" w:hAnsiTheme="minorHAnsi"/>
              </w:rPr>
              <w:t>LeechHead</w:t>
            </w:r>
          </w:p>
        </w:tc>
        <w:tc>
          <w:tcPr>
            <w:tcW w:w="0" w:type="auto"/>
            <w:shd w:val="clear" w:color="auto" w:fill="F2F2F2" w:themeFill="background1" w:themeFillShade="F2"/>
            <w:tcPrChange w:id="1908" w:author="Author" w:date="2020-08-06T22:13:00Z">
              <w:tcPr>
                <w:tcW w:w="2106" w:type="pct"/>
                <w:shd w:val="clear" w:color="auto" w:fill="F2F2F2" w:themeFill="background1" w:themeFillShade="F2"/>
              </w:tcPr>
            </w:tcPrChange>
          </w:tcPr>
          <w:p w14:paraId="70039F22"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0.889</w:t>
            </w:r>
          </w:p>
        </w:tc>
        <w:tc>
          <w:tcPr>
            <w:tcW w:w="0" w:type="auto"/>
            <w:shd w:val="clear" w:color="auto" w:fill="F2F2F2" w:themeFill="background1" w:themeFillShade="F2"/>
            <w:tcPrChange w:id="1909" w:author="Author" w:date="2020-08-06T22:13:00Z">
              <w:tcPr>
                <w:tcW w:w="2080" w:type="pct"/>
                <w:shd w:val="clear" w:color="auto" w:fill="F2F2F2" w:themeFill="background1" w:themeFillShade="F2"/>
              </w:tcPr>
            </w:tcPrChange>
          </w:tcPr>
          <w:p w14:paraId="55FCBF4E"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0.889</w:t>
            </w:r>
          </w:p>
        </w:tc>
      </w:tr>
      <w:tr w:rsidR="00D57078" w14:paraId="60DCA679" w14:textId="77777777">
        <w:tc>
          <w:tcPr>
            <w:tcW w:w="0" w:type="auto"/>
            <w:tcPrChange w:id="1910" w:author="Author" w:date="2020-08-06T22:13:00Z">
              <w:tcPr>
                <w:tcW w:w="815" w:type="pct"/>
              </w:tcPr>
            </w:tcPrChange>
          </w:tcPr>
          <w:p w14:paraId="36BA9454" w14:textId="77777777" w:rsidR="00D57078" w:rsidRPr="00FC6E43" w:rsidRDefault="00812D13" w:rsidP="00FC6E43">
            <w:pPr>
              <w:spacing w:line="276" w:lineRule="auto"/>
              <w:rPr>
                <w:rFonts w:asciiTheme="minorHAnsi" w:hAnsiTheme="minorHAnsi"/>
              </w:rPr>
            </w:pPr>
            <w:r w:rsidRPr="00FC6E43">
              <w:rPr>
                <w:rFonts w:asciiTheme="minorHAnsi" w:hAnsiTheme="minorHAnsi"/>
              </w:rPr>
              <w:t>CraggCrk</w:t>
            </w:r>
          </w:p>
        </w:tc>
        <w:tc>
          <w:tcPr>
            <w:tcW w:w="0" w:type="auto"/>
            <w:tcPrChange w:id="1911" w:author="Author" w:date="2020-08-06T22:13:00Z">
              <w:tcPr>
                <w:tcW w:w="2106" w:type="pct"/>
              </w:tcPr>
            </w:tcPrChange>
          </w:tcPr>
          <w:p w14:paraId="2ED92CB7"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0.800</w:t>
            </w:r>
          </w:p>
        </w:tc>
        <w:tc>
          <w:tcPr>
            <w:tcW w:w="0" w:type="auto"/>
            <w:tcPrChange w:id="1912" w:author="Author" w:date="2020-08-06T22:13:00Z">
              <w:tcPr>
                <w:tcW w:w="2080" w:type="pct"/>
              </w:tcPr>
            </w:tcPrChange>
          </w:tcPr>
          <w:p w14:paraId="5C9525EC"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0.900</w:t>
            </w:r>
          </w:p>
        </w:tc>
      </w:tr>
      <w:tr w:rsidR="00D57078" w14:paraId="66958560" w14:textId="77777777">
        <w:tc>
          <w:tcPr>
            <w:tcW w:w="0" w:type="auto"/>
            <w:shd w:val="clear" w:color="auto" w:fill="F2F2F2" w:themeFill="background1" w:themeFillShade="F2"/>
            <w:tcPrChange w:id="1913" w:author="Author" w:date="2020-08-06T22:13:00Z">
              <w:tcPr>
                <w:tcW w:w="815" w:type="pct"/>
                <w:shd w:val="clear" w:color="auto" w:fill="F2F2F2" w:themeFill="background1" w:themeFillShade="F2"/>
              </w:tcPr>
            </w:tcPrChange>
          </w:tcPr>
          <w:p w14:paraId="0BEB64B3" w14:textId="77777777" w:rsidR="00D57078" w:rsidRPr="00FC6E43" w:rsidRDefault="00812D13" w:rsidP="00FC6E43">
            <w:pPr>
              <w:spacing w:line="276" w:lineRule="auto"/>
              <w:rPr>
                <w:rFonts w:asciiTheme="minorHAnsi" w:hAnsiTheme="minorHAnsi"/>
              </w:rPr>
            </w:pPr>
            <w:r w:rsidRPr="00FC6E43">
              <w:rPr>
                <w:rFonts w:asciiTheme="minorHAnsi" w:hAnsiTheme="minorHAnsi"/>
              </w:rPr>
              <w:t>WestLeech</w:t>
            </w:r>
          </w:p>
        </w:tc>
        <w:tc>
          <w:tcPr>
            <w:tcW w:w="0" w:type="auto"/>
            <w:shd w:val="clear" w:color="auto" w:fill="F2F2F2" w:themeFill="background1" w:themeFillShade="F2"/>
            <w:tcPrChange w:id="1914" w:author="Author" w:date="2020-08-06T22:13:00Z">
              <w:tcPr>
                <w:tcW w:w="2106" w:type="pct"/>
                <w:shd w:val="clear" w:color="auto" w:fill="F2F2F2" w:themeFill="background1" w:themeFillShade="F2"/>
              </w:tcPr>
            </w:tcPrChange>
          </w:tcPr>
          <w:p w14:paraId="6082DA5A"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0.864</w:t>
            </w:r>
          </w:p>
        </w:tc>
        <w:tc>
          <w:tcPr>
            <w:tcW w:w="0" w:type="auto"/>
            <w:shd w:val="clear" w:color="auto" w:fill="F2F2F2" w:themeFill="background1" w:themeFillShade="F2"/>
            <w:tcPrChange w:id="1915" w:author="Author" w:date="2020-08-06T22:13:00Z">
              <w:tcPr>
                <w:tcW w:w="2080" w:type="pct"/>
                <w:shd w:val="clear" w:color="auto" w:fill="F2F2F2" w:themeFill="background1" w:themeFillShade="F2"/>
              </w:tcPr>
            </w:tcPrChange>
          </w:tcPr>
          <w:p w14:paraId="16FF98CC"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0.773</w:t>
            </w:r>
          </w:p>
        </w:tc>
      </w:tr>
      <w:tr w:rsidR="00D57078" w14:paraId="44FEAE89" w14:textId="77777777">
        <w:tc>
          <w:tcPr>
            <w:tcW w:w="0" w:type="auto"/>
            <w:tcPrChange w:id="1916" w:author="Author" w:date="2020-08-06T22:13:00Z">
              <w:tcPr>
                <w:tcW w:w="815" w:type="pct"/>
              </w:tcPr>
            </w:tcPrChange>
          </w:tcPr>
          <w:p w14:paraId="112AA7B8" w14:textId="77777777" w:rsidR="00D57078" w:rsidRPr="00FC6E43" w:rsidRDefault="00812D13" w:rsidP="00FC6E43">
            <w:pPr>
              <w:spacing w:line="276" w:lineRule="auto"/>
              <w:rPr>
                <w:rFonts w:asciiTheme="minorHAnsi" w:hAnsiTheme="minorHAnsi"/>
              </w:rPr>
            </w:pPr>
            <w:r w:rsidRPr="00FC6E43">
              <w:rPr>
                <w:rFonts w:asciiTheme="minorHAnsi" w:hAnsiTheme="minorHAnsi"/>
              </w:rPr>
              <w:t>Tunnel</w:t>
            </w:r>
          </w:p>
        </w:tc>
        <w:tc>
          <w:tcPr>
            <w:tcW w:w="0" w:type="auto"/>
            <w:tcPrChange w:id="1917" w:author="Author" w:date="2020-08-06T22:13:00Z">
              <w:tcPr>
                <w:tcW w:w="2106" w:type="pct"/>
              </w:tcPr>
            </w:tcPrChange>
          </w:tcPr>
          <w:p w14:paraId="2C70EA47"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0.765</w:t>
            </w:r>
          </w:p>
        </w:tc>
        <w:tc>
          <w:tcPr>
            <w:tcW w:w="0" w:type="auto"/>
            <w:tcPrChange w:id="1918" w:author="Author" w:date="2020-08-06T22:13:00Z">
              <w:tcPr>
                <w:tcW w:w="2080" w:type="pct"/>
              </w:tcPr>
            </w:tcPrChange>
          </w:tcPr>
          <w:p w14:paraId="02D8749F"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0.941</w:t>
            </w:r>
          </w:p>
        </w:tc>
      </w:tr>
      <w:tr w:rsidR="00D57078" w14:paraId="0B59A73F" w14:textId="77777777">
        <w:tc>
          <w:tcPr>
            <w:tcW w:w="0" w:type="auto"/>
            <w:shd w:val="clear" w:color="auto" w:fill="F2F2F2" w:themeFill="background1" w:themeFillShade="F2"/>
            <w:tcPrChange w:id="1919" w:author="Author" w:date="2020-08-06T22:13:00Z">
              <w:tcPr>
                <w:tcW w:w="815" w:type="pct"/>
                <w:tcBorders>
                  <w:bottom w:val="single" w:sz="4" w:space="0" w:color="auto"/>
                </w:tcBorders>
                <w:shd w:val="clear" w:color="auto" w:fill="F2F2F2" w:themeFill="background1" w:themeFillShade="F2"/>
              </w:tcPr>
            </w:tcPrChange>
          </w:tcPr>
          <w:p w14:paraId="797A8F24" w14:textId="77777777" w:rsidR="00D57078" w:rsidRPr="00FC6E43" w:rsidRDefault="00812D13" w:rsidP="00FC6E43">
            <w:pPr>
              <w:spacing w:line="276" w:lineRule="auto"/>
              <w:rPr>
                <w:rFonts w:asciiTheme="minorHAnsi" w:hAnsiTheme="minorHAnsi"/>
              </w:rPr>
            </w:pPr>
            <w:r w:rsidRPr="00FC6E43">
              <w:rPr>
                <w:rFonts w:asciiTheme="minorHAnsi" w:hAnsiTheme="minorHAnsi"/>
              </w:rPr>
              <w:t>all sites</w:t>
            </w:r>
          </w:p>
        </w:tc>
        <w:tc>
          <w:tcPr>
            <w:tcW w:w="0" w:type="auto"/>
            <w:shd w:val="clear" w:color="auto" w:fill="F2F2F2" w:themeFill="background1" w:themeFillShade="F2"/>
            <w:tcPrChange w:id="1920" w:author="Author" w:date="2020-08-06T22:13:00Z">
              <w:tcPr>
                <w:tcW w:w="2106" w:type="pct"/>
                <w:tcBorders>
                  <w:bottom w:val="single" w:sz="4" w:space="0" w:color="auto"/>
                </w:tcBorders>
                <w:shd w:val="clear" w:color="auto" w:fill="F2F2F2" w:themeFill="background1" w:themeFillShade="F2"/>
              </w:tcPr>
            </w:tcPrChange>
          </w:tcPr>
          <w:p w14:paraId="6DD252F5"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0.789</w:t>
            </w:r>
          </w:p>
        </w:tc>
        <w:tc>
          <w:tcPr>
            <w:tcW w:w="0" w:type="auto"/>
            <w:shd w:val="clear" w:color="auto" w:fill="F2F2F2" w:themeFill="background1" w:themeFillShade="F2"/>
            <w:tcPrChange w:id="1921" w:author="Author" w:date="2020-08-06T22:13:00Z">
              <w:tcPr>
                <w:tcW w:w="2080" w:type="pct"/>
                <w:tcBorders>
                  <w:bottom w:val="single" w:sz="4" w:space="0" w:color="auto"/>
                </w:tcBorders>
                <w:shd w:val="clear" w:color="auto" w:fill="F2F2F2" w:themeFill="background1" w:themeFillShade="F2"/>
              </w:tcPr>
            </w:tcPrChange>
          </w:tcPr>
          <w:p w14:paraId="38C57D03" w14:textId="77777777" w:rsidR="00D57078" w:rsidRPr="00FC6E43" w:rsidRDefault="00812D13" w:rsidP="00FC6E43">
            <w:pPr>
              <w:spacing w:line="276" w:lineRule="auto"/>
              <w:jc w:val="right"/>
              <w:rPr>
                <w:rFonts w:asciiTheme="minorHAnsi" w:hAnsiTheme="minorHAnsi"/>
              </w:rPr>
            </w:pPr>
            <w:r w:rsidRPr="00FC6E43">
              <w:rPr>
                <w:rFonts w:asciiTheme="minorHAnsi" w:hAnsiTheme="minorHAnsi"/>
              </w:rPr>
              <w:t>0.825</w:t>
            </w:r>
          </w:p>
        </w:tc>
      </w:tr>
    </w:tbl>
    <w:p w14:paraId="0971D67C" w14:textId="77777777" w:rsidR="00D57078" w:rsidRDefault="00812D13">
      <w:r>
        <w:t> </w:t>
      </w:r>
    </w:p>
    <w:p w14:paraId="6F3E082B" w14:textId="77777777" w:rsidR="00D57078" w:rsidRDefault="00812D13">
      <w:pPr>
        <w:rPr>
          <w:ins w:id="1922" w:author="Author" w:date="2020-08-06T22:13:00Z"/>
        </w:rPr>
      </w:pPr>
      <w:r>
        <w:t xml:space="preserve">Each of the six site’s samples showed majority, but not absolute, agreement in extremes of DOC-stage relationships. In general DOC concentrations were lowest at the beginning of events and increased with a rise in stage (Figure </w:t>
      </w:r>
      <w:ins w:id="1923" w:author="Author" w:date="2020-08-06T22:13:00Z">
        <w:r>
          <w:t>16).</w:t>
        </w:r>
      </w:ins>
    </w:p>
    <w:p w14:paraId="39CC5182" w14:textId="77777777" w:rsidR="00D57078" w:rsidRDefault="00812D13">
      <w:pPr>
        <w:rPr>
          <w:ins w:id="1924" w:author="Author" w:date="2020-08-06T22:13:00Z"/>
        </w:rPr>
      </w:pPr>
      <w:ins w:id="1925" w:author="Author" w:date="2020-08-06T22:13:00Z">
        <w:r>
          <w:t> </w:t>
        </w:r>
      </w:ins>
    </w:p>
    <w:p w14:paraId="6E5FB3AD" w14:textId="77777777" w:rsidR="00D57078" w:rsidRDefault="00812D13" w:rsidP="00FC6E43">
      <w:pPr>
        <w:jc w:val="center"/>
        <w:rPr>
          <w:ins w:id="1926" w:author="Author" w:date="2020-08-06T22:13:00Z"/>
        </w:rPr>
      </w:pPr>
      <w:ins w:id="1927" w:author="Author" w:date="2020-08-06T22:13:00Z">
        <w:r>
          <w:rPr>
            <w:noProof/>
          </w:rPr>
          <w:lastRenderedPageBreak/>
          <w:drawing>
            <wp:inline distT="0" distB="0" distL="0" distR="0" wp14:anchorId="6E2E9CF9" wp14:editId="7619FA02">
              <wp:extent cx="5037826" cy="5210355"/>
              <wp:effectExtent l="0" t="0" r="0" b="0"/>
              <wp:docPr id="16" name="Picture" descr="Figure 16: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a:stretch>
                        <a:fillRect/>
                      </a:stretch>
                    </pic:blipFill>
                    <pic:spPr bwMode="auto">
                      <a:xfrm>
                        <a:off x="0" y="0"/>
                        <a:ext cx="5042926" cy="5215630"/>
                      </a:xfrm>
                      <a:prstGeom prst="rect">
                        <a:avLst/>
                      </a:prstGeom>
                      <a:noFill/>
                      <a:ln w="9525">
                        <a:noFill/>
                        <a:headEnd/>
                        <a:tailEnd/>
                      </a:ln>
                    </pic:spPr>
                  </pic:pic>
                </a:graphicData>
              </a:graphic>
            </wp:inline>
          </w:drawing>
        </w:r>
      </w:ins>
    </w:p>
    <w:p w14:paraId="687CF0AD" w14:textId="77777777" w:rsidR="00D57078" w:rsidRPr="00FC6E43" w:rsidRDefault="00812D13" w:rsidP="00FC6E43">
      <w:pPr>
        <w:spacing w:line="276" w:lineRule="auto"/>
        <w:rPr>
          <w:rFonts w:asciiTheme="minorHAnsi" w:hAnsiTheme="minorHAnsi"/>
        </w:rPr>
      </w:pPr>
      <w:ins w:id="1928" w:author="Author" w:date="2020-08-06T22:13:00Z">
        <w:r>
          <w:t>Figure 16</w:t>
        </w:r>
      </w:ins>
      <w:r w:rsidRPr="00FC6E43">
        <w:rPr>
          <w:rFonts w:asciiTheme="minorHAnsi" w:hAnsiTheme="minorHAnsi"/>
        </w:rPr>
        <w:t>:  Stage and samples collected, highlighting samples with maximum and minimum DOC concentrations for each rain event and collection period. Black vertical lines indicate a subset of samples that were assessed more closely.</w:t>
      </w:r>
    </w:p>
    <w:p w14:paraId="1C2A0E5E" w14:textId="77777777" w:rsidR="00D57078" w:rsidRDefault="00812D13">
      <w:r>
        <w:t> </w:t>
      </w:r>
    </w:p>
    <w:p w14:paraId="1475E6BF" w14:textId="77777777" w:rsidR="00D57078" w:rsidRDefault="00812D13">
      <w:r>
        <w:t>Changes in DOC during events varied from a little more than 1% DOC change to nearly 100% change during event response (Table 17).</w:t>
      </w:r>
    </w:p>
    <w:p w14:paraId="0A21E284" w14:textId="77777777" w:rsidR="00D57078" w:rsidRDefault="00812D13">
      <w:r>
        <w:t> </w:t>
      </w:r>
    </w:p>
    <w:p w14:paraId="50FB8D1C" w14:textId="77777777" w:rsidR="00D57078" w:rsidRDefault="00812D13">
      <w:pPr>
        <w:numPr>
          <w:ilvl w:val="0"/>
          <w:numId w:val="19"/>
        </w:numPr>
        <w:rPr>
          <w:rPrChange w:id="1929" w:author="Author" w:date="2020-08-06T22:13:00Z">
            <w:rPr>
              <w:color w:val="FF0000"/>
            </w:rPr>
          </w:rPrChange>
        </w:rPr>
        <w:pPrChange w:id="1930" w:author="Author" w:date="2020-08-06T22:13:00Z">
          <w:pPr/>
        </w:pPrChange>
      </w:pPr>
      <w:ins w:id="1931" w:author="Author" w:date="2020-08-06T22:13:00Z">
        <w:r>
          <w:t xml:space="preserve">Still to </w:t>
        </w:r>
        <w:proofErr w:type="gramStart"/>
        <w:r>
          <w:t>do:</w:t>
        </w:r>
      </w:ins>
      <w:r>
        <w:rPr>
          <w:b/>
          <w:i/>
          <w:rPrChange w:id="1932" w:author="Author" w:date="2020-08-06T22:13:00Z">
            <w:rPr>
              <w:b/>
              <w:i/>
              <w:color w:val="FF0000"/>
            </w:rPr>
          </w:rPrChange>
        </w:rPr>
        <w:t>look</w:t>
      </w:r>
      <w:proofErr w:type="gramEnd"/>
      <w:r>
        <w:rPr>
          <w:b/>
          <w:i/>
          <w:rPrChange w:id="1933" w:author="Author" w:date="2020-08-06T22:13:00Z">
            <w:rPr>
              <w:b/>
              <w:i/>
              <w:color w:val="FF0000"/>
            </w:rPr>
          </w:rPrChange>
        </w:rPr>
        <w:t xml:space="preserve"> at individual events and pull out interesting facts (during this event, DOC concentration tripled or doubled, etc)… + differences among events</w:t>
      </w:r>
    </w:p>
    <w:p w14:paraId="5D615CFD" w14:textId="77777777" w:rsidR="00D57078" w:rsidRDefault="00812D13">
      <w:r>
        <w:lastRenderedPageBreak/>
        <w:t> </w:t>
      </w:r>
    </w:p>
    <w:p w14:paraId="7B392C60" w14:textId="77777777" w:rsidR="00D57078" w:rsidRPr="00FC6E43" w:rsidRDefault="00812D13" w:rsidP="00FC6E43">
      <w:pPr>
        <w:spacing w:line="276" w:lineRule="auto"/>
        <w:rPr>
          <w:rFonts w:asciiTheme="minorHAnsi" w:hAnsiTheme="minorHAnsi"/>
        </w:rPr>
      </w:pPr>
      <w:r w:rsidRPr="00FC6E43">
        <w:rPr>
          <w:rFonts w:asciiTheme="minorHAnsi" w:hAnsiTheme="minorHAnsi"/>
        </w:rPr>
        <w:t>Table 17: Summary of DOC Changes Within Stormflow Response to Precipitation Events Across the Leech WSA (Samples from Wet Season Only).</w:t>
      </w:r>
    </w:p>
    <w:tbl>
      <w:tblPr>
        <w:tblW w:w="5000" w:type="pct"/>
        <w:tblLook w:val="07E0" w:firstRow="1" w:lastRow="1" w:firstColumn="1" w:lastColumn="1" w:noHBand="1" w:noVBand="1"/>
        <w:tblPrChange w:id="1934" w:author="Author" w:date="2020-08-06T22:13:00Z">
          <w:tblPr>
            <w:tblW w:w="5000" w:type="pct"/>
            <w:tblLook w:val="07E0" w:firstRow="1" w:lastRow="1" w:firstColumn="1" w:lastColumn="1" w:noHBand="1" w:noVBand="1"/>
          </w:tblPr>
        </w:tblPrChange>
      </w:tblPr>
      <w:tblGrid>
        <w:gridCol w:w="1204"/>
        <w:gridCol w:w="1414"/>
        <w:gridCol w:w="1422"/>
        <w:gridCol w:w="1233"/>
        <w:gridCol w:w="1122"/>
        <w:gridCol w:w="1599"/>
        <w:gridCol w:w="1582"/>
        <w:tblGridChange w:id="1935">
          <w:tblGrid>
            <w:gridCol w:w="108"/>
            <w:gridCol w:w="1096"/>
            <w:gridCol w:w="108"/>
            <w:gridCol w:w="1306"/>
            <w:gridCol w:w="79"/>
            <w:gridCol w:w="1343"/>
            <w:gridCol w:w="49"/>
            <w:gridCol w:w="1184"/>
            <w:gridCol w:w="19"/>
            <w:gridCol w:w="1093"/>
            <w:gridCol w:w="10"/>
            <w:gridCol w:w="1539"/>
            <w:gridCol w:w="60"/>
            <w:gridCol w:w="1474"/>
            <w:gridCol w:w="108"/>
          </w:tblGrid>
        </w:tblGridChange>
      </w:tblGrid>
      <w:tr w:rsidR="00D57078" w14:paraId="39CF074C" w14:textId="77777777">
        <w:trPr>
          <w:trPrChange w:id="1936" w:author="Author" w:date="2020-08-06T22:13:00Z">
            <w:trPr>
              <w:gridBefore w:val="1"/>
              <w:gridAfter w:val="0"/>
            </w:trPr>
          </w:trPrChange>
        </w:trPr>
        <w:tc>
          <w:tcPr>
            <w:tcW w:w="0" w:type="auto"/>
            <w:tcBorders>
              <w:bottom w:val="single" w:sz="0" w:space="0" w:color="auto"/>
            </w:tcBorders>
            <w:vAlign w:val="bottom"/>
            <w:tcPrChange w:id="1937" w:author="Author" w:date="2020-08-06T22:13:00Z">
              <w:tcPr>
                <w:tcW w:w="0" w:type="auto"/>
                <w:gridSpan w:val="2"/>
                <w:vAlign w:val="bottom"/>
              </w:tcPr>
            </w:tcPrChange>
          </w:tcPr>
          <w:p w14:paraId="5B68503D" w14:textId="77777777" w:rsidR="00D57078" w:rsidRPr="00FC6E43" w:rsidRDefault="00812D13" w:rsidP="00FC6E43">
            <w:pPr>
              <w:spacing w:line="276" w:lineRule="auto"/>
              <w:rPr>
                <w:rFonts w:asciiTheme="minorHAnsi" w:hAnsiTheme="minorHAnsi"/>
                <w:b/>
                <w:sz w:val="22"/>
              </w:rPr>
            </w:pPr>
            <w:r w:rsidRPr="00FC6E43">
              <w:rPr>
                <w:rFonts w:asciiTheme="minorHAnsi" w:hAnsiTheme="minorHAnsi"/>
                <w:b/>
                <w:sz w:val="22"/>
              </w:rPr>
              <w:t>site</w:t>
            </w:r>
          </w:p>
        </w:tc>
        <w:tc>
          <w:tcPr>
            <w:tcW w:w="0" w:type="auto"/>
            <w:tcBorders>
              <w:bottom w:val="single" w:sz="0" w:space="0" w:color="auto"/>
            </w:tcBorders>
            <w:vAlign w:val="bottom"/>
            <w:tcPrChange w:id="1938" w:author="Author" w:date="2020-08-06T22:13:00Z">
              <w:tcPr>
                <w:tcW w:w="0" w:type="auto"/>
                <w:gridSpan w:val="2"/>
                <w:vAlign w:val="bottom"/>
              </w:tcPr>
            </w:tcPrChange>
          </w:tcPr>
          <w:p w14:paraId="4BDB2D9E"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lowest DOC in stormflow (mg/L)</w:t>
            </w:r>
          </w:p>
        </w:tc>
        <w:tc>
          <w:tcPr>
            <w:tcW w:w="0" w:type="auto"/>
            <w:tcBorders>
              <w:bottom w:val="single" w:sz="0" w:space="0" w:color="auto"/>
            </w:tcBorders>
            <w:vAlign w:val="bottom"/>
            <w:tcPrChange w:id="1939" w:author="Author" w:date="2020-08-06T22:13:00Z">
              <w:tcPr>
                <w:tcW w:w="0" w:type="auto"/>
                <w:gridSpan w:val="2"/>
                <w:vAlign w:val="bottom"/>
              </w:tcPr>
            </w:tcPrChange>
          </w:tcPr>
          <w:p w14:paraId="3271F119"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highest DOC in stormflow (mg/L)</w:t>
            </w:r>
          </w:p>
        </w:tc>
        <w:tc>
          <w:tcPr>
            <w:tcW w:w="0" w:type="auto"/>
            <w:tcBorders>
              <w:bottom w:val="single" w:sz="0" w:space="0" w:color="auto"/>
            </w:tcBorders>
            <w:vAlign w:val="bottom"/>
            <w:tcPrChange w:id="1940" w:author="Author" w:date="2020-08-06T22:13:00Z">
              <w:tcPr>
                <w:tcW w:w="0" w:type="auto"/>
                <w:gridSpan w:val="2"/>
                <w:vAlign w:val="bottom"/>
              </w:tcPr>
            </w:tcPrChange>
          </w:tcPr>
          <w:p w14:paraId="583B18BC"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smallest change in DOC (mg/L)</w:t>
            </w:r>
          </w:p>
        </w:tc>
        <w:tc>
          <w:tcPr>
            <w:tcW w:w="0" w:type="auto"/>
            <w:tcBorders>
              <w:bottom w:val="single" w:sz="0" w:space="0" w:color="auto"/>
            </w:tcBorders>
            <w:vAlign w:val="bottom"/>
            <w:tcPrChange w:id="1941" w:author="Author" w:date="2020-08-06T22:13:00Z">
              <w:tcPr>
                <w:tcW w:w="0" w:type="auto"/>
                <w:vAlign w:val="bottom"/>
              </w:tcPr>
            </w:tcPrChange>
          </w:tcPr>
          <w:p w14:paraId="6E30B72A"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largest change in DOC (mg/L)</w:t>
            </w:r>
          </w:p>
        </w:tc>
        <w:tc>
          <w:tcPr>
            <w:tcW w:w="0" w:type="auto"/>
            <w:tcBorders>
              <w:bottom w:val="single" w:sz="0" w:space="0" w:color="auto"/>
            </w:tcBorders>
            <w:vAlign w:val="bottom"/>
            <w:tcPrChange w:id="1942" w:author="Author" w:date="2020-08-06T22:13:00Z">
              <w:tcPr>
                <w:tcW w:w="0" w:type="auto"/>
                <w:gridSpan w:val="2"/>
                <w:vAlign w:val="bottom"/>
              </w:tcPr>
            </w:tcPrChange>
          </w:tcPr>
          <w:p w14:paraId="5DEFC26A"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smallest difference in DOC during stormflow (%)</w:t>
            </w:r>
          </w:p>
        </w:tc>
        <w:tc>
          <w:tcPr>
            <w:tcW w:w="0" w:type="auto"/>
            <w:tcBorders>
              <w:bottom w:val="single" w:sz="0" w:space="0" w:color="auto"/>
            </w:tcBorders>
            <w:vAlign w:val="bottom"/>
            <w:tcPrChange w:id="1943" w:author="Author" w:date="2020-08-06T22:13:00Z">
              <w:tcPr>
                <w:tcW w:w="0" w:type="auto"/>
                <w:gridSpan w:val="2"/>
                <w:vAlign w:val="bottom"/>
              </w:tcPr>
            </w:tcPrChange>
          </w:tcPr>
          <w:p w14:paraId="52023599" w14:textId="77777777" w:rsidR="00D57078" w:rsidRPr="00FC6E43" w:rsidRDefault="00812D13" w:rsidP="00FC6E43">
            <w:pPr>
              <w:spacing w:line="276" w:lineRule="auto"/>
              <w:jc w:val="right"/>
              <w:rPr>
                <w:rFonts w:asciiTheme="minorHAnsi" w:hAnsiTheme="minorHAnsi"/>
                <w:b/>
                <w:sz w:val="22"/>
              </w:rPr>
            </w:pPr>
            <w:r w:rsidRPr="00FC6E43">
              <w:rPr>
                <w:rFonts w:asciiTheme="minorHAnsi" w:hAnsiTheme="minorHAnsi"/>
                <w:b/>
                <w:sz w:val="22"/>
              </w:rPr>
              <w:t>largest difference in DOC during stormflow (%)</w:t>
            </w:r>
          </w:p>
        </w:tc>
      </w:tr>
      <w:tr w:rsidR="00A877B3" w14:paraId="5A428C7A" w14:textId="77777777">
        <w:tc>
          <w:tcPr>
            <w:tcW w:w="0" w:type="auto"/>
          </w:tcPr>
          <w:p w14:paraId="5657CAD8"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Weeks</w:t>
            </w:r>
          </w:p>
        </w:tc>
        <w:tc>
          <w:tcPr>
            <w:tcW w:w="0" w:type="auto"/>
          </w:tcPr>
          <w:p w14:paraId="010DB151"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6.1</w:t>
            </w:r>
          </w:p>
        </w:tc>
        <w:tc>
          <w:tcPr>
            <w:tcW w:w="0" w:type="auto"/>
          </w:tcPr>
          <w:p w14:paraId="055812AC"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16.1</w:t>
            </w:r>
          </w:p>
        </w:tc>
        <w:tc>
          <w:tcPr>
            <w:tcW w:w="0" w:type="auto"/>
          </w:tcPr>
          <w:p w14:paraId="1ED10457"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1.0</w:t>
            </w:r>
          </w:p>
        </w:tc>
        <w:tc>
          <w:tcPr>
            <w:tcW w:w="0" w:type="auto"/>
          </w:tcPr>
          <w:p w14:paraId="53A030E3"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6.4</w:t>
            </w:r>
          </w:p>
        </w:tc>
        <w:tc>
          <w:tcPr>
            <w:tcW w:w="0" w:type="auto"/>
          </w:tcPr>
          <w:p w14:paraId="4380669E"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9.6</w:t>
            </w:r>
          </w:p>
        </w:tc>
        <w:tc>
          <w:tcPr>
            <w:tcW w:w="0" w:type="auto"/>
          </w:tcPr>
          <w:p w14:paraId="2FED9E01"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53.2</w:t>
            </w:r>
          </w:p>
        </w:tc>
      </w:tr>
      <w:tr w:rsidR="00D57078" w14:paraId="758FDF15" w14:textId="77777777">
        <w:trPr>
          <w:trPrChange w:id="1944" w:author="Author" w:date="2020-08-06T22:13:00Z">
            <w:trPr>
              <w:gridBefore w:val="1"/>
              <w:gridAfter w:val="0"/>
            </w:trPr>
          </w:trPrChange>
        </w:trPr>
        <w:tc>
          <w:tcPr>
            <w:tcW w:w="0" w:type="auto"/>
            <w:tcPrChange w:id="1945" w:author="Author" w:date="2020-08-06T22:13:00Z">
              <w:tcPr>
                <w:tcW w:w="0" w:type="auto"/>
                <w:gridSpan w:val="2"/>
              </w:tcPr>
            </w:tcPrChange>
          </w:tcPr>
          <w:p w14:paraId="4E3E27FA"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ChrisCrk</w:t>
            </w:r>
          </w:p>
        </w:tc>
        <w:tc>
          <w:tcPr>
            <w:tcW w:w="0" w:type="auto"/>
            <w:tcPrChange w:id="1946" w:author="Author" w:date="2020-08-06T22:13:00Z">
              <w:tcPr>
                <w:tcW w:w="0" w:type="auto"/>
                <w:gridSpan w:val="2"/>
              </w:tcPr>
            </w:tcPrChange>
          </w:tcPr>
          <w:p w14:paraId="41907584"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2.3</w:t>
            </w:r>
          </w:p>
        </w:tc>
        <w:tc>
          <w:tcPr>
            <w:tcW w:w="0" w:type="auto"/>
            <w:tcPrChange w:id="1947" w:author="Author" w:date="2020-08-06T22:13:00Z">
              <w:tcPr>
                <w:tcW w:w="0" w:type="auto"/>
                <w:gridSpan w:val="2"/>
              </w:tcPr>
            </w:tcPrChange>
          </w:tcPr>
          <w:p w14:paraId="5DF91EAB"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9.2</w:t>
            </w:r>
          </w:p>
        </w:tc>
        <w:tc>
          <w:tcPr>
            <w:tcW w:w="0" w:type="auto"/>
            <w:tcPrChange w:id="1948" w:author="Author" w:date="2020-08-06T22:13:00Z">
              <w:tcPr>
                <w:tcW w:w="0" w:type="auto"/>
                <w:gridSpan w:val="2"/>
              </w:tcPr>
            </w:tcPrChange>
          </w:tcPr>
          <w:p w14:paraId="391A7E88"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1.2</w:t>
            </w:r>
          </w:p>
        </w:tc>
        <w:tc>
          <w:tcPr>
            <w:tcW w:w="0" w:type="auto"/>
            <w:tcPrChange w:id="1949" w:author="Author" w:date="2020-08-06T22:13:00Z">
              <w:tcPr>
                <w:tcW w:w="0" w:type="auto"/>
              </w:tcPr>
            </w:tcPrChange>
          </w:tcPr>
          <w:p w14:paraId="4874FD46"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3.9</w:t>
            </w:r>
          </w:p>
        </w:tc>
        <w:tc>
          <w:tcPr>
            <w:tcW w:w="0" w:type="auto"/>
            <w:tcPrChange w:id="1950" w:author="Author" w:date="2020-08-06T22:13:00Z">
              <w:tcPr>
                <w:tcW w:w="0" w:type="auto"/>
                <w:gridSpan w:val="2"/>
              </w:tcPr>
            </w:tcPrChange>
          </w:tcPr>
          <w:p w14:paraId="4B25466A"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26.1</w:t>
            </w:r>
          </w:p>
        </w:tc>
        <w:tc>
          <w:tcPr>
            <w:tcW w:w="0" w:type="auto"/>
            <w:tcPrChange w:id="1951" w:author="Author" w:date="2020-08-06T22:13:00Z">
              <w:tcPr>
                <w:tcW w:w="0" w:type="auto"/>
                <w:gridSpan w:val="2"/>
              </w:tcPr>
            </w:tcPrChange>
          </w:tcPr>
          <w:p w14:paraId="700B1E22"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82.0</w:t>
            </w:r>
          </w:p>
        </w:tc>
      </w:tr>
      <w:tr w:rsidR="00A877B3" w14:paraId="1C7AAB4C" w14:textId="77777777">
        <w:tc>
          <w:tcPr>
            <w:tcW w:w="0" w:type="auto"/>
          </w:tcPr>
          <w:p w14:paraId="2B6E15A7"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LeechHead</w:t>
            </w:r>
          </w:p>
        </w:tc>
        <w:tc>
          <w:tcPr>
            <w:tcW w:w="0" w:type="auto"/>
          </w:tcPr>
          <w:p w14:paraId="3941663C"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5.7</w:t>
            </w:r>
          </w:p>
        </w:tc>
        <w:tc>
          <w:tcPr>
            <w:tcW w:w="0" w:type="auto"/>
          </w:tcPr>
          <w:p w14:paraId="1CFBD8FA"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10.3</w:t>
            </w:r>
          </w:p>
        </w:tc>
        <w:tc>
          <w:tcPr>
            <w:tcW w:w="0" w:type="auto"/>
          </w:tcPr>
          <w:p w14:paraId="04BFA5BF"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0.1</w:t>
            </w:r>
          </w:p>
        </w:tc>
        <w:tc>
          <w:tcPr>
            <w:tcW w:w="0" w:type="auto"/>
          </w:tcPr>
          <w:p w14:paraId="47464955"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2.0</w:t>
            </w:r>
          </w:p>
        </w:tc>
        <w:tc>
          <w:tcPr>
            <w:tcW w:w="0" w:type="auto"/>
          </w:tcPr>
          <w:p w14:paraId="6E781D84"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1.2</w:t>
            </w:r>
          </w:p>
        </w:tc>
        <w:tc>
          <w:tcPr>
            <w:tcW w:w="0" w:type="auto"/>
          </w:tcPr>
          <w:p w14:paraId="1111306A"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29.5</w:t>
            </w:r>
          </w:p>
        </w:tc>
      </w:tr>
      <w:tr w:rsidR="00D57078" w14:paraId="0900750D" w14:textId="77777777">
        <w:trPr>
          <w:trPrChange w:id="1952" w:author="Author" w:date="2020-08-06T22:13:00Z">
            <w:trPr>
              <w:gridBefore w:val="1"/>
              <w:gridAfter w:val="0"/>
            </w:trPr>
          </w:trPrChange>
        </w:trPr>
        <w:tc>
          <w:tcPr>
            <w:tcW w:w="0" w:type="auto"/>
            <w:tcPrChange w:id="1953" w:author="Author" w:date="2020-08-06T22:13:00Z">
              <w:tcPr>
                <w:tcW w:w="0" w:type="auto"/>
                <w:gridSpan w:val="2"/>
              </w:tcPr>
            </w:tcPrChange>
          </w:tcPr>
          <w:p w14:paraId="1C02CACE"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CraggCrk</w:t>
            </w:r>
          </w:p>
        </w:tc>
        <w:tc>
          <w:tcPr>
            <w:tcW w:w="0" w:type="auto"/>
            <w:tcPrChange w:id="1954" w:author="Author" w:date="2020-08-06T22:13:00Z">
              <w:tcPr>
                <w:tcW w:w="0" w:type="auto"/>
                <w:gridSpan w:val="2"/>
              </w:tcPr>
            </w:tcPrChange>
          </w:tcPr>
          <w:p w14:paraId="322AFC8E"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3.0</w:t>
            </w:r>
          </w:p>
        </w:tc>
        <w:tc>
          <w:tcPr>
            <w:tcW w:w="0" w:type="auto"/>
            <w:tcPrChange w:id="1955" w:author="Author" w:date="2020-08-06T22:13:00Z">
              <w:tcPr>
                <w:tcW w:w="0" w:type="auto"/>
                <w:gridSpan w:val="2"/>
              </w:tcPr>
            </w:tcPrChange>
          </w:tcPr>
          <w:p w14:paraId="3627A482"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8.2</w:t>
            </w:r>
          </w:p>
        </w:tc>
        <w:tc>
          <w:tcPr>
            <w:tcW w:w="0" w:type="auto"/>
            <w:tcPrChange w:id="1956" w:author="Author" w:date="2020-08-06T22:13:00Z">
              <w:tcPr>
                <w:tcW w:w="0" w:type="auto"/>
                <w:gridSpan w:val="2"/>
              </w:tcPr>
            </w:tcPrChange>
          </w:tcPr>
          <w:p w14:paraId="29DEEFA9"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1.2</w:t>
            </w:r>
          </w:p>
        </w:tc>
        <w:tc>
          <w:tcPr>
            <w:tcW w:w="0" w:type="auto"/>
            <w:tcPrChange w:id="1957" w:author="Author" w:date="2020-08-06T22:13:00Z">
              <w:tcPr>
                <w:tcW w:w="0" w:type="auto"/>
              </w:tcPr>
            </w:tcPrChange>
          </w:tcPr>
          <w:p w14:paraId="689CF777"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3.2</w:t>
            </w:r>
          </w:p>
        </w:tc>
        <w:tc>
          <w:tcPr>
            <w:tcW w:w="0" w:type="auto"/>
            <w:tcPrChange w:id="1958" w:author="Author" w:date="2020-08-06T22:13:00Z">
              <w:tcPr>
                <w:tcW w:w="0" w:type="auto"/>
                <w:gridSpan w:val="2"/>
              </w:tcPr>
            </w:tcPrChange>
          </w:tcPr>
          <w:p w14:paraId="68CE7E99"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28.8</w:t>
            </w:r>
          </w:p>
        </w:tc>
        <w:tc>
          <w:tcPr>
            <w:tcW w:w="0" w:type="auto"/>
            <w:tcPrChange w:id="1959" w:author="Author" w:date="2020-08-06T22:13:00Z">
              <w:tcPr>
                <w:tcW w:w="0" w:type="auto"/>
                <w:gridSpan w:val="2"/>
              </w:tcPr>
            </w:tcPrChange>
          </w:tcPr>
          <w:p w14:paraId="54DBA2C6"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67.5</w:t>
            </w:r>
          </w:p>
        </w:tc>
      </w:tr>
      <w:tr w:rsidR="00A877B3" w14:paraId="7967CE30" w14:textId="77777777">
        <w:tc>
          <w:tcPr>
            <w:tcW w:w="0" w:type="auto"/>
          </w:tcPr>
          <w:p w14:paraId="71973582"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WestLeech</w:t>
            </w:r>
          </w:p>
        </w:tc>
        <w:tc>
          <w:tcPr>
            <w:tcW w:w="0" w:type="auto"/>
          </w:tcPr>
          <w:p w14:paraId="50ECA87F"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2.5</w:t>
            </w:r>
          </w:p>
        </w:tc>
        <w:tc>
          <w:tcPr>
            <w:tcW w:w="0" w:type="auto"/>
          </w:tcPr>
          <w:p w14:paraId="2208FC1C"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10.9</w:t>
            </w:r>
          </w:p>
        </w:tc>
        <w:tc>
          <w:tcPr>
            <w:tcW w:w="0" w:type="auto"/>
          </w:tcPr>
          <w:p w14:paraId="4DBC8E32"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0.1</w:t>
            </w:r>
          </w:p>
        </w:tc>
        <w:tc>
          <w:tcPr>
            <w:tcW w:w="0" w:type="auto"/>
          </w:tcPr>
          <w:p w14:paraId="55A7EDB4"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5.8</w:t>
            </w:r>
          </w:p>
        </w:tc>
        <w:tc>
          <w:tcPr>
            <w:tcW w:w="0" w:type="auto"/>
          </w:tcPr>
          <w:p w14:paraId="2656EE8E"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4.5</w:t>
            </w:r>
          </w:p>
        </w:tc>
        <w:tc>
          <w:tcPr>
            <w:tcW w:w="0" w:type="auto"/>
          </w:tcPr>
          <w:p w14:paraId="700A8118"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94.6</w:t>
            </w:r>
          </w:p>
        </w:tc>
      </w:tr>
      <w:tr w:rsidR="00D57078" w14:paraId="66FFE560" w14:textId="77777777" w:rsidTr="00FC6E43">
        <w:tc>
          <w:tcPr>
            <w:tcW w:w="0" w:type="auto"/>
            <w:tcBorders>
              <w:bottom w:val="single" w:sz="4" w:space="0" w:color="auto"/>
            </w:tcBorders>
          </w:tcPr>
          <w:p w14:paraId="5D4CA709" w14:textId="77777777" w:rsidR="00D57078" w:rsidRPr="00FC6E43" w:rsidRDefault="00812D13" w:rsidP="00FC6E43">
            <w:pPr>
              <w:spacing w:line="276" w:lineRule="auto"/>
              <w:rPr>
                <w:rFonts w:asciiTheme="minorHAnsi" w:hAnsiTheme="minorHAnsi"/>
                <w:sz w:val="22"/>
              </w:rPr>
            </w:pPr>
            <w:r w:rsidRPr="00FC6E43">
              <w:rPr>
                <w:rFonts w:asciiTheme="minorHAnsi" w:hAnsiTheme="minorHAnsi"/>
                <w:sz w:val="22"/>
              </w:rPr>
              <w:t>Tunnel</w:t>
            </w:r>
          </w:p>
        </w:tc>
        <w:tc>
          <w:tcPr>
            <w:tcW w:w="0" w:type="auto"/>
            <w:tcBorders>
              <w:bottom w:val="single" w:sz="4" w:space="0" w:color="auto"/>
            </w:tcBorders>
          </w:tcPr>
          <w:p w14:paraId="60B0FC4E"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3.4</w:t>
            </w:r>
          </w:p>
        </w:tc>
        <w:tc>
          <w:tcPr>
            <w:tcW w:w="0" w:type="auto"/>
            <w:tcBorders>
              <w:bottom w:val="single" w:sz="4" w:space="0" w:color="auto"/>
            </w:tcBorders>
          </w:tcPr>
          <w:p w14:paraId="00CC15BB"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5.9</w:t>
            </w:r>
          </w:p>
        </w:tc>
        <w:tc>
          <w:tcPr>
            <w:tcW w:w="0" w:type="auto"/>
            <w:tcBorders>
              <w:bottom w:val="single" w:sz="4" w:space="0" w:color="auto"/>
            </w:tcBorders>
          </w:tcPr>
          <w:p w14:paraId="306A4ECC"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0.0</w:t>
            </w:r>
          </w:p>
        </w:tc>
        <w:tc>
          <w:tcPr>
            <w:tcW w:w="0" w:type="auto"/>
            <w:tcBorders>
              <w:bottom w:val="single" w:sz="4" w:space="0" w:color="auto"/>
            </w:tcBorders>
          </w:tcPr>
          <w:p w14:paraId="795DB3DC"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2.0</w:t>
            </w:r>
          </w:p>
        </w:tc>
        <w:tc>
          <w:tcPr>
            <w:tcW w:w="0" w:type="auto"/>
            <w:tcBorders>
              <w:bottom w:val="single" w:sz="4" w:space="0" w:color="auto"/>
            </w:tcBorders>
          </w:tcPr>
          <w:p w14:paraId="1AC9FCC4"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1.4</w:t>
            </w:r>
          </w:p>
        </w:tc>
        <w:tc>
          <w:tcPr>
            <w:tcW w:w="0" w:type="auto"/>
            <w:tcBorders>
              <w:bottom w:val="single" w:sz="4" w:space="0" w:color="auto"/>
            </w:tcBorders>
          </w:tcPr>
          <w:p w14:paraId="51F2B468" w14:textId="77777777" w:rsidR="00D57078" w:rsidRPr="00FC6E43" w:rsidRDefault="00812D13" w:rsidP="00FC6E43">
            <w:pPr>
              <w:spacing w:line="276" w:lineRule="auto"/>
              <w:jc w:val="right"/>
              <w:rPr>
                <w:rFonts w:asciiTheme="minorHAnsi" w:hAnsiTheme="minorHAnsi"/>
                <w:sz w:val="22"/>
              </w:rPr>
            </w:pPr>
            <w:r w:rsidRPr="00FC6E43">
              <w:rPr>
                <w:rFonts w:asciiTheme="minorHAnsi" w:hAnsiTheme="minorHAnsi"/>
                <w:sz w:val="22"/>
              </w:rPr>
              <w:t>42.5</w:t>
            </w:r>
          </w:p>
        </w:tc>
      </w:tr>
    </w:tbl>
    <w:p w14:paraId="020F8DCA" w14:textId="77777777" w:rsidR="00D57078" w:rsidRDefault="00812D13">
      <w:r>
        <w:br/>
      </w:r>
    </w:p>
    <w:p w14:paraId="2E86DD46" w14:textId="77777777" w:rsidR="00D3555D" w:rsidRDefault="005D6F31">
      <w:pPr>
        <w:rPr>
          <w:del w:id="1960" w:author="Author" w:date="2020-08-06T22:13:00Z"/>
        </w:rPr>
      </w:pPr>
      <w:commentRangeStart w:id="1961"/>
      <w:del w:id="1962" w:author="Author" w:date="2020-08-06T22:13:00Z">
        <w:r>
          <w:delText>Beyond spatial &amp; seasonal patterns in NOM variables, the top four most important VIM predictors were evaluated individually for each predictant.</w:delText>
        </w:r>
        <w:commentRangeEnd w:id="1961"/>
        <w:r w:rsidR="00666FAE">
          <w:rPr>
            <w:rStyle w:val="CommentReference"/>
          </w:rPr>
          <w:commentReference w:id="1961"/>
        </w:r>
      </w:del>
    </w:p>
    <w:p w14:paraId="06E3A18C" w14:textId="77777777" w:rsidR="00D3555D" w:rsidRDefault="005D6F31">
      <w:pPr>
        <w:rPr>
          <w:del w:id="1963" w:author="Author" w:date="2020-08-06T22:13:00Z"/>
        </w:rPr>
      </w:pPr>
      <w:del w:id="1964" w:author="Author" w:date="2020-08-06T22:13:00Z">
        <w:r>
          <w:delText> </w:delText>
        </w:r>
      </w:del>
    </w:p>
    <w:p w14:paraId="29BF1FCD" w14:textId="77777777" w:rsidR="00D57078" w:rsidRDefault="00812D13">
      <w:pPr>
        <w:rPr>
          <w:ins w:id="1965" w:author="Author" w:date="2020-08-06T22:13:00Z"/>
        </w:rPr>
      </w:pPr>
      <w:ins w:id="1966" w:author="Author" w:date="2020-08-06T22:13:00Z">
        <w:r>
          <w:t>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 17).</w:t>
        </w:r>
      </w:ins>
    </w:p>
    <w:p w14:paraId="2433D5C4" w14:textId="77777777" w:rsidR="00D57078" w:rsidRDefault="00812D13">
      <w:pPr>
        <w:rPr>
          <w:ins w:id="1967" w:author="Author" w:date="2020-08-06T22:13:00Z"/>
        </w:rPr>
      </w:pPr>
      <w:ins w:id="1968" w:author="Author" w:date="2020-08-06T22:13:00Z">
        <w:r>
          <w:t> </w:t>
        </w:r>
      </w:ins>
    </w:p>
    <w:p w14:paraId="739C85F5" w14:textId="498F2974" w:rsidR="00D57078" w:rsidRDefault="00812D13" w:rsidP="007B5BCE">
      <w:pPr>
        <w:jc w:val="center"/>
        <w:rPr>
          <w:ins w:id="1969" w:author="Author" w:date="2020-08-06T22:13:00Z"/>
        </w:rPr>
      </w:pPr>
      <w:ins w:id="1970" w:author="Author" w:date="2020-08-06T22:13:00Z">
        <w:r>
          <w:rPr>
            <w:noProof/>
          </w:rPr>
          <w:lastRenderedPageBreak/>
          <w:drawing>
            <wp:inline distT="0" distB="0" distL="0" distR="0" wp14:anchorId="3FEA20FE" wp14:editId="0A64D502">
              <wp:extent cx="5313872" cy="6435306"/>
              <wp:effectExtent l="0" t="0" r="0" b="0"/>
              <wp:docPr id="17" name="Picture" descr="Figure 17: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a:stretch>
                        <a:fillRect/>
                      </a:stretch>
                    </pic:blipFill>
                    <pic:spPr bwMode="auto">
                      <a:xfrm>
                        <a:off x="0" y="0"/>
                        <a:ext cx="5318781" cy="6441251"/>
                      </a:xfrm>
                      <a:prstGeom prst="rect">
                        <a:avLst/>
                      </a:prstGeom>
                      <a:noFill/>
                      <a:ln w="9525">
                        <a:noFill/>
                        <a:headEnd/>
                        <a:tailEnd/>
                      </a:ln>
                    </pic:spPr>
                  </pic:pic>
                </a:graphicData>
              </a:graphic>
            </wp:inline>
          </w:drawing>
        </w:r>
      </w:ins>
    </w:p>
    <w:p w14:paraId="56CC0C54" w14:textId="77777777" w:rsidR="00D57078" w:rsidRPr="00FC6E43" w:rsidRDefault="00812D13" w:rsidP="00FC6E43">
      <w:pPr>
        <w:spacing w:line="276" w:lineRule="auto"/>
        <w:rPr>
          <w:ins w:id="1971" w:author="Author" w:date="2020-08-06T22:13:00Z"/>
          <w:rFonts w:asciiTheme="minorHAnsi" w:hAnsiTheme="minorHAnsi" w:cstheme="minorHAnsi"/>
        </w:rPr>
      </w:pPr>
      <w:ins w:id="1972" w:author="Author" w:date="2020-08-06T22:13:00Z">
        <w:r w:rsidRPr="00FC6E43">
          <w:rPr>
            <w:rFonts w:asciiTheme="minorHAnsi" w:hAnsiTheme="minorHAnsi" w:cstheme="minorHAnsi"/>
          </w:rPr>
          <w:t>Figure 17: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ins>
    </w:p>
    <w:p w14:paraId="6D01C3F6" w14:textId="77777777" w:rsidR="00D57078" w:rsidRDefault="00812D13">
      <w:pPr>
        <w:rPr>
          <w:ins w:id="1973" w:author="Author" w:date="2020-08-06T22:13:00Z"/>
        </w:rPr>
      </w:pPr>
      <w:ins w:id="1974" w:author="Author" w:date="2020-08-06T22:13:00Z">
        <w:r>
          <w:br/>
        </w:r>
      </w:ins>
    </w:p>
    <w:p w14:paraId="77C79F36" w14:textId="0B085C32" w:rsidR="00D57078" w:rsidRDefault="00812D13">
      <w:pPr>
        <w:pStyle w:val="Heading4"/>
      </w:pPr>
      <w:bookmarkStart w:id="1975" w:name="predicting-doc"/>
      <w:bookmarkStart w:id="1976" w:name="_Toc47644324"/>
      <w:bookmarkStart w:id="1977" w:name="_Toc47648355"/>
      <w:r>
        <w:lastRenderedPageBreak/>
        <w:t>Predicting DOC</w:t>
      </w:r>
      <w:bookmarkEnd w:id="1975"/>
      <w:bookmarkEnd w:id="1976"/>
      <w:del w:id="1978" w:author="Author" w:date="2020-08-06T22:13:00Z">
        <w:r w:rsidR="00666FAE">
          <w:delText xml:space="preserve"> Concentrations</w:delText>
        </w:r>
      </w:del>
      <w:bookmarkEnd w:id="1977"/>
    </w:p>
    <w:p w14:paraId="5AC59865" w14:textId="77777777" w:rsidR="00D3555D" w:rsidRDefault="005D6F31">
      <w:pPr>
        <w:rPr>
          <w:del w:id="1979" w:author="Author" w:date="2020-08-06T22:13:00Z"/>
        </w:rPr>
      </w:pPr>
      <w:del w:id="1980" w:author="Author" w:date="2020-08-06T22:13:00Z">
        <w:r>
          <w:delText> </w:delText>
        </w:r>
      </w:del>
    </w:p>
    <w:p w14:paraId="4033DBB8" w14:textId="2A7A724B" w:rsidR="00D57078" w:rsidRDefault="00812D13">
      <w:r>
        <w:t xml:space="preserve">Antecedent 7-day air temperature </w:t>
      </w:r>
      <w:del w:id="1981" w:author="Author" w:date="2020-08-06T22:13:00Z">
        <w:r w:rsidR="00666FAE">
          <w:delText>had</w:delText>
        </w:r>
      </w:del>
      <w:ins w:id="1982" w:author="Author" w:date="2020-08-06T22:13:00Z">
        <w:r>
          <w:t>was calculated to have</w:t>
        </w:r>
      </w:ins>
      <w:r>
        <w:t xml:space="preserve"> the greatest relative importance in predicting DOC concentrations. Upon closer inspection, DOC and 7-day temperature were positively related in the wet season with no obvious relationship in the dry season (Figure </w:t>
      </w:r>
      <w:del w:id="1983" w:author="Author" w:date="2020-08-06T22:13:00Z">
        <w:r w:rsidR="005D6F31">
          <w:delText>16</w:delText>
        </w:r>
      </w:del>
      <w:ins w:id="1984" w:author="Author" w:date="2020-08-06T22:13:00Z">
        <w:r>
          <w:t>18</w:t>
        </w:r>
      </w:ins>
      <w:r>
        <w:t>).</w:t>
      </w:r>
    </w:p>
    <w:p w14:paraId="367F819C" w14:textId="636ECD25" w:rsidR="00D3555D" w:rsidRPr="00FC6E43" w:rsidRDefault="00812D13" w:rsidP="00FC6E43">
      <w:pPr>
        <w:rPr>
          <w:del w:id="1985" w:author="Author" w:date="2020-08-06T22:13:00Z"/>
        </w:rPr>
      </w:pPr>
      <w:r>
        <w:t> </w:t>
      </w:r>
    </w:p>
    <w:p w14:paraId="0F163C52" w14:textId="77777777" w:rsidR="00D57078" w:rsidRDefault="00812D13" w:rsidP="007B5BCE">
      <w:pPr>
        <w:jc w:val="center"/>
        <w:rPr>
          <w:ins w:id="1986" w:author="Author" w:date="2020-08-06T22:13:00Z"/>
        </w:rPr>
      </w:pPr>
      <w:ins w:id="1987" w:author="Author" w:date="2020-08-06T22:13:00Z">
        <w:r>
          <w:rPr>
            <w:noProof/>
          </w:rPr>
          <w:drawing>
            <wp:inline distT="0" distB="0" distL="0" distR="0" wp14:anchorId="7343B1C4" wp14:editId="07079D59">
              <wp:extent cx="3669832" cy="3669832"/>
              <wp:effectExtent l="0" t="0" r="0" b="0"/>
              <wp:docPr id="18" name="Picture" descr="Figure 18:  Antecedent 7-day air temperature as a predictor variable for concentrations of dissolved organic carbon in the wet and dry seasons of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1-temp.png"/>
                      <pic:cNvPicPr>
                        <a:picLocks noChangeAspect="1" noChangeArrowheads="1"/>
                      </pic:cNvPicPr>
                    </pic:nvPicPr>
                    <pic:blipFill>
                      <a:blip r:embed="rId38"/>
                      <a:stretch>
                        <a:fillRect/>
                      </a:stretch>
                    </pic:blipFill>
                    <pic:spPr bwMode="auto">
                      <a:xfrm>
                        <a:off x="0" y="0"/>
                        <a:ext cx="3669832" cy="3669832"/>
                      </a:xfrm>
                      <a:prstGeom prst="rect">
                        <a:avLst/>
                      </a:prstGeom>
                      <a:noFill/>
                      <a:ln w="9525">
                        <a:noFill/>
                        <a:headEnd/>
                        <a:tailEnd/>
                      </a:ln>
                    </pic:spPr>
                  </pic:pic>
                </a:graphicData>
              </a:graphic>
            </wp:inline>
          </w:drawing>
        </w:r>
      </w:ins>
    </w:p>
    <w:p w14:paraId="6314BE06" w14:textId="57826F3E"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1988" w:author="Author" w:date="2020-08-06T22:13:00Z">
        <w:r w:rsidR="005D6F31" w:rsidRPr="00AD2AB7">
          <w:rPr>
            <w:rFonts w:asciiTheme="minorHAnsi" w:hAnsiTheme="minorHAnsi" w:cstheme="minorHAnsi"/>
          </w:rPr>
          <w:delText>16</w:delText>
        </w:r>
      </w:del>
      <w:ins w:id="1989" w:author="Author" w:date="2020-08-06T22:13:00Z">
        <w:r>
          <w:t>18</w:t>
        </w:r>
      </w:ins>
      <w:r w:rsidRPr="00FC6E43">
        <w:rPr>
          <w:rFonts w:asciiTheme="minorHAnsi" w:hAnsiTheme="minorHAnsi"/>
        </w:rPr>
        <w:t>:  Antecedent 7-day air temperature as a predictor variable for concentrations of dissolved organic carbon in the wet and dry seasons of the Leech Water Supply Area (including loess trend line</w:t>
      </w:r>
      <w:del w:id="1990" w:author="Author" w:date="2020-08-06T22:13:00Z">
        <w:r w:rsidR="005D6F31" w:rsidRPr="00AD2AB7">
          <w:rPr>
            <w:rFonts w:asciiTheme="minorHAnsi" w:hAnsiTheme="minorHAnsi" w:cstheme="minorHAnsi"/>
          </w:rPr>
          <w:delText>).</w:delText>
        </w:r>
      </w:del>
      <w:ins w:id="1991" w:author="Author" w:date="2020-08-06T22:13:00Z">
        <w:r>
          <w:t>)</w:t>
        </w:r>
      </w:ins>
    </w:p>
    <w:p w14:paraId="2DCADAC6" w14:textId="77777777" w:rsidR="00D57078" w:rsidRDefault="00812D13">
      <w:r>
        <w:t> </w:t>
      </w:r>
    </w:p>
    <w:p w14:paraId="5A37BBAA" w14:textId="0D27C47B" w:rsidR="00D57078" w:rsidRDefault="00812D13">
      <w:r>
        <w:t xml:space="preserve">For DOC, antecedent 30-day rain accumulation had the second greatest relative predictor importance. There was a non-linear relationship between the two variables </w:t>
      </w:r>
      <w:del w:id="1992" w:author="Author" w:date="2020-08-06T22:13:00Z">
        <w:r w:rsidR="005D6F31">
          <w:delText>that</w:delText>
        </w:r>
      </w:del>
      <w:ins w:id="1993" w:author="Author" w:date="2020-08-06T22:13:00Z">
        <w:r>
          <w:t>which</w:t>
        </w:r>
      </w:ins>
      <w:r>
        <w:t xml:space="preserve"> showed an initial increase in DOC with increasing antecedent wetness, and then a gradual decline </w:t>
      </w:r>
      <w:ins w:id="1994" w:author="Author" w:date="2020-08-06T22:13:00Z">
        <w:r>
          <w:t xml:space="preserve">in DOC with increasing accumulated rain </w:t>
        </w:r>
      </w:ins>
      <w:r>
        <w:t xml:space="preserve">(Figure </w:t>
      </w:r>
      <w:del w:id="1995" w:author="Author" w:date="2020-08-06T22:13:00Z">
        <w:r w:rsidR="005D6F31">
          <w:delText>17</w:delText>
        </w:r>
      </w:del>
      <w:ins w:id="1996" w:author="Author" w:date="2020-08-06T22:13:00Z">
        <w:r>
          <w:t>19</w:t>
        </w:r>
      </w:ins>
      <w:r>
        <w:t>). Lower order streams (Weeks, Chris, Leech-head) showed a steeper decline in DOC with increasing 30-day antecedent rain.</w:t>
      </w:r>
    </w:p>
    <w:p w14:paraId="27274B84" w14:textId="77777777" w:rsidR="00D57078" w:rsidRDefault="00812D13">
      <w:r>
        <w:lastRenderedPageBreak/>
        <w:t> </w:t>
      </w:r>
    </w:p>
    <w:p w14:paraId="49A948AC" w14:textId="6702CAC9" w:rsidR="00D3555D" w:rsidRPr="00AD2AB7" w:rsidRDefault="00D3555D" w:rsidP="0092418A">
      <w:pPr>
        <w:spacing w:line="276" w:lineRule="auto"/>
        <w:jc w:val="center"/>
        <w:rPr>
          <w:del w:id="1997" w:author="Author" w:date="2020-08-06T22:13:00Z"/>
          <w:rFonts w:asciiTheme="minorHAnsi" w:hAnsiTheme="minorHAnsi" w:cstheme="minorHAnsi"/>
        </w:rPr>
      </w:pPr>
    </w:p>
    <w:p w14:paraId="2988C9DE" w14:textId="77777777" w:rsidR="00D57078" w:rsidRDefault="00812D13" w:rsidP="007B5BCE">
      <w:pPr>
        <w:jc w:val="center"/>
        <w:rPr>
          <w:ins w:id="1998" w:author="Author" w:date="2020-08-06T22:13:00Z"/>
        </w:rPr>
      </w:pPr>
      <w:ins w:id="1999" w:author="Author" w:date="2020-08-06T22:13:00Z">
        <w:r>
          <w:rPr>
            <w:noProof/>
          </w:rPr>
          <w:drawing>
            <wp:inline distT="0" distB="0" distL="0" distR="0" wp14:anchorId="4A2C1D99" wp14:editId="19784E40">
              <wp:extent cx="3669832" cy="3669832"/>
              <wp:effectExtent l="0" t="0" r="0" b="0"/>
              <wp:docPr id="19" name="Picture" descr="Figure 19:  Antecedent 30-day rain as a predictor variable for concentrations of dissolved organic carbon at six sites across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2-rain.png"/>
                      <pic:cNvPicPr>
                        <a:picLocks noChangeAspect="1" noChangeArrowheads="1"/>
                      </pic:cNvPicPr>
                    </pic:nvPicPr>
                    <pic:blipFill>
                      <a:blip r:embed="rId39"/>
                      <a:stretch>
                        <a:fillRect/>
                      </a:stretch>
                    </pic:blipFill>
                    <pic:spPr bwMode="auto">
                      <a:xfrm>
                        <a:off x="0" y="0"/>
                        <a:ext cx="3669832" cy="3669832"/>
                      </a:xfrm>
                      <a:prstGeom prst="rect">
                        <a:avLst/>
                      </a:prstGeom>
                      <a:noFill/>
                      <a:ln w="9525">
                        <a:noFill/>
                        <a:headEnd/>
                        <a:tailEnd/>
                      </a:ln>
                    </pic:spPr>
                  </pic:pic>
                </a:graphicData>
              </a:graphic>
            </wp:inline>
          </w:drawing>
        </w:r>
      </w:ins>
    </w:p>
    <w:p w14:paraId="7FB504FD" w14:textId="2FEE8DFB"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2000" w:author="Author" w:date="2020-08-06T22:13:00Z">
        <w:r w:rsidR="005D6F31" w:rsidRPr="00AD2AB7">
          <w:rPr>
            <w:rFonts w:asciiTheme="minorHAnsi" w:hAnsiTheme="minorHAnsi" w:cstheme="minorHAnsi"/>
          </w:rPr>
          <w:delText>17:</w:delText>
        </w:r>
      </w:del>
      <w:ins w:id="2001" w:author="Author" w:date="2020-08-06T22:13:00Z">
        <w:r>
          <w:t xml:space="preserve">19: </w:t>
        </w:r>
      </w:ins>
      <w:r w:rsidRPr="00FC6E43">
        <w:rPr>
          <w:rFonts w:asciiTheme="minorHAnsi" w:hAnsiTheme="minorHAnsi"/>
        </w:rPr>
        <w:t xml:space="preserve"> Antecedent 30-day rain as a predictor variable for concentrations of dissolved organic carbon at six sites across the Leech Water Supply Area (including loess trend line).</w:t>
      </w:r>
    </w:p>
    <w:p w14:paraId="5E8D58B7" w14:textId="77777777" w:rsidR="00D57078" w:rsidRDefault="00812D13">
      <w:r>
        <w:t> </w:t>
      </w:r>
    </w:p>
    <w:p w14:paraId="6F915997" w14:textId="77777777" w:rsidR="00D57078" w:rsidRDefault="00812D13">
      <w:pPr>
        <w:rPr>
          <w:moveTo w:id="2002" w:author="Author" w:date="2020-08-06T22:13:00Z"/>
        </w:rPr>
      </w:pPr>
      <w:ins w:id="2003" w:author="Author" w:date="2020-08-06T22:13:00Z">
        <w:r>
          <w:t>Sub-basin slope ranked third in importance as a predictor for DOC. The relationship between slope and DOC across the six monitoring sites was not linear, but in general lower slope was related to higher DOC (Figure 21).</w:t>
        </w:r>
      </w:ins>
      <w:moveToRangeStart w:id="2004" w:author="Author" w:date="2020-08-06T22:13:00Z" w:name="move47644414"/>
      <w:moveTo w:id="2005" w:author="Author" w:date="2020-08-06T22:13:00Z">
        <w:r>
          <w:t xml:space="preserve"> Slope was also negatively correlated to percent wetland, which is known to be linked with high DOC concentrations.</w:t>
        </w:r>
      </w:moveTo>
    </w:p>
    <w:p w14:paraId="3626F263" w14:textId="77777777" w:rsidR="00D57078" w:rsidRDefault="00812D13">
      <w:pPr>
        <w:rPr>
          <w:moveTo w:id="2006" w:author="Author" w:date="2020-08-06T22:13:00Z"/>
        </w:rPr>
      </w:pPr>
      <w:moveTo w:id="2007" w:author="Author" w:date="2020-08-06T22:13:00Z">
        <w:r>
          <w:t> </w:t>
        </w:r>
      </w:moveTo>
    </w:p>
    <w:moveToRangeEnd w:id="2004"/>
    <w:p w14:paraId="0F2D959C" w14:textId="77777777" w:rsidR="00D57078" w:rsidRDefault="00812D13" w:rsidP="007B5BCE">
      <w:pPr>
        <w:jc w:val="center"/>
        <w:rPr>
          <w:ins w:id="2008" w:author="Author" w:date="2020-08-06T22:13:00Z"/>
        </w:rPr>
      </w:pPr>
      <w:ins w:id="2009" w:author="Author" w:date="2020-08-06T22:13:00Z">
        <w:r>
          <w:rPr>
            <w:noProof/>
          </w:rPr>
          <w:lastRenderedPageBreak/>
          <w:drawing>
            <wp:inline distT="0" distB="0" distL="0" distR="0" wp14:anchorId="375EB4A8" wp14:editId="47456ED7">
              <wp:extent cx="3669832" cy="3669832"/>
              <wp:effectExtent l="0" t="0" r="0" b="0"/>
              <wp:docPr id="20" name="Picture" descr="Figure 20:  : Median basin slope as a predictor variable for concentrations of dissolved organic carbon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3-slope.png"/>
                      <pic:cNvPicPr>
                        <a:picLocks noChangeAspect="1" noChangeArrowheads="1"/>
                      </pic:cNvPicPr>
                    </pic:nvPicPr>
                    <pic:blipFill>
                      <a:blip r:embed="rId40"/>
                      <a:stretch>
                        <a:fillRect/>
                      </a:stretch>
                    </pic:blipFill>
                    <pic:spPr bwMode="auto">
                      <a:xfrm>
                        <a:off x="0" y="0"/>
                        <a:ext cx="3669832" cy="3669832"/>
                      </a:xfrm>
                      <a:prstGeom prst="rect">
                        <a:avLst/>
                      </a:prstGeom>
                      <a:noFill/>
                      <a:ln w="9525">
                        <a:noFill/>
                        <a:headEnd/>
                        <a:tailEnd/>
                      </a:ln>
                    </pic:spPr>
                  </pic:pic>
                </a:graphicData>
              </a:graphic>
            </wp:inline>
          </w:drawing>
        </w:r>
      </w:ins>
    </w:p>
    <w:p w14:paraId="62D14CC0" w14:textId="77777777" w:rsidR="00D57078" w:rsidRDefault="00812D13">
      <w:pPr>
        <w:rPr>
          <w:ins w:id="2010" w:author="Author" w:date="2020-08-06T22:13:00Z"/>
        </w:rPr>
      </w:pPr>
      <w:ins w:id="2011" w:author="Author" w:date="2020-08-06T22:13:00Z">
        <w:r>
          <w:t>Figure 20:</w:t>
        </w:r>
        <w:proofErr w:type="gramStart"/>
        <w:r>
          <w:t xml:space="preserve">  :</w:t>
        </w:r>
        <w:proofErr w:type="gramEnd"/>
        <w:r>
          <w:t xml:space="preserve"> Median basin slope as a predictor variable for concentrations of dissolved organic carbon in the Leech Water Supply Area</w:t>
        </w:r>
      </w:ins>
    </w:p>
    <w:p w14:paraId="127A3BBE" w14:textId="77777777" w:rsidR="00D57078" w:rsidRDefault="00812D13">
      <w:pPr>
        <w:rPr>
          <w:ins w:id="2012" w:author="Author" w:date="2020-08-06T22:13:00Z"/>
        </w:rPr>
      </w:pPr>
      <w:ins w:id="2013" w:author="Author" w:date="2020-08-06T22:13:00Z">
        <w:r>
          <w:t> </w:t>
        </w:r>
      </w:ins>
    </w:p>
    <w:p w14:paraId="7652A144" w14:textId="22D8A566" w:rsidR="00D57078" w:rsidRDefault="00812D13">
      <w:r>
        <w:t xml:space="preserve">The </w:t>
      </w:r>
      <w:del w:id="2014" w:author="Author" w:date="2020-08-06T22:13:00Z">
        <w:r w:rsidR="005D6F31">
          <w:delText>third</w:delText>
        </w:r>
      </w:del>
      <w:ins w:id="2015" w:author="Author" w:date="2020-08-06T22:13:00Z">
        <w:r>
          <w:t>fourth</w:t>
        </w:r>
      </w:ins>
      <w:r>
        <w:t xml:space="preserve"> ranking predictor variable for DOC was metamorphic parent material, of which West Leech sub-basin had none. For the five sites that were underlain by some proportion of </w:t>
      </w:r>
      <w:del w:id="2016" w:author="Author" w:date="2020-08-06T22:13:00Z">
        <w:r w:rsidR="005D6F31">
          <w:delText>Wark-Gneiss</w:delText>
        </w:r>
      </w:del>
      <w:ins w:id="2017" w:author="Author" w:date="2020-08-06T22:13:00Z">
        <w:r>
          <w:t>wark-gneiss</w:t>
        </w:r>
      </w:ins>
      <w:r>
        <w:t xml:space="preserve">, DOC decreased with increasing percentage of this metamorphic surficial deposit. While greater percent metamorphic material corresponded to lower DOC, the absence of </w:t>
      </w:r>
      <w:del w:id="2018" w:author="Author" w:date="2020-08-06T22:13:00Z">
        <w:r w:rsidR="005D6F31">
          <w:delText>Wark-Gneiss</w:delText>
        </w:r>
      </w:del>
      <w:ins w:id="2019" w:author="Author" w:date="2020-08-06T22:13:00Z">
        <w:r>
          <w:t>wark-gneiss in West Leech sub-basin</w:t>
        </w:r>
      </w:ins>
      <w:r>
        <w:t xml:space="preserve"> did not </w:t>
      </w:r>
      <w:del w:id="2020" w:author="Author" w:date="2020-08-06T22:13:00Z">
        <w:r w:rsidR="005D6F31">
          <w:delText>equate</w:delText>
        </w:r>
      </w:del>
      <w:ins w:id="2021" w:author="Author" w:date="2020-08-06T22:13:00Z">
        <w:r>
          <w:t>correspond</w:t>
        </w:r>
      </w:ins>
      <w:r>
        <w:t xml:space="preserve"> to the highest DOC (Figure </w:t>
      </w:r>
      <w:del w:id="2022" w:author="Author" w:date="2020-08-06T22:13:00Z">
        <w:r w:rsidR="005D6F31">
          <w:delText>18</w:delText>
        </w:r>
      </w:del>
      <w:ins w:id="2023" w:author="Author" w:date="2020-08-06T22:13:00Z">
        <w:r>
          <w:t>20</w:t>
        </w:r>
      </w:ins>
      <w:r>
        <w:t>).</w:t>
      </w:r>
    </w:p>
    <w:p w14:paraId="5B01A536" w14:textId="77777777" w:rsidR="00D57078" w:rsidRDefault="00812D13">
      <w:r>
        <w:t> </w:t>
      </w:r>
    </w:p>
    <w:p w14:paraId="6C4E097A" w14:textId="10CAB4D4" w:rsidR="00D3555D" w:rsidRDefault="00D3555D" w:rsidP="0092418A">
      <w:pPr>
        <w:jc w:val="center"/>
        <w:rPr>
          <w:del w:id="2024" w:author="Author" w:date="2020-08-06T22:13:00Z"/>
        </w:rPr>
      </w:pPr>
    </w:p>
    <w:p w14:paraId="692BFE07" w14:textId="77777777" w:rsidR="00D57078" w:rsidRDefault="00812D13" w:rsidP="007B5BCE">
      <w:pPr>
        <w:jc w:val="center"/>
        <w:rPr>
          <w:ins w:id="2025" w:author="Author" w:date="2020-08-06T22:13:00Z"/>
        </w:rPr>
      </w:pPr>
      <w:ins w:id="2026" w:author="Author" w:date="2020-08-06T22:13:00Z">
        <w:r>
          <w:rPr>
            <w:noProof/>
          </w:rPr>
          <w:drawing>
            <wp:inline distT="0" distB="0" distL="0" distR="0" wp14:anchorId="4DBA17D4" wp14:editId="7731052A">
              <wp:extent cx="3669832" cy="3669832"/>
              <wp:effectExtent l="0" t="0" r="0" b="0"/>
              <wp:docPr id="21" name="Picture" descr="Figure 21:  Metamorphic parent material (Wark-Gneiss) as a predictor variable for concentrations of dissolved organic carbon (DOC)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4-gneiss.png"/>
                      <pic:cNvPicPr>
                        <a:picLocks noChangeAspect="1" noChangeArrowheads="1"/>
                      </pic:cNvPicPr>
                    </pic:nvPicPr>
                    <pic:blipFill>
                      <a:blip r:embed="rId41"/>
                      <a:stretch>
                        <a:fillRect/>
                      </a:stretch>
                    </pic:blipFill>
                    <pic:spPr bwMode="auto">
                      <a:xfrm>
                        <a:off x="0" y="0"/>
                        <a:ext cx="3669832" cy="3669832"/>
                      </a:xfrm>
                      <a:prstGeom prst="rect">
                        <a:avLst/>
                      </a:prstGeom>
                      <a:noFill/>
                      <a:ln w="9525">
                        <a:noFill/>
                        <a:headEnd/>
                        <a:tailEnd/>
                      </a:ln>
                    </pic:spPr>
                  </pic:pic>
                </a:graphicData>
              </a:graphic>
            </wp:inline>
          </w:drawing>
        </w:r>
      </w:ins>
    </w:p>
    <w:p w14:paraId="57BD4495" w14:textId="32252968" w:rsidR="00D57078" w:rsidRPr="00FC6E43" w:rsidRDefault="00812D13" w:rsidP="00FC6E43">
      <w:pPr>
        <w:spacing w:line="276" w:lineRule="auto"/>
        <w:rPr>
          <w:rFonts w:asciiTheme="minorHAnsi" w:hAnsiTheme="minorHAnsi"/>
        </w:rPr>
      </w:pPr>
      <w:r>
        <w:t xml:space="preserve">Figure </w:t>
      </w:r>
      <w:del w:id="2027" w:author="Author" w:date="2020-08-06T22:13:00Z">
        <w:r w:rsidR="005D6F31">
          <w:delText>18:</w:delText>
        </w:r>
      </w:del>
      <w:ins w:id="2028" w:author="Author" w:date="2020-08-06T22:13:00Z">
        <w:r>
          <w:t xml:space="preserve">21: </w:t>
        </w:r>
      </w:ins>
      <w:r>
        <w:t xml:space="preserve"> </w:t>
      </w:r>
      <w:r w:rsidRPr="00FC6E43">
        <w:rPr>
          <w:rFonts w:asciiTheme="minorHAnsi" w:hAnsiTheme="minorHAnsi"/>
        </w:rPr>
        <w:t xml:space="preserve">Metamorphic parent material (Wark-Gneiss) as a predictor variable for concentrations of dissolved organic carbon </w:t>
      </w:r>
      <w:ins w:id="2029" w:author="Author" w:date="2020-08-06T22:13:00Z">
        <w:r>
          <w:t xml:space="preserve">(DOC) </w:t>
        </w:r>
      </w:ins>
      <w:r w:rsidRPr="00FC6E43">
        <w:rPr>
          <w:rFonts w:asciiTheme="minorHAnsi" w:hAnsiTheme="minorHAnsi"/>
        </w:rPr>
        <w:t>in the Leech Water Supply Area</w:t>
      </w:r>
      <w:del w:id="2030" w:author="Author" w:date="2020-08-06T22:13:00Z">
        <w:r w:rsidR="00AD2AB7" w:rsidRPr="00AD2AB7">
          <w:rPr>
            <w:rFonts w:asciiTheme="minorHAnsi" w:hAnsiTheme="minorHAnsi" w:cstheme="minorHAnsi"/>
          </w:rPr>
          <w:delText xml:space="preserve"> </w:delText>
        </w:r>
      </w:del>
    </w:p>
    <w:p w14:paraId="56B247F5" w14:textId="77777777" w:rsidR="00D3555D" w:rsidRDefault="00D3555D">
      <w:pPr>
        <w:rPr>
          <w:del w:id="2031" w:author="Author" w:date="2020-08-06T22:13:00Z"/>
        </w:rPr>
      </w:pPr>
    </w:p>
    <w:p w14:paraId="107F5F4B" w14:textId="77777777" w:rsidR="00D3555D" w:rsidRDefault="005D6F31">
      <w:pPr>
        <w:rPr>
          <w:del w:id="2032" w:author="Author" w:date="2020-08-06T22:13:00Z"/>
        </w:rPr>
      </w:pPr>
      <w:del w:id="2033" w:author="Author" w:date="2020-08-06T22:13:00Z">
        <w:r>
          <w:delText> </w:delText>
        </w:r>
      </w:del>
    </w:p>
    <w:p w14:paraId="5F712870" w14:textId="77777777" w:rsidR="00D57078" w:rsidRDefault="005D6F31">
      <w:pPr>
        <w:rPr>
          <w:moveFrom w:id="2034" w:author="Author" w:date="2020-08-06T22:13:00Z"/>
        </w:rPr>
      </w:pPr>
      <w:del w:id="2035" w:author="Author" w:date="2020-08-06T22:13:00Z">
        <w:r>
          <w:delText>Sub-basin slope ranked fourth in importance as a predictor f</w:delText>
        </w:r>
        <w:r w:rsidR="00666FAE">
          <w:delText>o</w:delText>
        </w:r>
        <w:r>
          <w:delText>r DOC. The relationship between slope and DOC across the six monitoring sites was not linear, but in general lower slope was related to higher DOC (Figure 19).</w:delText>
        </w:r>
      </w:del>
      <w:moveFromRangeStart w:id="2036" w:author="Author" w:date="2020-08-06T22:13:00Z" w:name="move47644414"/>
      <w:moveFrom w:id="2037" w:author="Author" w:date="2020-08-06T22:13:00Z">
        <w:r w:rsidR="00812D13">
          <w:t xml:space="preserve"> Slope was also negatively correlated to percent wetland, which is known to be linked with high DOC concentrations.</w:t>
        </w:r>
      </w:moveFrom>
    </w:p>
    <w:p w14:paraId="13293026" w14:textId="77777777" w:rsidR="00D57078" w:rsidRDefault="00812D13">
      <w:pPr>
        <w:rPr>
          <w:moveFrom w:id="2038" w:author="Author" w:date="2020-08-06T22:13:00Z"/>
        </w:rPr>
      </w:pPr>
      <w:moveFrom w:id="2039" w:author="Author" w:date="2020-08-06T22:13:00Z">
        <w:r>
          <w:t> </w:t>
        </w:r>
      </w:moveFrom>
    </w:p>
    <w:moveFromRangeEnd w:id="2036"/>
    <w:p w14:paraId="12FCF381" w14:textId="2E28F07B" w:rsidR="00D57078" w:rsidRDefault="00812D13">
      <w:r>
        <w:t> </w:t>
      </w:r>
    </w:p>
    <w:p w14:paraId="0D165A82" w14:textId="77777777" w:rsidR="00D57078" w:rsidRDefault="00812D13">
      <w:pPr>
        <w:pStyle w:val="Heading4"/>
      </w:pPr>
      <w:bookmarkStart w:id="2040" w:name="predicting-sac254"/>
      <w:bookmarkStart w:id="2041" w:name="_Toc47644325"/>
      <w:bookmarkStart w:id="2042" w:name="_Toc47648356"/>
      <w:r>
        <w:t>Predicting SAC</w:t>
      </w:r>
      <w:r>
        <w:rPr>
          <w:vertAlign w:val="subscript"/>
        </w:rPr>
        <w:t>254</w:t>
      </w:r>
      <w:bookmarkEnd w:id="2040"/>
      <w:bookmarkEnd w:id="2041"/>
      <w:bookmarkEnd w:id="2042"/>
    </w:p>
    <w:p w14:paraId="2D9ADB02" w14:textId="77777777" w:rsidR="00D57078" w:rsidRDefault="00812D13">
      <w:r>
        <w:t> </w:t>
      </w:r>
    </w:p>
    <w:p w14:paraId="28D0B4E5" w14:textId="4AB97F56" w:rsidR="00D57078" w:rsidRDefault="005D6F31">
      <w:commentRangeStart w:id="2043"/>
      <w:del w:id="2044" w:author="Author" w:date="2020-08-06T22:13:00Z">
        <w:r>
          <w:delText>For predicting SAC</w:delText>
        </w:r>
        <w:r>
          <w:rPr>
            <w:vertAlign w:val="subscript"/>
          </w:rPr>
          <w:delText>254</w:delText>
        </w:r>
        <w:r>
          <w:delText>, the</w:delText>
        </w:r>
      </w:del>
      <w:ins w:id="2045" w:author="Author" w:date="2020-08-06T22:13:00Z">
        <w:r w:rsidR="00812D13">
          <w:t>Stream</w:t>
        </w:r>
      </w:ins>
      <w:r w:rsidR="00812D13">
        <w:t xml:space="preserve"> stage at </w:t>
      </w:r>
      <w:del w:id="2046" w:author="Author" w:date="2020-08-06T22:13:00Z">
        <w:r>
          <w:delText xml:space="preserve">which each stream </w:delText>
        </w:r>
      </w:del>
      <w:r w:rsidR="00812D13">
        <w:t xml:space="preserve">sample </w:t>
      </w:r>
      <w:ins w:id="2047" w:author="Author" w:date="2020-08-06T22:13:00Z">
        <w:r w:rsidR="00812D13">
          <w:t xml:space="preserve">collection </w:t>
        </w:r>
      </w:ins>
      <w:r w:rsidR="00812D13">
        <w:t xml:space="preserve">was </w:t>
      </w:r>
      <w:del w:id="2048" w:author="Author" w:date="2020-08-06T22:13:00Z">
        <w:r>
          <w:delText xml:space="preserve">collected was found to be </w:delText>
        </w:r>
      </w:del>
      <w:r w:rsidR="00812D13">
        <w:t>the most important variable</w:t>
      </w:r>
      <w:del w:id="2049" w:author="Author" w:date="2020-08-06T22:13:00Z">
        <w:r>
          <w:delText xml:space="preserve">. </w:delText>
        </w:r>
        <w:commentRangeEnd w:id="2043"/>
        <w:r w:rsidR="00666FAE">
          <w:rPr>
            <w:rStyle w:val="CommentReference"/>
          </w:rPr>
          <w:commentReference w:id="2043"/>
        </w:r>
      </w:del>
      <w:ins w:id="2050" w:author="Author" w:date="2020-08-06T22:13:00Z">
        <w:r w:rsidR="00812D13">
          <w:t xml:space="preserve"> to predict SAC</w:t>
        </w:r>
        <w:r w:rsidR="00812D13">
          <w:rPr>
            <w:vertAlign w:val="subscript"/>
          </w:rPr>
          <w:t>254</w:t>
        </w:r>
        <w:r w:rsidR="00812D13">
          <w:t xml:space="preserve">. </w:t>
        </w:r>
      </w:ins>
      <w:r w:rsidR="00812D13">
        <w:t xml:space="preserve">Up to approximately </w:t>
      </w:r>
      <w:del w:id="2051" w:author="Author" w:date="2020-08-06T22:13:00Z">
        <w:r>
          <w:delText>50</w:delText>
        </w:r>
      </w:del>
      <w:ins w:id="2052" w:author="Author" w:date="2020-08-06T22:13:00Z">
        <w:r w:rsidR="00812D13">
          <w:t>75</w:t>
        </w:r>
      </w:ins>
      <w:r w:rsidR="00812D13">
        <w:t xml:space="preserve">% of maximum </w:t>
      </w:r>
      <w:ins w:id="2053" w:author="Author" w:date="2020-08-06T22:13:00Z">
        <w:r w:rsidR="00812D13">
          <w:t xml:space="preserve">sampling </w:t>
        </w:r>
      </w:ins>
      <w:r w:rsidR="00812D13">
        <w:t>stage at each site, SAC</w:t>
      </w:r>
      <w:r w:rsidR="00812D13">
        <w:rPr>
          <w:vertAlign w:val="subscript"/>
        </w:rPr>
        <w:t>254</w:t>
      </w:r>
      <w:r w:rsidR="00812D13">
        <w:t xml:space="preserve"> increased with increasing sampling stage and then dropped off (Figure </w:t>
      </w:r>
      <w:del w:id="2054" w:author="Author" w:date="2020-08-06T22:13:00Z">
        <w:r>
          <w:delText>20</w:delText>
        </w:r>
      </w:del>
      <w:ins w:id="2055" w:author="Author" w:date="2020-08-06T22:13:00Z">
        <w:r w:rsidR="00812D13">
          <w:t>22</w:t>
        </w:r>
      </w:ins>
      <w:r w:rsidR="00812D13">
        <w:t xml:space="preserve">). This indicates that as stream levels increased, so too did NOM aromaticity. The threshold level </w:t>
      </w:r>
      <w:del w:id="2056" w:author="Author" w:date="2020-08-06T22:13:00Z">
        <w:r>
          <w:delText>(~50%</w:delText>
        </w:r>
      </w:del>
      <w:ins w:id="2057" w:author="Author" w:date="2020-08-06T22:13:00Z">
        <w:r w:rsidR="00812D13">
          <w:t>(3/4</w:t>
        </w:r>
      </w:ins>
      <w:r w:rsidR="00812D13">
        <w:t xml:space="preserve"> of max stage) could suggest a point at which aromatic NOM sources were depleted.</w:t>
      </w:r>
    </w:p>
    <w:p w14:paraId="4956F330" w14:textId="73DE8F7D" w:rsidR="00D3555D" w:rsidRPr="00FC6E43" w:rsidRDefault="00812D13" w:rsidP="00FC6E43">
      <w:pPr>
        <w:rPr>
          <w:del w:id="2058" w:author="Author" w:date="2020-08-06T22:13:00Z"/>
        </w:rPr>
      </w:pPr>
      <w:r>
        <w:lastRenderedPageBreak/>
        <w:t> </w:t>
      </w:r>
    </w:p>
    <w:p w14:paraId="63746FB4" w14:textId="77777777" w:rsidR="00D57078" w:rsidRDefault="00812D13" w:rsidP="007B5BCE">
      <w:pPr>
        <w:jc w:val="center"/>
        <w:rPr>
          <w:ins w:id="2059" w:author="Author" w:date="2020-08-06T22:13:00Z"/>
        </w:rPr>
      </w:pPr>
      <w:ins w:id="2060" w:author="Author" w:date="2020-08-06T22:13:00Z">
        <w:r>
          <w:rPr>
            <w:noProof/>
          </w:rPr>
          <w:drawing>
            <wp:inline distT="0" distB="0" distL="0" distR="0" wp14:anchorId="2EA024B4" wp14:editId="50ACDE63">
              <wp:extent cx="3669832" cy="3669832"/>
              <wp:effectExtent l="0" t="0" r="0" b="0"/>
              <wp:docPr id="22" name="Picture" descr="Figure 22:  Sampling stag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1-stage.png"/>
                      <pic:cNvPicPr>
                        <a:picLocks noChangeAspect="1" noChangeArrowheads="1"/>
                      </pic:cNvPicPr>
                    </pic:nvPicPr>
                    <pic:blipFill>
                      <a:blip r:embed="rId42"/>
                      <a:stretch>
                        <a:fillRect/>
                      </a:stretch>
                    </pic:blipFill>
                    <pic:spPr bwMode="auto">
                      <a:xfrm>
                        <a:off x="0" y="0"/>
                        <a:ext cx="3669832" cy="3669832"/>
                      </a:xfrm>
                      <a:prstGeom prst="rect">
                        <a:avLst/>
                      </a:prstGeom>
                      <a:noFill/>
                      <a:ln w="9525">
                        <a:noFill/>
                        <a:headEnd/>
                        <a:tailEnd/>
                      </a:ln>
                    </pic:spPr>
                  </pic:pic>
                </a:graphicData>
              </a:graphic>
            </wp:inline>
          </w:drawing>
        </w:r>
      </w:ins>
    </w:p>
    <w:p w14:paraId="04EE3D9C" w14:textId="1A42E7B8"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2061" w:author="Author" w:date="2020-08-06T22:13:00Z">
        <w:r w:rsidR="005D6F31" w:rsidRPr="00AD2AB7">
          <w:rPr>
            <w:rFonts w:asciiTheme="minorHAnsi" w:hAnsiTheme="minorHAnsi" w:cstheme="minorHAnsi"/>
          </w:rPr>
          <w:delText>20:</w:delText>
        </w:r>
      </w:del>
      <w:ins w:id="2062" w:author="Author" w:date="2020-08-06T22:13:00Z">
        <w:r>
          <w:t xml:space="preserve">22: </w:t>
        </w:r>
      </w:ins>
      <w:r w:rsidRPr="00FC6E43">
        <w:rPr>
          <w:rFonts w:asciiTheme="minorHAnsi" w:hAnsiTheme="minorHAnsi"/>
        </w:rPr>
        <w:t xml:space="preserve"> Sampling stage as a predictor variable for SAC</w:t>
      </w:r>
      <w:r w:rsidRPr="00FC6E43">
        <w:rPr>
          <w:rFonts w:asciiTheme="minorHAnsi" w:hAnsiTheme="minorHAnsi"/>
          <w:vertAlign w:val="subscript"/>
        </w:rPr>
        <w:t>254</w:t>
      </w:r>
      <w:r w:rsidRPr="00FC6E43">
        <w:rPr>
          <w:rFonts w:asciiTheme="minorHAnsi" w:hAnsiTheme="minorHAnsi"/>
        </w:rPr>
        <w:t xml:space="preserve"> in the Leech Water Supply Area (including loess trend line)</w:t>
      </w:r>
    </w:p>
    <w:p w14:paraId="42BE4EC2" w14:textId="77777777" w:rsidR="00D57078" w:rsidRDefault="00812D13">
      <w:r>
        <w:t> </w:t>
      </w:r>
    </w:p>
    <w:p w14:paraId="507E5975" w14:textId="5A7B541B" w:rsidR="00D3555D" w:rsidRPr="00FC6E43" w:rsidRDefault="00812D13" w:rsidP="00FC6E43">
      <w:pPr>
        <w:rPr>
          <w:del w:id="2063" w:author="Author" w:date="2020-08-06T22:13:00Z"/>
        </w:rPr>
      </w:pPr>
      <w:r>
        <w:lastRenderedPageBreak/>
        <w:t>The second ranking predictor variable for SAC</w:t>
      </w:r>
      <w:r>
        <w:rPr>
          <w:vertAlign w:val="subscript"/>
        </w:rPr>
        <w:t>254</w:t>
      </w:r>
      <w:r>
        <w:t xml:space="preserve"> was antecedent 7-day air temperature… which is a bit difficult to interpret… more to come, or possibly this will be moved to the appendix and left out of this section… (Figure </w:t>
      </w:r>
      <w:del w:id="2064" w:author="Author" w:date="2020-08-06T22:13:00Z">
        <w:r w:rsidR="005D6F31">
          <w:delText>21</w:delText>
        </w:r>
      </w:del>
      <w:ins w:id="2065" w:author="Author" w:date="2020-08-06T22:13:00Z">
        <w:r>
          <w:t>23</w:t>
        </w:r>
      </w:ins>
      <w:r>
        <w:t>).</w:t>
      </w:r>
    </w:p>
    <w:p w14:paraId="7909BCFD" w14:textId="77777777" w:rsidR="00D57078" w:rsidRDefault="00812D13" w:rsidP="007B5BCE">
      <w:pPr>
        <w:jc w:val="center"/>
        <w:rPr>
          <w:ins w:id="2066" w:author="Author" w:date="2020-08-06T22:13:00Z"/>
        </w:rPr>
      </w:pPr>
      <w:ins w:id="2067" w:author="Author" w:date="2020-08-06T22:13:00Z">
        <w:r>
          <w:rPr>
            <w:noProof/>
          </w:rPr>
          <w:drawing>
            <wp:inline distT="0" distB="0" distL="0" distR="0" wp14:anchorId="12DC635E" wp14:editId="2BDCDA1A">
              <wp:extent cx="3669832" cy="3669832"/>
              <wp:effectExtent l="0" t="0" r="0" b="0"/>
              <wp:docPr id="23" name="Picture" descr="Figure 23:  Antecedent 7-day air temperature as a predictor variable for SAC254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2-temp.png"/>
                      <pic:cNvPicPr>
                        <a:picLocks noChangeAspect="1" noChangeArrowheads="1"/>
                      </pic:cNvPicPr>
                    </pic:nvPicPr>
                    <pic:blipFill>
                      <a:blip r:embed="rId43"/>
                      <a:stretch>
                        <a:fillRect/>
                      </a:stretch>
                    </pic:blipFill>
                    <pic:spPr bwMode="auto">
                      <a:xfrm>
                        <a:off x="0" y="0"/>
                        <a:ext cx="3669832" cy="3669832"/>
                      </a:xfrm>
                      <a:prstGeom prst="rect">
                        <a:avLst/>
                      </a:prstGeom>
                      <a:noFill/>
                      <a:ln w="9525">
                        <a:noFill/>
                        <a:headEnd/>
                        <a:tailEnd/>
                      </a:ln>
                    </pic:spPr>
                  </pic:pic>
                </a:graphicData>
              </a:graphic>
            </wp:inline>
          </w:drawing>
        </w:r>
      </w:ins>
    </w:p>
    <w:p w14:paraId="05A43870" w14:textId="18362773"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2068" w:author="Author" w:date="2020-08-06T22:13:00Z">
        <w:r w:rsidR="005D6F31" w:rsidRPr="000037B8">
          <w:rPr>
            <w:rFonts w:asciiTheme="minorHAnsi" w:hAnsiTheme="minorHAnsi" w:cstheme="minorHAnsi"/>
          </w:rPr>
          <w:delText>21:</w:delText>
        </w:r>
      </w:del>
      <w:ins w:id="2069" w:author="Author" w:date="2020-08-06T22:13:00Z">
        <w:r>
          <w:t xml:space="preserve">23: </w:t>
        </w:r>
      </w:ins>
      <w:r w:rsidRPr="00FC6E43">
        <w:rPr>
          <w:rFonts w:asciiTheme="minorHAnsi" w:hAnsiTheme="minorHAnsi"/>
        </w:rPr>
        <w:t xml:space="preserve"> Antecedent 7-day air temperature as a predictor variable for SAC</w:t>
      </w:r>
      <w:r w:rsidRPr="00FC6E43">
        <w:rPr>
          <w:rFonts w:asciiTheme="minorHAnsi" w:hAnsiTheme="minorHAnsi"/>
          <w:vertAlign w:val="subscript"/>
        </w:rPr>
        <w:t>254</w:t>
      </w:r>
      <w:r w:rsidRPr="00FC6E43">
        <w:rPr>
          <w:rFonts w:asciiTheme="minorHAnsi" w:hAnsiTheme="minorHAnsi"/>
        </w:rPr>
        <w:t xml:space="preserve"> in the Leech Water Supply Area (including loess trend line)</w:t>
      </w:r>
    </w:p>
    <w:p w14:paraId="0815E45A" w14:textId="77777777" w:rsidR="00D57078" w:rsidRDefault="00812D13">
      <w:r>
        <w:t> </w:t>
      </w:r>
    </w:p>
    <w:p w14:paraId="4AE604FF" w14:textId="4632DFBC" w:rsidR="00D57078" w:rsidRDefault="00812D13">
      <w:r>
        <w:t>Antecedent 30-day rain was ranked third most important for predicting SAC</w:t>
      </w:r>
      <w:r>
        <w:rPr>
          <w:vertAlign w:val="subscript"/>
        </w:rPr>
        <w:t>254</w:t>
      </w:r>
      <w:r>
        <w:t>, and</w:t>
      </w:r>
      <w:del w:id="2070" w:author="Author" w:date="2020-08-06T22:13:00Z">
        <w:r w:rsidR="005D6F31">
          <w:delText xml:space="preserve"> the relationship was similar to that seen between DOC and 30-day antecedent rain, though</w:delText>
        </w:r>
      </w:del>
      <w:ins w:id="2071" w:author="Author" w:date="2020-08-06T22:13:00Z">
        <w:r>
          <w:t>, although</w:t>
        </w:r>
      </w:ins>
      <w:r>
        <w:t xml:space="preserve"> there were missing values for SAC</w:t>
      </w:r>
      <w:r>
        <w:rPr>
          <w:vertAlign w:val="subscript"/>
        </w:rPr>
        <w:t>254</w:t>
      </w:r>
      <w:r>
        <w:t xml:space="preserve"> where DOC had data</w:t>
      </w:r>
      <w:del w:id="2072" w:author="Author" w:date="2020-08-06T22:13:00Z">
        <w:r w:rsidR="005D6F31">
          <w:delText>. There</w:delText>
        </w:r>
      </w:del>
      <w:ins w:id="2073" w:author="Author" w:date="2020-08-06T22:13:00Z">
        <w:r>
          <w:t>, the pattern</w:t>
        </w:r>
      </w:ins>
      <w:r>
        <w:t xml:space="preserve"> was </w:t>
      </w:r>
      <w:del w:id="2074" w:author="Author" w:date="2020-08-06T22:13:00Z">
        <w:r w:rsidR="005D6F31">
          <w:delText>an initial positive relationship up</w:delText>
        </w:r>
      </w:del>
      <w:ins w:id="2075" w:author="Author" w:date="2020-08-06T22:13:00Z">
        <w:r>
          <w:t>similar</w:t>
        </w:r>
      </w:ins>
      <w:r>
        <w:t xml:space="preserve"> to </w:t>
      </w:r>
      <w:del w:id="2076" w:author="Author" w:date="2020-08-06T22:13:00Z">
        <w:r w:rsidR="005D6F31">
          <w:delText>approximately 200 mm</w:delText>
        </w:r>
      </w:del>
      <w:ins w:id="2077" w:author="Author" w:date="2020-08-06T22:13:00Z">
        <w:r>
          <w:t>that</w:t>
        </w:r>
      </w:ins>
      <w:r>
        <w:t xml:space="preserve"> of </w:t>
      </w:r>
      <w:ins w:id="2078" w:author="Author" w:date="2020-08-06T22:13:00Z">
        <w:r>
          <w:t xml:space="preserve">DOC and 30-day antecedent </w:t>
        </w:r>
      </w:ins>
      <w:r>
        <w:t>rain</w:t>
      </w:r>
      <w:ins w:id="2079" w:author="Author" w:date="2020-08-06T22:13:00Z">
        <w:r>
          <w:t>. Rain accumulation</w:t>
        </w:r>
      </w:ins>
      <w:r>
        <w:t xml:space="preserve"> in the 30 days prior to sample collection</w:t>
      </w:r>
      <w:del w:id="2080" w:author="Author" w:date="2020-08-06T22:13:00Z">
        <w:r w:rsidR="005D6F31">
          <w:delText xml:space="preserve">, and then lower </w:delText>
        </w:r>
      </w:del>
      <w:ins w:id="2081" w:author="Author" w:date="2020-08-06T22:13:00Z">
        <w:r>
          <w:t xml:space="preserve"> was positively related to </w:t>
        </w:r>
      </w:ins>
      <w:r>
        <w:t>SAC</w:t>
      </w:r>
      <w:r>
        <w:rPr>
          <w:vertAlign w:val="subscript"/>
        </w:rPr>
        <w:t>254</w:t>
      </w:r>
      <w:r>
        <w:t xml:space="preserve"> </w:t>
      </w:r>
      <w:ins w:id="2082" w:author="Author" w:date="2020-08-06T22:13:00Z">
        <w:r>
          <w:t>up to approximately 150 mm; SAC</w:t>
        </w:r>
        <w:r>
          <w:rPr>
            <w:vertAlign w:val="subscript"/>
          </w:rPr>
          <w:t>254</w:t>
        </w:r>
        <w:r>
          <w:t xml:space="preserve"> was relatively low </w:t>
        </w:r>
      </w:ins>
      <w:r>
        <w:t xml:space="preserve">with </w:t>
      </w:r>
      <w:del w:id="2083" w:author="Author" w:date="2020-08-06T22:13:00Z">
        <w:r w:rsidR="005D6F31">
          <w:delText>accumulated</w:delText>
        </w:r>
      </w:del>
      <w:ins w:id="2084" w:author="Author" w:date="2020-08-06T22:13:00Z">
        <w:r>
          <w:t>antecedent 30-day</w:t>
        </w:r>
      </w:ins>
      <w:r>
        <w:t xml:space="preserve"> rain </w:t>
      </w:r>
      <w:del w:id="2085" w:author="Author" w:date="2020-08-06T22:13:00Z">
        <w:r w:rsidR="005D6F31">
          <w:delText>greater than</w:delText>
        </w:r>
      </w:del>
      <w:ins w:id="2086" w:author="Author" w:date="2020-08-06T22:13:00Z">
        <w:r>
          <w:t>above</w:t>
        </w:r>
      </w:ins>
      <w:r>
        <w:t xml:space="preserve"> 400 mm (Figure </w:t>
      </w:r>
      <w:del w:id="2087" w:author="Author" w:date="2020-08-06T22:13:00Z">
        <w:r w:rsidR="005D6F31">
          <w:delText>22</w:delText>
        </w:r>
      </w:del>
      <w:ins w:id="2088" w:author="Author" w:date="2020-08-06T22:13:00Z">
        <w:r>
          <w:t>24</w:t>
        </w:r>
      </w:ins>
      <w:r>
        <w:t>).</w:t>
      </w:r>
    </w:p>
    <w:p w14:paraId="28BE1730" w14:textId="1E64238B" w:rsidR="00D3555D" w:rsidRPr="00FC6E43" w:rsidRDefault="00812D13" w:rsidP="00FC6E43">
      <w:pPr>
        <w:rPr>
          <w:del w:id="2089" w:author="Author" w:date="2020-08-06T22:13:00Z"/>
        </w:rPr>
      </w:pPr>
      <w:r>
        <w:lastRenderedPageBreak/>
        <w:t> </w:t>
      </w:r>
    </w:p>
    <w:p w14:paraId="2B5CDC38" w14:textId="77777777" w:rsidR="00D57078" w:rsidRDefault="00812D13" w:rsidP="007B5BCE">
      <w:pPr>
        <w:jc w:val="center"/>
        <w:rPr>
          <w:ins w:id="2090" w:author="Author" w:date="2020-08-06T22:13:00Z"/>
        </w:rPr>
      </w:pPr>
      <w:ins w:id="2091" w:author="Author" w:date="2020-08-06T22:13:00Z">
        <w:r>
          <w:rPr>
            <w:noProof/>
          </w:rPr>
          <w:drawing>
            <wp:inline distT="0" distB="0" distL="0" distR="0" wp14:anchorId="52A7DFD3" wp14:editId="0D428D54">
              <wp:extent cx="3669832" cy="3669832"/>
              <wp:effectExtent l="0" t="0" r="0" b="0"/>
              <wp:docPr id="24" name="Picture" descr="Figure 24:  Antecedent 30-day rain as a predictor variable for of SAC254 in the Leech Water Supply Area (including loess trend line with uncertainty shaded in gre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3-rain.png"/>
                      <pic:cNvPicPr>
                        <a:picLocks noChangeAspect="1" noChangeArrowheads="1"/>
                      </pic:cNvPicPr>
                    </pic:nvPicPr>
                    <pic:blipFill>
                      <a:blip r:embed="rId44"/>
                      <a:stretch>
                        <a:fillRect/>
                      </a:stretch>
                    </pic:blipFill>
                    <pic:spPr bwMode="auto">
                      <a:xfrm>
                        <a:off x="0" y="0"/>
                        <a:ext cx="3669832" cy="3669832"/>
                      </a:xfrm>
                      <a:prstGeom prst="rect">
                        <a:avLst/>
                      </a:prstGeom>
                      <a:noFill/>
                      <a:ln w="9525">
                        <a:noFill/>
                        <a:headEnd/>
                        <a:tailEnd/>
                      </a:ln>
                    </pic:spPr>
                  </pic:pic>
                </a:graphicData>
              </a:graphic>
            </wp:inline>
          </w:drawing>
        </w:r>
      </w:ins>
    </w:p>
    <w:p w14:paraId="247922B1" w14:textId="737ABF0F"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2092" w:author="Author" w:date="2020-08-06T22:13:00Z">
        <w:r w:rsidR="005D6F31" w:rsidRPr="000037B8">
          <w:rPr>
            <w:rFonts w:asciiTheme="minorHAnsi" w:hAnsiTheme="minorHAnsi" w:cstheme="minorHAnsi"/>
          </w:rPr>
          <w:delText>22:</w:delText>
        </w:r>
      </w:del>
      <w:ins w:id="2093" w:author="Author" w:date="2020-08-06T22:13:00Z">
        <w:r>
          <w:t xml:space="preserve">24: </w:t>
        </w:r>
      </w:ins>
      <w:r w:rsidRPr="00FC6E43">
        <w:rPr>
          <w:rFonts w:asciiTheme="minorHAnsi" w:hAnsiTheme="minorHAnsi"/>
        </w:rPr>
        <w:t xml:space="preserve"> Antecedent 30-day rain as a predictor variable for of SAC</w:t>
      </w:r>
      <w:r w:rsidRPr="00FC6E43">
        <w:rPr>
          <w:rFonts w:asciiTheme="minorHAnsi" w:hAnsiTheme="minorHAnsi"/>
          <w:vertAlign w:val="subscript"/>
        </w:rPr>
        <w:t xml:space="preserve">254 </w:t>
      </w:r>
      <w:r w:rsidRPr="00FC6E43">
        <w:rPr>
          <w:rFonts w:asciiTheme="minorHAnsi" w:hAnsiTheme="minorHAnsi"/>
        </w:rPr>
        <w:t xml:space="preserve">in the Leech Water Supply Area (including loess trend </w:t>
      </w:r>
      <w:commentRangeStart w:id="2094"/>
      <w:r w:rsidRPr="00FC6E43">
        <w:rPr>
          <w:rFonts w:asciiTheme="minorHAnsi" w:hAnsiTheme="minorHAnsi"/>
        </w:rPr>
        <w:t>line</w:t>
      </w:r>
      <w:commentRangeEnd w:id="2094"/>
      <w:r w:rsidR="00666FAE">
        <w:rPr>
          <w:rStyle w:val="CommentReference"/>
        </w:rPr>
        <w:commentReference w:id="2094"/>
      </w:r>
      <w:ins w:id="2095" w:author="Author" w:date="2020-08-06T22:13:00Z">
        <w:r>
          <w:t xml:space="preserve"> with uncertainty shaded in grey</w:t>
        </w:r>
      </w:ins>
      <w:r w:rsidRPr="00FC6E43">
        <w:rPr>
          <w:rFonts w:asciiTheme="minorHAnsi" w:hAnsiTheme="minorHAnsi"/>
        </w:rPr>
        <w:t>)</w:t>
      </w:r>
    </w:p>
    <w:p w14:paraId="5634ABAD" w14:textId="77777777" w:rsidR="00D57078" w:rsidRDefault="00812D13">
      <w:r>
        <w:t> </w:t>
      </w:r>
    </w:p>
    <w:p w14:paraId="3DAB01B6" w14:textId="7A5E416F" w:rsidR="00D57078" w:rsidRDefault="00812D13">
      <w:r>
        <w:t>Ranking fourth for predicting SAC</w:t>
      </w:r>
      <w:r>
        <w:rPr>
          <w:vertAlign w:val="subscript"/>
        </w:rPr>
        <w:t>254</w:t>
      </w:r>
      <w:r>
        <w:t xml:space="preserve"> was metamorphic parent material. Like DOC, greater metamorphic parent material corresponded with lower SAC</w:t>
      </w:r>
      <w:r>
        <w:rPr>
          <w:vertAlign w:val="subscript"/>
        </w:rPr>
        <w:t>254</w:t>
      </w:r>
      <w:r>
        <w:t xml:space="preserve"> values, but the absence of </w:t>
      </w:r>
      <w:del w:id="2096" w:author="Author" w:date="2020-08-06T22:13:00Z">
        <w:r w:rsidR="005D6F31">
          <w:delText>Wark-Gneiss</w:delText>
        </w:r>
      </w:del>
      <w:ins w:id="2097" w:author="Author" w:date="2020-08-06T22:13:00Z">
        <w:r>
          <w:t>wark-gneiss</w:t>
        </w:r>
      </w:ins>
      <w:r>
        <w:t xml:space="preserve"> did not correspond to the sub-basin with the highest SAC</w:t>
      </w:r>
      <w:r>
        <w:rPr>
          <w:vertAlign w:val="subscript"/>
        </w:rPr>
        <w:t>254</w:t>
      </w:r>
      <w:r>
        <w:t xml:space="preserve"> (Figure </w:t>
      </w:r>
      <w:del w:id="2098" w:author="Author" w:date="2020-08-06T22:13:00Z">
        <w:r w:rsidR="005D6F31">
          <w:delText>23</w:delText>
        </w:r>
      </w:del>
      <w:ins w:id="2099" w:author="Author" w:date="2020-08-06T22:13:00Z">
        <w:r>
          <w:t>25</w:t>
        </w:r>
      </w:ins>
      <w:r>
        <w:t>).</w:t>
      </w:r>
    </w:p>
    <w:p w14:paraId="646D723D" w14:textId="77777777" w:rsidR="00D57078" w:rsidRDefault="00812D13">
      <w:r>
        <w:t> </w:t>
      </w:r>
    </w:p>
    <w:p w14:paraId="0D013125" w14:textId="2BAC214F" w:rsidR="00D3555D" w:rsidRPr="000037B8" w:rsidRDefault="00D3555D" w:rsidP="0092418A">
      <w:pPr>
        <w:spacing w:line="276" w:lineRule="auto"/>
        <w:jc w:val="center"/>
        <w:rPr>
          <w:del w:id="2100" w:author="Author" w:date="2020-08-06T22:13:00Z"/>
          <w:rFonts w:asciiTheme="minorHAnsi" w:hAnsiTheme="minorHAnsi" w:cstheme="minorHAnsi"/>
        </w:rPr>
      </w:pPr>
    </w:p>
    <w:p w14:paraId="55C4872B" w14:textId="77777777" w:rsidR="00D57078" w:rsidRDefault="00812D13" w:rsidP="007B5BCE">
      <w:pPr>
        <w:jc w:val="center"/>
        <w:rPr>
          <w:ins w:id="2101" w:author="Author" w:date="2020-08-06T22:13:00Z"/>
        </w:rPr>
      </w:pPr>
      <w:ins w:id="2102" w:author="Author" w:date="2020-08-06T22:13:00Z">
        <w:r>
          <w:rPr>
            <w:noProof/>
          </w:rPr>
          <w:drawing>
            <wp:inline distT="0" distB="0" distL="0" distR="0" wp14:anchorId="4D3483AA" wp14:editId="72ABFAC7">
              <wp:extent cx="3669832" cy="3669832"/>
              <wp:effectExtent l="0" t="0" r="0" b="0"/>
              <wp:docPr id="25" name="Picture" descr="Figure 25:  Metamorphic parent material (Wark-Gneiss) as a predictor variable of SAC254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4-metamorphic.png"/>
                      <pic:cNvPicPr>
                        <a:picLocks noChangeAspect="1" noChangeArrowheads="1"/>
                      </pic:cNvPicPr>
                    </pic:nvPicPr>
                    <pic:blipFill>
                      <a:blip r:embed="rId45"/>
                      <a:stretch>
                        <a:fillRect/>
                      </a:stretch>
                    </pic:blipFill>
                    <pic:spPr bwMode="auto">
                      <a:xfrm>
                        <a:off x="0" y="0"/>
                        <a:ext cx="3669832" cy="3669832"/>
                      </a:xfrm>
                      <a:prstGeom prst="rect">
                        <a:avLst/>
                      </a:prstGeom>
                      <a:noFill/>
                      <a:ln w="9525">
                        <a:noFill/>
                        <a:headEnd/>
                        <a:tailEnd/>
                      </a:ln>
                    </pic:spPr>
                  </pic:pic>
                </a:graphicData>
              </a:graphic>
            </wp:inline>
          </w:drawing>
        </w:r>
      </w:ins>
    </w:p>
    <w:p w14:paraId="6F8263DF" w14:textId="36243433"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2103" w:author="Author" w:date="2020-08-06T22:13:00Z">
        <w:r w:rsidR="005D6F31" w:rsidRPr="000037B8">
          <w:rPr>
            <w:rFonts w:asciiTheme="minorHAnsi" w:hAnsiTheme="minorHAnsi" w:cstheme="minorHAnsi"/>
          </w:rPr>
          <w:delText>23:</w:delText>
        </w:r>
      </w:del>
      <w:ins w:id="2104" w:author="Author" w:date="2020-08-06T22:13:00Z">
        <w:r>
          <w:t xml:space="preserve">25: </w:t>
        </w:r>
      </w:ins>
      <w:r w:rsidRPr="00FC6E43">
        <w:rPr>
          <w:rFonts w:asciiTheme="minorHAnsi" w:hAnsiTheme="minorHAnsi"/>
        </w:rPr>
        <w:t xml:space="preserve"> Metamorphic parent material (Wark-Gneiss) as a predictor variable of SAC</w:t>
      </w:r>
      <w:r w:rsidRPr="00FC6E43">
        <w:rPr>
          <w:rFonts w:asciiTheme="minorHAnsi" w:hAnsiTheme="minorHAnsi"/>
          <w:vertAlign w:val="subscript"/>
        </w:rPr>
        <w:t>254</w:t>
      </w:r>
      <w:r w:rsidRPr="00FC6E43">
        <w:rPr>
          <w:rFonts w:asciiTheme="minorHAnsi" w:hAnsiTheme="minorHAnsi"/>
        </w:rPr>
        <w:t xml:space="preserve"> in the Leech Water Supply Area</w:t>
      </w:r>
    </w:p>
    <w:p w14:paraId="783E4763" w14:textId="77777777" w:rsidR="00D57078" w:rsidRDefault="00812D13">
      <w:r>
        <w:t> </w:t>
      </w:r>
    </w:p>
    <w:p w14:paraId="08459808" w14:textId="77777777" w:rsidR="00D57078" w:rsidRDefault="00812D13">
      <w:r>
        <w:t> </w:t>
      </w:r>
    </w:p>
    <w:p w14:paraId="70E61025" w14:textId="77777777" w:rsidR="00D57078" w:rsidRDefault="00812D13">
      <w:pPr>
        <w:pStyle w:val="Heading4"/>
      </w:pPr>
      <w:bookmarkStart w:id="2105" w:name="predicting-e2e3"/>
      <w:bookmarkStart w:id="2106" w:name="_Toc47644326"/>
      <w:bookmarkStart w:id="2107" w:name="_Toc47648357"/>
      <w:r>
        <w:t>Predicting E</w:t>
      </w:r>
      <w:r>
        <w:rPr>
          <w:vertAlign w:val="subscript"/>
        </w:rPr>
        <w:t>2</w:t>
      </w:r>
      <w:r>
        <w:t>:E</w:t>
      </w:r>
      <w:r>
        <w:rPr>
          <w:vertAlign w:val="subscript"/>
        </w:rPr>
        <w:t>3</w:t>
      </w:r>
      <w:bookmarkEnd w:id="2105"/>
      <w:bookmarkEnd w:id="2106"/>
      <w:bookmarkEnd w:id="2107"/>
    </w:p>
    <w:p w14:paraId="45063FD8" w14:textId="77777777" w:rsidR="00D57078" w:rsidRDefault="00812D13">
      <w:r>
        <w:t> </w:t>
      </w:r>
    </w:p>
    <w:p w14:paraId="1BCC2A98" w14:textId="40FA0E1D" w:rsidR="00D57078" w:rsidRDefault="00812D13">
      <w:r>
        <w:t>As a predictor for E</w:t>
      </w:r>
      <w:r>
        <w:rPr>
          <w:vertAlign w:val="subscript"/>
        </w:rPr>
        <w:t>2</w:t>
      </w:r>
      <w:r>
        <w:t>:E</w:t>
      </w:r>
      <w:r>
        <w:rPr>
          <w:vertAlign w:val="subscript"/>
        </w:rPr>
        <w:t>3</w:t>
      </w:r>
      <w:r>
        <w:t xml:space="preserve">, antecedent 30-day rain was ranked most important. Similar to the </w:t>
      </w:r>
      <w:del w:id="2108" w:author="Author" w:date="2020-08-06T22:13:00Z">
        <w:r w:rsidR="005D6F31">
          <w:delText>relationships</w:delText>
        </w:r>
      </w:del>
      <w:ins w:id="2109" w:author="Author" w:date="2020-08-06T22:13:00Z">
        <w:r>
          <w:t>patterns</w:t>
        </w:r>
      </w:ins>
      <w:r>
        <w:t xml:space="preserve"> seen with DOC and SAC</w:t>
      </w:r>
      <w:r>
        <w:rPr>
          <w:vertAlign w:val="subscript"/>
        </w:rPr>
        <w:t>254</w:t>
      </w:r>
      <w:r>
        <w:t>, there was an initial positive relationship up to approximately 150 mm of antecedent 30-day rain, then E</w:t>
      </w:r>
      <w:r>
        <w:rPr>
          <w:vertAlign w:val="subscript"/>
        </w:rPr>
        <w:t>2</w:t>
      </w:r>
      <w:r>
        <w:t>:E</w:t>
      </w:r>
      <w:r>
        <w:rPr>
          <w:vertAlign w:val="subscript"/>
        </w:rPr>
        <w:t>3</w:t>
      </w:r>
      <w:r>
        <w:t xml:space="preserve"> decreased until antecedent 30-day rain reached around 300 mm </w:t>
      </w:r>
      <w:del w:id="2110" w:author="Author" w:date="2020-08-06T22:13:00Z">
        <w:r w:rsidR="005D6F31">
          <w:delText>and then</w:delText>
        </w:r>
      </w:del>
      <w:ins w:id="2111" w:author="Author" w:date="2020-08-06T22:13:00Z">
        <w:r>
          <w:t>at which point</w:t>
        </w:r>
      </w:ins>
      <w:r>
        <w:t xml:space="preserve"> E</w:t>
      </w:r>
      <w:r>
        <w:rPr>
          <w:vertAlign w:val="subscript"/>
        </w:rPr>
        <w:t>2</w:t>
      </w:r>
      <w:r>
        <w:t>:E</w:t>
      </w:r>
      <w:r>
        <w:rPr>
          <w:vertAlign w:val="subscript"/>
        </w:rPr>
        <w:t>3</w:t>
      </w:r>
      <w:r>
        <w:t xml:space="preserve"> more or less plateaued (Figure </w:t>
      </w:r>
      <w:del w:id="2112" w:author="Author" w:date="2020-08-06T22:13:00Z">
        <w:r w:rsidR="005D6F31">
          <w:delText>24</w:delText>
        </w:r>
      </w:del>
      <w:ins w:id="2113" w:author="Author" w:date="2020-08-06T22:13:00Z">
        <w:r>
          <w:t>26</w:t>
        </w:r>
      </w:ins>
      <w:r>
        <w:t>).</w:t>
      </w:r>
    </w:p>
    <w:p w14:paraId="028ADCFE" w14:textId="77777777" w:rsidR="00D57078" w:rsidRDefault="00812D13">
      <w:r>
        <w:t> </w:t>
      </w:r>
    </w:p>
    <w:p w14:paraId="53FC49A6" w14:textId="28999F56" w:rsidR="00D3555D" w:rsidRPr="0092418A" w:rsidRDefault="00D3555D" w:rsidP="0092418A">
      <w:pPr>
        <w:spacing w:line="276" w:lineRule="auto"/>
        <w:jc w:val="center"/>
        <w:rPr>
          <w:del w:id="2114" w:author="Author" w:date="2020-08-06T22:13:00Z"/>
          <w:rFonts w:asciiTheme="minorHAnsi" w:hAnsiTheme="minorHAnsi" w:cstheme="minorHAnsi"/>
        </w:rPr>
      </w:pPr>
    </w:p>
    <w:p w14:paraId="244CB299" w14:textId="77777777" w:rsidR="00D57078" w:rsidRDefault="00812D13" w:rsidP="007B5BCE">
      <w:pPr>
        <w:jc w:val="center"/>
        <w:rPr>
          <w:ins w:id="2115" w:author="Author" w:date="2020-08-06T22:13:00Z"/>
        </w:rPr>
      </w:pPr>
      <w:ins w:id="2116" w:author="Author" w:date="2020-08-06T22:13:00Z">
        <w:r>
          <w:rPr>
            <w:noProof/>
          </w:rPr>
          <w:drawing>
            <wp:inline distT="0" distB="0" distL="0" distR="0" wp14:anchorId="4AC0A552" wp14:editId="5B930C89">
              <wp:extent cx="3669832" cy="3669832"/>
              <wp:effectExtent l="0" t="0" r="0" b="0"/>
              <wp:docPr id="26" name="Picture" descr="Figure 26:  Antecedent 30-day rain as a predictor variable for of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1-rain.png"/>
                      <pic:cNvPicPr>
                        <a:picLocks noChangeAspect="1" noChangeArrowheads="1"/>
                      </pic:cNvPicPr>
                    </pic:nvPicPr>
                    <pic:blipFill>
                      <a:blip r:embed="rId46"/>
                      <a:stretch>
                        <a:fillRect/>
                      </a:stretch>
                    </pic:blipFill>
                    <pic:spPr bwMode="auto">
                      <a:xfrm>
                        <a:off x="0" y="0"/>
                        <a:ext cx="3669832" cy="3669832"/>
                      </a:xfrm>
                      <a:prstGeom prst="rect">
                        <a:avLst/>
                      </a:prstGeom>
                      <a:noFill/>
                      <a:ln w="9525">
                        <a:noFill/>
                        <a:headEnd/>
                        <a:tailEnd/>
                      </a:ln>
                    </pic:spPr>
                  </pic:pic>
                </a:graphicData>
              </a:graphic>
            </wp:inline>
          </w:drawing>
        </w:r>
      </w:ins>
    </w:p>
    <w:p w14:paraId="2D6C6583" w14:textId="71D6F8EB"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2117" w:author="Author" w:date="2020-08-06T22:13:00Z">
        <w:r w:rsidR="005D6F31" w:rsidRPr="0092418A">
          <w:rPr>
            <w:rFonts w:asciiTheme="minorHAnsi" w:hAnsiTheme="minorHAnsi" w:cstheme="minorHAnsi"/>
          </w:rPr>
          <w:delText>24:</w:delText>
        </w:r>
      </w:del>
      <w:ins w:id="2118" w:author="Author" w:date="2020-08-06T22:13:00Z">
        <w:r>
          <w:t xml:space="preserve">26: </w:t>
        </w:r>
      </w:ins>
      <w:r w:rsidRPr="00FC6E43">
        <w:rPr>
          <w:rFonts w:asciiTheme="minorHAnsi" w:hAnsiTheme="minorHAnsi"/>
        </w:rPr>
        <w:t xml:space="preserve"> Antecedent 30-day rain as a predictor variable for of E</w:t>
      </w:r>
      <w:r w:rsidRPr="00FC6E43">
        <w:rPr>
          <w:rFonts w:asciiTheme="minorHAnsi" w:hAnsiTheme="minorHAnsi"/>
          <w:vertAlign w:val="subscript"/>
        </w:rPr>
        <w:t>2</w:t>
      </w:r>
      <w:r w:rsidRPr="00FC6E43">
        <w:rPr>
          <w:rFonts w:asciiTheme="minorHAnsi" w:hAnsiTheme="minorHAnsi"/>
        </w:rPr>
        <w:t>:E</w:t>
      </w:r>
      <w:r w:rsidRPr="00FC6E43">
        <w:rPr>
          <w:rFonts w:asciiTheme="minorHAnsi" w:hAnsiTheme="minorHAnsi"/>
          <w:vertAlign w:val="subscript"/>
        </w:rPr>
        <w:t>3</w:t>
      </w:r>
      <w:r w:rsidRPr="00FC6E43">
        <w:rPr>
          <w:rFonts w:asciiTheme="minorHAnsi" w:hAnsiTheme="minorHAnsi"/>
        </w:rPr>
        <w:t xml:space="preserve"> in the Leech Water Supply Area (including loess trend line)</w:t>
      </w:r>
    </w:p>
    <w:p w14:paraId="327F1979" w14:textId="77777777" w:rsidR="00D57078" w:rsidRDefault="00812D13">
      <w:r>
        <w:t> </w:t>
      </w:r>
    </w:p>
    <w:p w14:paraId="51010A5A" w14:textId="431BE74A" w:rsidR="00D57078" w:rsidRDefault="00812D13">
      <w:r>
        <w:t>The second most important predictor was sampling stage which was inversely related to E</w:t>
      </w:r>
      <w:r>
        <w:rPr>
          <w:vertAlign w:val="subscript"/>
        </w:rPr>
        <w:t>2</w:t>
      </w:r>
      <w:r>
        <w:t>:E</w:t>
      </w:r>
      <w:r>
        <w:rPr>
          <w:vertAlign w:val="subscript"/>
        </w:rPr>
        <w:t>3</w:t>
      </w:r>
      <w:r>
        <w:t xml:space="preserve"> (Figure </w:t>
      </w:r>
      <w:del w:id="2119" w:author="Author" w:date="2020-08-06T22:13:00Z">
        <w:r w:rsidR="005D6F31">
          <w:delText>25</w:delText>
        </w:r>
      </w:del>
      <w:ins w:id="2120" w:author="Author" w:date="2020-08-06T22:13:00Z">
        <w:r>
          <w:t>27</w:t>
        </w:r>
      </w:ins>
      <w:r>
        <w:t>). This shows that as stream stage increased across the Leech WSA, so too did aromaticity and/or NOM molecular size. Similar to SAC</w:t>
      </w:r>
      <w:r>
        <w:rPr>
          <w:vertAlign w:val="subscript"/>
        </w:rPr>
        <w:t>254</w:t>
      </w:r>
      <w:r>
        <w:t>, E</w:t>
      </w:r>
      <w:r>
        <w:rPr>
          <w:vertAlign w:val="subscript"/>
        </w:rPr>
        <w:t>2</w:t>
      </w:r>
      <w:r>
        <w:t>:E</w:t>
      </w:r>
      <w:r>
        <w:rPr>
          <w:vertAlign w:val="subscript"/>
        </w:rPr>
        <w:t>3</w:t>
      </w:r>
      <w:r>
        <w:t xml:space="preserve"> and stage had a weaker relationship around 75% of maximum stage, indicating a threshold at which aromaticity no longer increased; possibly due to the aromatic pool being exhausted, or possibly that the most aromatic </w:t>
      </w:r>
      <w:del w:id="2121" w:author="Author" w:date="2020-08-06T22:13:00Z">
        <w:r w:rsidR="005D6F31">
          <w:delText>source</w:delText>
        </w:r>
      </w:del>
      <w:ins w:id="2122" w:author="Author" w:date="2020-08-06T22:13:00Z">
        <w:r>
          <w:t>sources</w:t>
        </w:r>
      </w:ins>
      <w:r>
        <w:t xml:space="preserve"> had reached peak connectivity to the streams and the NOM could get no more humic in nature.</w:t>
      </w:r>
    </w:p>
    <w:p w14:paraId="2FF6FEE8" w14:textId="77777777" w:rsidR="00D57078" w:rsidRDefault="00812D13">
      <w:r>
        <w:t> </w:t>
      </w:r>
    </w:p>
    <w:p w14:paraId="2084DC40" w14:textId="7E58DD26" w:rsidR="00D3555D" w:rsidRPr="0092418A" w:rsidRDefault="00D3555D" w:rsidP="0092418A">
      <w:pPr>
        <w:spacing w:line="276" w:lineRule="auto"/>
        <w:jc w:val="center"/>
        <w:rPr>
          <w:del w:id="2123" w:author="Author" w:date="2020-08-06T22:13:00Z"/>
          <w:rFonts w:asciiTheme="minorHAnsi" w:hAnsiTheme="minorHAnsi" w:cstheme="minorHAnsi"/>
        </w:rPr>
      </w:pPr>
    </w:p>
    <w:p w14:paraId="319DC673" w14:textId="77777777" w:rsidR="00D57078" w:rsidRDefault="00812D13" w:rsidP="007B5BCE">
      <w:pPr>
        <w:jc w:val="center"/>
        <w:rPr>
          <w:ins w:id="2124" w:author="Author" w:date="2020-08-06T22:13:00Z"/>
        </w:rPr>
      </w:pPr>
      <w:ins w:id="2125" w:author="Author" w:date="2020-08-06T22:13:00Z">
        <w:r>
          <w:rPr>
            <w:noProof/>
          </w:rPr>
          <w:drawing>
            <wp:inline distT="0" distB="0" distL="0" distR="0" wp14:anchorId="3354C421" wp14:editId="55F4F017">
              <wp:extent cx="3669832" cy="3669832"/>
              <wp:effectExtent l="0" t="0" r="0" b="0"/>
              <wp:docPr id="27" name="Picture" descr="Figure 27:  Sampling stage as a predictor variable for E2:E3 in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2-stage.png"/>
                      <pic:cNvPicPr>
                        <a:picLocks noChangeAspect="1" noChangeArrowheads="1"/>
                      </pic:cNvPicPr>
                    </pic:nvPicPr>
                    <pic:blipFill>
                      <a:blip r:embed="rId47"/>
                      <a:stretch>
                        <a:fillRect/>
                      </a:stretch>
                    </pic:blipFill>
                    <pic:spPr bwMode="auto">
                      <a:xfrm>
                        <a:off x="0" y="0"/>
                        <a:ext cx="3669832" cy="3669832"/>
                      </a:xfrm>
                      <a:prstGeom prst="rect">
                        <a:avLst/>
                      </a:prstGeom>
                      <a:noFill/>
                      <a:ln w="9525">
                        <a:noFill/>
                        <a:headEnd/>
                        <a:tailEnd/>
                      </a:ln>
                    </pic:spPr>
                  </pic:pic>
                </a:graphicData>
              </a:graphic>
            </wp:inline>
          </w:drawing>
        </w:r>
      </w:ins>
    </w:p>
    <w:p w14:paraId="0CD2FE26" w14:textId="20FF3FA3"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2126" w:author="Author" w:date="2020-08-06T22:13:00Z">
        <w:r w:rsidR="005D6F31" w:rsidRPr="0092418A">
          <w:rPr>
            <w:rFonts w:asciiTheme="minorHAnsi" w:hAnsiTheme="minorHAnsi" w:cstheme="minorHAnsi"/>
          </w:rPr>
          <w:delText>25:</w:delText>
        </w:r>
      </w:del>
      <w:ins w:id="2127" w:author="Author" w:date="2020-08-06T22:13:00Z">
        <w:r>
          <w:t xml:space="preserve">27: </w:t>
        </w:r>
      </w:ins>
      <w:r w:rsidRPr="00FC6E43">
        <w:rPr>
          <w:rFonts w:asciiTheme="minorHAnsi" w:hAnsiTheme="minorHAnsi"/>
        </w:rPr>
        <w:t xml:space="preserve"> Sampling stage as a predictor variable for E</w:t>
      </w:r>
      <w:r w:rsidRPr="00FC6E43">
        <w:rPr>
          <w:rFonts w:asciiTheme="minorHAnsi" w:hAnsiTheme="minorHAnsi"/>
          <w:vertAlign w:val="subscript"/>
        </w:rPr>
        <w:t>2</w:t>
      </w:r>
      <w:r w:rsidRPr="00FC6E43">
        <w:rPr>
          <w:rFonts w:asciiTheme="minorHAnsi" w:hAnsiTheme="minorHAnsi"/>
        </w:rPr>
        <w:t>:E</w:t>
      </w:r>
      <w:r w:rsidRPr="00FC6E43">
        <w:rPr>
          <w:rFonts w:asciiTheme="minorHAnsi" w:hAnsiTheme="minorHAnsi"/>
          <w:vertAlign w:val="subscript"/>
        </w:rPr>
        <w:t>3</w:t>
      </w:r>
      <w:r w:rsidRPr="00FC6E43">
        <w:rPr>
          <w:rFonts w:asciiTheme="minorHAnsi" w:hAnsiTheme="minorHAnsi"/>
        </w:rPr>
        <w:t xml:space="preserve"> in the Leech Water Supply Area (including loess trend line)</w:t>
      </w:r>
    </w:p>
    <w:p w14:paraId="156CBF84" w14:textId="77777777" w:rsidR="00D57078" w:rsidRDefault="00812D13">
      <w:r>
        <w:t> </w:t>
      </w:r>
    </w:p>
    <w:p w14:paraId="07FBD7EA" w14:textId="0F94E4EB" w:rsidR="00D57078" w:rsidRDefault="00812D13">
      <w:r>
        <w:t>Ranking third for variable importance in predicting E</w:t>
      </w:r>
      <w:r>
        <w:rPr>
          <w:vertAlign w:val="subscript"/>
        </w:rPr>
        <w:t>2</w:t>
      </w:r>
      <w:r>
        <w:t>:E</w:t>
      </w:r>
      <w:r>
        <w:rPr>
          <w:vertAlign w:val="subscript"/>
        </w:rPr>
        <w:t>3</w:t>
      </w:r>
      <w:r>
        <w:t xml:space="preserve"> was average tree age in each monitoring basin. Tree age was partially due to forest harvest, which was the </w:t>
      </w:r>
      <w:del w:id="2128" w:author="Author" w:date="2020-08-06T22:13:00Z">
        <w:r w:rsidR="005D6F31">
          <w:delText>fourth</w:delText>
        </w:r>
      </w:del>
      <w:ins w:id="2129" w:author="Author" w:date="2020-08-06T22:13:00Z">
        <w:r>
          <w:t>fifth</w:t>
        </w:r>
      </w:ins>
      <w:r>
        <w:t xml:space="preserve"> ranked VIM predictor, so these </w:t>
      </w:r>
      <w:ins w:id="2130" w:author="Author" w:date="2020-08-06T22:13:00Z">
        <w:r>
          <w:t xml:space="preserve">two variables </w:t>
        </w:r>
      </w:ins>
      <w:r>
        <w:t>were plotted together for interpretation.</w:t>
      </w:r>
      <w:del w:id="2131" w:author="Author" w:date="2020-08-06T22:13:00Z">
        <w:r w:rsidR="005D6F31">
          <w:delText xml:space="preserve"> The patterns between E</w:delText>
        </w:r>
        <w:r w:rsidR="005D6F31">
          <w:rPr>
            <w:vertAlign w:val="subscript"/>
          </w:rPr>
          <w:delText>2</w:delText>
        </w:r>
        <w:r w:rsidR="005D6F31">
          <w:delText>:E</w:delText>
        </w:r>
        <w:r w:rsidR="005D6F31">
          <w:rPr>
            <w:vertAlign w:val="subscript"/>
          </w:rPr>
          <w:delText>3</w:delText>
        </w:r>
        <w:r w:rsidR="005D6F31">
          <w:delText xml:space="preserve"> with tree age was more difficult to interpret without area harvested.</w:delText>
        </w:r>
      </w:del>
      <w:r>
        <w:t xml:space="preserve"> Sub-basin area harvested between 1980 and 2011 was positively related to E</w:t>
      </w:r>
      <w:r>
        <w:rPr>
          <w:vertAlign w:val="subscript"/>
        </w:rPr>
        <w:t>2</w:t>
      </w:r>
      <w:r>
        <w:t>:E</w:t>
      </w:r>
      <w:r>
        <w:rPr>
          <w:vertAlign w:val="subscript"/>
        </w:rPr>
        <w:t>3</w:t>
      </w:r>
      <w:r>
        <w:t xml:space="preserve"> at four of the six sub-basin sites (West Leech, Weeks, Tunnel, </w:t>
      </w:r>
      <w:del w:id="2132" w:author="Author" w:date="2020-08-06T22:13:00Z">
        <w:r w:rsidR="005D6F31">
          <w:delText>Leech-head</w:delText>
        </w:r>
      </w:del>
      <w:ins w:id="2133" w:author="Author" w:date="2020-08-06T22:13:00Z">
        <w:r>
          <w:t>Cragg crk</w:t>
        </w:r>
      </w:ins>
      <w:r>
        <w:t>), which showed increasing E</w:t>
      </w:r>
      <w:r>
        <w:rPr>
          <w:vertAlign w:val="subscript"/>
        </w:rPr>
        <w:t>2</w:t>
      </w:r>
      <w:r>
        <w:t>:E</w:t>
      </w:r>
      <w:r>
        <w:rPr>
          <w:vertAlign w:val="subscript"/>
        </w:rPr>
        <w:t>3</w:t>
      </w:r>
      <w:r>
        <w:t xml:space="preserve"> with percent area harvested over the past 31 years. However, Leech-head and Chris creek sub-basins, which had higher percent harvest over the past 31 years (thus youngest trees) did not continue this pattern (Figure </w:t>
      </w:r>
      <w:del w:id="2134" w:author="Author" w:date="2020-08-06T22:13:00Z">
        <w:r w:rsidR="005D6F31">
          <w:delText>26</w:delText>
        </w:r>
      </w:del>
      <w:ins w:id="2135" w:author="Author" w:date="2020-08-06T22:13:00Z">
        <w:r>
          <w:t>28</w:t>
        </w:r>
      </w:ins>
      <w:r>
        <w:t xml:space="preserve">). These results </w:t>
      </w:r>
      <w:proofErr w:type="gramStart"/>
      <w:r>
        <w:t>suggests</w:t>
      </w:r>
      <w:proofErr w:type="gramEnd"/>
      <w:r>
        <w:t xml:space="preserve"> that NOM character was less aromatic in more heavily harvest sub-basins.</w:t>
      </w:r>
      <w:ins w:id="2136" w:author="Author" w:date="2020-08-06T22:13:00Z">
        <w:r>
          <w:t xml:space="preserve"> …{?}</w:t>
        </w:r>
      </w:ins>
    </w:p>
    <w:p w14:paraId="5E1EBE3F" w14:textId="4168368F" w:rsidR="00D3555D" w:rsidRPr="00FC6E43" w:rsidRDefault="00812D13" w:rsidP="00FC6E43">
      <w:pPr>
        <w:rPr>
          <w:del w:id="2137" w:author="Author" w:date="2020-08-06T22:13:00Z"/>
        </w:rPr>
      </w:pPr>
      <w:r>
        <w:lastRenderedPageBreak/>
        <w:t> </w:t>
      </w:r>
    </w:p>
    <w:p w14:paraId="2DF16AC1" w14:textId="77777777" w:rsidR="00D57078" w:rsidRDefault="00812D13" w:rsidP="007B5BCE">
      <w:pPr>
        <w:jc w:val="center"/>
        <w:rPr>
          <w:ins w:id="2138" w:author="Author" w:date="2020-08-06T22:13:00Z"/>
        </w:rPr>
      </w:pPr>
      <w:ins w:id="2139" w:author="Author" w:date="2020-08-06T22:13:00Z">
        <w:r>
          <w:rPr>
            <w:noProof/>
          </w:rPr>
          <w:drawing>
            <wp:inline distT="0" distB="0" distL="0" distR="0" wp14:anchorId="30AB94D9" wp14:editId="417A114A">
              <wp:extent cx="3669832" cy="5504749"/>
              <wp:effectExtent l="0" t="0" r="0" b="0"/>
              <wp:docPr id="28" name="Picture" descr="Figure 28:  Average tree age and percent basin area harvested as predictors for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3n4-Trees-Logging.png"/>
                      <pic:cNvPicPr>
                        <a:picLocks noChangeAspect="1" noChangeArrowheads="1"/>
                      </pic:cNvPicPr>
                    </pic:nvPicPr>
                    <pic:blipFill>
                      <a:blip r:embed="rId48"/>
                      <a:stretch>
                        <a:fillRect/>
                      </a:stretch>
                    </pic:blipFill>
                    <pic:spPr bwMode="auto">
                      <a:xfrm>
                        <a:off x="0" y="0"/>
                        <a:ext cx="3669832" cy="5504749"/>
                      </a:xfrm>
                      <a:prstGeom prst="rect">
                        <a:avLst/>
                      </a:prstGeom>
                      <a:noFill/>
                      <a:ln w="9525">
                        <a:noFill/>
                        <a:headEnd/>
                        <a:tailEnd/>
                      </a:ln>
                    </pic:spPr>
                  </pic:pic>
                </a:graphicData>
              </a:graphic>
            </wp:inline>
          </w:drawing>
        </w:r>
      </w:ins>
    </w:p>
    <w:p w14:paraId="2199421C" w14:textId="1058FC38"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2140" w:author="Author" w:date="2020-08-06T22:13:00Z">
        <w:r w:rsidR="005D6F31" w:rsidRPr="0092418A">
          <w:rPr>
            <w:rFonts w:asciiTheme="minorHAnsi" w:hAnsiTheme="minorHAnsi" w:cstheme="minorHAnsi"/>
          </w:rPr>
          <w:delText>26:</w:delText>
        </w:r>
      </w:del>
      <w:ins w:id="2141" w:author="Author" w:date="2020-08-06T22:13:00Z">
        <w:r>
          <w:t xml:space="preserve">28: </w:t>
        </w:r>
      </w:ins>
      <w:r w:rsidRPr="00FC6E43">
        <w:rPr>
          <w:rFonts w:asciiTheme="minorHAnsi" w:hAnsiTheme="minorHAnsi"/>
        </w:rPr>
        <w:t xml:space="preserve"> Average tree age and percent basin area harvested as predictors for E</w:t>
      </w:r>
      <w:r w:rsidRPr="00FC6E43">
        <w:rPr>
          <w:rFonts w:asciiTheme="minorHAnsi" w:hAnsiTheme="minorHAnsi"/>
          <w:vertAlign w:val="subscript"/>
        </w:rPr>
        <w:t>2</w:t>
      </w:r>
      <w:r w:rsidRPr="00FC6E43">
        <w:rPr>
          <w:rFonts w:asciiTheme="minorHAnsi" w:hAnsiTheme="minorHAnsi"/>
        </w:rPr>
        <w:t>:E</w:t>
      </w:r>
      <w:r w:rsidRPr="00FC6E43">
        <w:rPr>
          <w:rFonts w:asciiTheme="minorHAnsi" w:hAnsiTheme="minorHAnsi"/>
          <w:vertAlign w:val="subscript"/>
        </w:rPr>
        <w:t>3</w:t>
      </w:r>
      <w:r w:rsidRPr="00FC6E43">
        <w:rPr>
          <w:rFonts w:asciiTheme="minorHAnsi" w:hAnsiTheme="minorHAnsi"/>
        </w:rPr>
        <w:t xml:space="preserve"> in the Leech Water Supply Area</w:t>
      </w:r>
    </w:p>
    <w:p w14:paraId="0F89F767" w14:textId="77777777" w:rsidR="00D57078" w:rsidRDefault="00812D13">
      <w:r>
        <w:t> </w:t>
      </w:r>
    </w:p>
    <w:p w14:paraId="3AE4EBFB" w14:textId="11FAFA34" w:rsidR="00D57078" w:rsidRDefault="00812D13">
      <w:r>
        <w:t xml:space="preserve">Metamorphic parent material ranked </w:t>
      </w:r>
      <w:del w:id="2142" w:author="Author" w:date="2020-08-06T22:13:00Z">
        <w:r w:rsidR="005D6F31">
          <w:delText>fifth</w:delText>
        </w:r>
      </w:del>
      <w:ins w:id="2143" w:author="Author" w:date="2020-08-06T22:13:00Z">
        <w:r>
          <w:t>fourth</w:t>
        </w:r>
      </w:ins>
      <w:r>
        <w:t xml:space="preserve"> in importance for predicting E</w:t>
      </w:r>
      <w:r>
        <w:rPr>
          <w:vertAlign w:val="subscript"/>
        </w:rPr>
        <w:t>2</w:t>
      </w:r>
      <w:r>
        <w:t>:E</w:t>
      </w:r>
      <w:r>
        <w:rPr>
          <w:vertAlign w:val="subscript"/>
        </w:rPr>
        <w:t>3</w:t>
      </w:r>
      <w:r>
        <w:t>, which showed agreement with DOC and SAC</w:t>
      </w:r>
      <w:r>
        <w:rPr>
          <w:vertAlign w:val="subscript"/>
        </w:rPr>
        <w:t>254</w:t>
      </w:r>
      <w:r>
        <w:t>. Greater metamorphic parent material corresponded to lower aromaticity and molecular weight (higher E</w:t>
      </w:r>
      <w:r>
        <w:rPr>
          <w:vertAlign w:val="subscript"/>
        </w:rPr>
        <w:t>2</w:t>
      </w:r>
      <w:r>
        <w:t>:E</w:t>
      </w:r>
      <w:r>
        <w:rPr>
          <w:vertAlign w:val="subscript"/>
        </w:rPr>
        <w:t>3</w:t>
      </w:r>
      <w:r>
        <w:t xml:space="preserve"> values). In contrast to DOC and SAC</w:t>
      </w:r>
      <w:r>
        <w:rPr>
          <w:vertAlign w:val="subscript"/>
        </w:rPr>
        <w:t>254</w:t>
      </w:r>
      <w:r>
        <w:t xml:space="preserve"> the </w:t>
      </w:r>
      <w:r>
        <w:lastRenderedPageBreak/>
        <w:t xml:space="preserve">absence of </w:t>
      </w:r>
      <w:del w:id="2144" w:author="Author" w:date="2020-08-06T22:13:00Z">
        <w:r w:rsidR="005D6F31">
          <w:delText>Wark-Gneiss</w:delText>
        </w:r>
      </w:del>
      <w:ins w:id="2145" w:author="Author" w:date="2020-08-06T22:13:00Z">
        <w:r>
          <w:t>wark-gneiss</w:t>
        </w:r>
      </w:ins>
      <w:r>
        <w:t xml:space="preserve"> did correspond to the lowest </w:t>
      </w:r>
      <w:ins w:id="2146" w:author="Author" w:date="2020-08-06T22:13:00Z">
        <w:r>
          <w:t xml:space="preserve">mean </w:t>
        </w:r>
      </w:ins>
      <w:r>
        <w:t>E</w:t>
      </w:r>
      <w:r>
        <w:rPr>
          <w:vertAlign w:val="subscript"/>
        </w:rPr>
        <w:t>2</w:t>
      </w:r>
      <w:r>
        <w:t>:E</w:t>
      </w:r>
      <w:r>
        <w:rPr>
          <w:vertAlign w:val="subscript"/>
        </w:rPr>
        <w:t>3</w:t>
      </w:r>
      <w:r>
        <w:t xml:space="preserve">, the sub-basin with the greatest aromaticity and molecular weight (Figure </w:t>
      </w:r>
      <w:del w:id="2147" w:author="Author" w:date="2020-08-06T22:13:00Z">
        <w:r w:rsidR="005D6F31">
          <w:delText>27</w:delText>
        </w:r>
      </w:del>
      <w:ins w:id="2148" w:author="Author" w:date="2020-08-06T22:13:00Z">
        <w:r>
          <w:t>29</w:t>
        </w:r>
      </w:ins>
      <w:r>
        <w:t>).</w:t>
      </w:r>
    </w:p>
    <w:p w14:paraId="645D64D2" w14:textId="5D201D98" w:rsidR="00D3555D" w:rsidRPr="00FC6E43" w:rsidRDefault="00812D13" w:rsidP="00FC6E43">
      <w:pPr>
        <w:rPr>
          <w:del w:id="2149" w:author="Author" w:date="2020-08-06T22:13:00Z"/>
        </w:rPr>
      </w:pPr>
      <w:r>
        <w:t> </w:t>
      </w:r>
    </w:p>
    <w:p w14:paraId="0DE99A1F" w14:textId="77777777" w:rsidR="00D57078" w:rsidRDefault="00812D13" w:rsidP="007B5BCE">
      <w:pPr>
        <w:jc w:val="center"/>
        <w:rPr>
          <w:ins w:id="2150" w:author="Author" w:date="2020-08-06T22:13:00Z"/>
        </w:rPr>
      </w:pPr>
      <w:ins w:id="2151" w:author="Author" w:date="2020-08-06T22:13:00Z">
        <w:r>
          <w:rPr>
            <w:noProof/>
          </w:rPr>
          <w:drawing>
            <wp:inline distT="0" distB="0" distL="0" distR="0" wp14:anchorId="02F6102A" wp14:editId="34D6CB4A">
              <wp:extent cx="3669832" cy="3669832"/>
              <wp:effectExtent l="0" t="0" r="0" b="0"/>
              <wp:docPr id="29" name="Picture" descr="Figure 29:  Metamorphic parent material (Wark-Gneiss) as a predictor variable of E2:E3 in the Leech Water Supply Are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5-metamorphic.png"/>
                      <pic:cNvPicPr>
                        <a:picLocks noChangeAspect="1" noChangeArrowheads="1"/>
                      </pic:cNvPicPr>
                    </pic:nvPicPr>
                    <pic:blipFill>
                      <a:blip r:embed="rId49"/>
                      <a:stretch>
                        <a:fillRect/>
                      </a:stretch>
                    </pic:blipFill>
                    <pic:spPr bwMode="auto">
                      <a:xfrm>
                        <a:off x="0" y="0"/>
                        <a:ext cx="3669832" cy="3669832"/>
                      </a:xfrm>
                      <a:prstGeom prst="rect">
                        <a:avLst/>
                      </a:prstGeom>
                      <a:noFill/>
                      <a:ln w="9525">
                        <a:noFill/>
                        <a:headEnd/>
                        <a:tailEnd/>
                      </a:ln>
                    </pic:spPr>
                  </pic:pic>
                </a:graphicData>
              </a:graphic>
            </wp:inline>
          </w:drawing>
        </w:r>
      </w:ins>
    </w:p>
    <w:p w14:paraId="55CA5F44" w14:textId="5CA4C4F1" w:rsidR="00D57078" w:rsidRPr="00FC6E43" w:rsidRDefault="00812D13" w:rsidP="00FC6E43">
      <w:pPr>
        <w:spacing w:line="276" w:lineRule="auto"/>
        <w:rPr>
          <w:rFonts w:asciiTheme="minorHAnsi" w:hAnsiTheme="minorHAnsi"/>
        </w:rPr>
      </w:pPr>
      <w:r w:rsidRPr="00FC6E43">
        <w:rPr>
          <w:rFonts w:asciiTheme="minorHAnsi" w:hAnsiTheme="minorHAnsi"/>
        </w:rPr>
        <w:t xml:space="preserve">Figure </w:t>
      </w:r>
      <w:del w:id="2152" w:author="Author" w:date="2020-08-06T22:13:00Z">
        <w:r w:rsidR="005D6F31" w:rsidRPr="0092418A">
          <w:rPr>
            <w:rFonts w:asciiTheme="minorHAnsi" w:hAnsiTheme="minorHAnsi" w:cstheme="minorHAnsi"/>
          </w:rPr>
          <w:delText>27:</w:delText>
        </w:r>
      </w:del>
      <w:ins w:id="2153" w:author="Author" w:date="2020-08-06T22:13:00Z">
        <w:r>
          <w:t xml:space="preserve">29: </w:t>
        </w:r>
      </w:ins>
      <w:r w:rsidRPr="00FC6E43">
        <w:rPr>
          <w:rFonts w:asciiTheme="minorHAnsi" w:hAnsiTheme="minorHAnsi"/>
        </w:rPr>
        <w:t xml:space="preserve"> Metamorphic parent material (Wark-Gneiss) as a predictor variable of E</w:t>
      </w:r>
      <w:r w:rsidRPr="00FC6E43">
        <w:rPr>
          <w:rFonts w:asciiTheme="minorHAnsi" w:hAnsiTheme="minorHAnsi"/>
          <w:vertAlign w:val="subscript"/>
        </w:rPr>
        <w:t>2</w:t>
      </w:r>
      <w:r w:rsidRPr="00FC6E43">
        <w:rPr>
          <w:rFonts w:asciiTheme="minorHAnsi" w:hAnsiTheme="minorHAnsi"/>
        </w:rPr>
        <w:t>:E</w:t>
      </w:r>
      <w:r w:rsidRPr="00FC6E43">
        <w:rPr>
          <w:rFonts w:asciiTheme="minorHAnsi" w:hAnsiTheme="minorHAnsi"/>
          <w:vertAlign w:val="subscript"/>
        </w:rPr>
        <w:t>3</w:t>
      </w:r>
      <w:r w:rsidRPr="00FC6E43">
        <w:rPr>
          <w:rFonts w:asciiTheme="minorHAnsi" w:hAnsiTheme="minorHAnsi"/>
        </w:rPr>
        <w:t xml:space="preserve"> in the Leech Water Supply Area</w:t>
      </w:r>
    </w:p>
    <w:p w14:paraId="4FB5A2E5" w14:textId="77777777" w:rsidR="00D57078" w:rsidRDefault="00812D13">
      <w:r>
        <w:t> </w:t>
      </w:r>
    </w:p>
    <w:p w14:paraId="06371A50" w14:textId="53D01F97" w:rsidR="00D57078" w:rsidRDefault="00812D13">
      <w:pPr>
        <w:rPr>
          <w:ins w:id="2154" w:author="Author" w:date="2020-08-06T22:13:00Z"/>
        </w:rPr>
      </w:pPr>
      <w:ins w:id="2155" w:author="Author" w:date="2020-08-06T22:13:00Z">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ins>
    </w:p>
    <w:p w14:paraId="0AF930DA" w14:textId="77777777" w:rsidR="00D57078" w:rsidRDefault="00812D13">
      <w:pPr>
        <w:rPr>
          <w:ins w:id="2156" w:author="Author" w:date="2020-08-06T22:13:00Z"/>
        </w:rPr>
      </w:pPr>
      <w:ins w:id="2157" w:author="Author" w:date="2020-08-06T22:13:00Z">
        <w:r>
          <w:t> </w:t>
        </w:r>
      </w:ins>
    </w:p>
    <w:p w14:paraId="14D3E11B" w14:textId="77777777" w:rsidR="00D57078" w:rsidRDefault="00812D13">
      <w:pPr>
        <w:rPr>
          <w:ins w:id="2158" w:author="Author" w:date="2020-08-06T22:13:00Z"/>
        </w:rPr>
      </w:pPr>
      <w:ins w:id="2159" w:author="Author" w:date="2020-08-06T22:13:00Z">
        <w:r>
          <w:lastRenderedPageBreak/>
          <w:t>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ins>
    </w:p>
    <w:p w14:paraId="1F6F8E58" w14:textId="77777777" w:rsidR="00D57078" w:rsidRDefault="00812D13">
      <w:pPr>
        <w:rPr>
          <w:ins w:id="2160" w:author="Author" w:date="2020-08-06T22:13:00Z"/>
        </w:rPr>
      </w:pPr>
      <w:ins w:id="2161" w:author="Author" w:date="2020-08-06T22:13:00Z">
        <w:r>
          <w:t> </w:t>
        </w:r>
      </w:ins>
    </w:p>
    <w:p w14:paraId="15B48F07" w14:textId="77777777" w:rsidR="00D57078" w:rsidRDefault="00812D13">
      <w:pPr>
        <w:pStyle w:val="Heading3"/>
      </w:pPr>
      <w:bookmarkStart w:id="2162" w:name="discussion"/>
      <w:bookmarkStart w:id="2163" w:name="_Toc47644327"/>
      <w:bookmarkStart w:id="2164" w:name="_Toc47648358"/>
      <w:r>
        <w:t>Discussion</w:t>
      </w:r>
      <w:bookmarkEnd w:id="2162"/>
      <w:bookmarkEnd w:id="2163"/>
      <w:bookmarkEnd w:id="2164"/>
    </w:p>
    <w:p w14:paraId="4ADFB6D7" w14:textId="77777777" w:rsidR="00D57078" w:rsidRDefault="00812D13">
      <w:pPr>
        <w:rPr>
          <w:ins w:id="2165" w:author="Author" w:date="2020-08-06T22:13:00Z"/>
        </w:rPr>
      </w:pPr>
      <w:ins w:id="2166" w:author="Author" w:date="2020-08-06T22:13:00Z">
        <w:r>
          <w:t>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ins>
    </w:p>
    <w:p w14:paraId="037631E6" w14:textId="77777777" w:rsidR="00D57078" w:rsidRDefault="00812D13">
      <w:pPr>
        <w:rPr>
          <w:ins w:id="2167" w:author="Author" w:date="2020-08-06T22:13:00Z"/>
        </w:rPr>
      </w:pPr>
      <w:ins w:id="2168" w:author="Author" w:date="2020-08-06T22:13:00Z">
        <w:r>
          <w:t> </w:t>
        </w:r>
      </w:ins>
    </w:p>
    <w:p w14:paraId="6864E539" w14:textId="77777777" w:rsidR="00D57078" w:rsidRDefault="00812D13">
      <w:pPr>
        <w:rPr>
          <w:ins w:id="2169" w:author="Author" w:date="2020-08-06T22:13:00Z"/>
        </w:rPr>
      </w:pPr>
      <w:ins w:id="2170" w:author="Author" w:date="2020-08-06T22:13:00Z">
        <w:r>
          <w:t>Indeed, Random Forest variable importance measure showed that weather conditions, especially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r>
          <w:fldChar w:fldCharType="begin"/>
        </w:r>
        <w:r>
          <w:instrText xml:space="preserve"> HYPERLINK \l "ref-McMillan2018" \h </w:instrText>
        </w:r>
        <w:r>
          <w:fldChar w:fldCharType="separate"/>
        </w:r>
        <w:r>
          <w:rPr>
            <w:rStyle w:val="Hyperlink"/>
          </w:rPr>
          <w:t>2018</w:t>
        </w:r>
        <w:r>
          <w:rPr>
            <w:rStyle w:val="Hyperlink"/>
          </w:rPr>
          <w:fldChar w:fldCharType="end"/>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w:t>
        </w:r>
        <w:r>
          <w:lastRenderedPageBreak/>
          <w:t>NOM character suggest a point at which humic NOM sources either reach maximum connectivity with the streams, or that the aromatic source pools are depleted.</w:t>
        </w:r>
      </w:ins>
    </w:p>
    <w:p w14:paraId="01BA9D0B" w14:textId="77777777" w:rsidR="00D57078" w:rsidRDefault="00812D13">
      <w:pPr>
        <w:rPr>
          <w:ins w:id="2171" w:author="Author" w:date="2020-08-06T22:13:00Z"/>
        </w:rPr>
      </w:pPr>
      <w:ins w:id="2172" w:author="Author" w:date="2020-08-06T22:13:00Z">
        <w:r>
          <w:t> </w:t>
        </w:r>
      </w:ins>
    </w:p>
    <w:p w14:paraId="6F276099" w14:textId="77777777" w:rsidR="00D57078" w:rsidRDefault="00812D13">
      <w:pPr>
        <w:rPr>
          <w:ins w:id="2173" w:author="Author" w:date="2020-08-06T22:13:00Z"/>
        </w:rPr>
      </w:pPr>
      <w:ins w:id="2174" w:author="Author" w:date="2020-08-06T22:13:00Z">
        <w:r>
          <w:t>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ins>
    </w:p>
    <w:p w14:paraId="54B1B0DD" w14:textId="77777777" w:rsidR="00D57078" w:rsidRDefault="00812D13">
      <w:pPr>
        <w:rPr>
          <w:ins w:id="2175" w:author="Author" w:date="2020-08-06T22:13:00Z"/>
        </w:rPr>
      </w:pPr>
      <w:ins w:id="2176" w:author="Author" w:date="2020-08-06T22:13:00Z">
        <w:r>
          <w:t xml:space="preserve">  the magnitude and direction of water quality changes in response to precipitation, which provides information about solute supply and hydrologic connectivity (Vidon, Wagner, and Soyeux </w:t>
        </w:r>
        <w:r>
          <w:fldChar w:fldCharType="begin"/>
        </w:r>
        <w:r>
          <w:instrText xml:space="preserve"> HYPERLINK \l "ref-Vidon2008" \h </w:instrText>
        </w:r>
        <w:r>
          <w:fldChar w:fldCharType="separate"/>
        </w:r>
        <w:r>
          <w:rPr>
            <w:rStyle w:val="Hyperlink"/>
          </w:rPr>
          <w:t>2008</w:t>
        </w:r>
        <w:r>
          <w:rPr>
            <w:rStyle w:val="Hyperlink"/>
          </w:rPr>
          <w:fldChar w:fldCharType="end"/>
        </w:r>
        <w:r>
          <w:t xml:space="preserve">; Abbott et al. </w:t>
        </w:r>
        <w:r>
          <w:fldChar w:fldCharType="begin"/>
        </w:r>
        <w:r>
          <w:instrText xml:space="preserve"> HYPERLINK \l "ref-Abbott2018" \h </w:instrText>
        </w:r>
        <w:r>
          <w:fldChar w:fldCharType="separate"/>
        </w:r>
        <w:r>
          <w:rPr>
            <w:rStyle w:val="Hyperlink"/>
          </w:rPr>
          <w:t>2018</w:t>
        </w:r>
        <w:r>
          <w:rPr>
            <w:rStyle w:val="Hyperlink"/>
          </w:rPr>
          <w:fldChar w:fldCharType="end"/>
        </w:r>
        <w:r>
          <w:t xml:space="preserve">; Creed et al. </w:t>
        </w:r>
        <w:r>
          <w:fldChar w:fldCharType="begin"/>
        </w:r>
        <w:r>
          <w:instrText xml:space="preserve"> HYPERLINK \l "ref-Creed2015" \h </w:instrText>
        </w:r>
        <w:r>
          <w:fldChar w:fldCharType="separate"/>
        </w:r>
        <w:r>
          <w:rPr>
            <w:rStyle w:val="Hyperlink"/>
          </w:rPr>
          <w:t>2015</w:t>
        </w:r>
        <w:r>
          <w:rPr>
            <w:rStyle w:val="Hyperlink"/>
          </w:rPr>
          <w:fldChar w:fldCharType="end"/>
        </w:r>
        <w:r>
          <w:t xml:space="preserve">; Zarnetske et al. </w:t>
        </w:r>
        <w:r>
          <w:fldChar w:fldCharType="begin"/>
        </w:r>
        <w:r>
          <w:instrText xml:space="preserve"> HYPERLINK \l "ref-Zarnetske2018" \h </w:instrText>
        </w:r>
        <w:r>
          <w:fldChar w:fldCharType="separate"/>
        </w:r>
        <w:r>
          <w:rPr>
            <w:rStyle w:val="Hyperlink"/>
          </w:rPr>
          <w:t>2018</w:t>
        </w:r>
        <w:r>
          <w:rPr>
            <w:rStyle w:val="Hyperlink"/>
          </w:rPr>
          <w:fldChar w:fldCharType="end"/>
        </w:r>
        <w:r>
          <w:t>).</w:t>
        </w:r>
      </w:ins>
    </w:p>
    <w:p w14:paraId="3FDAF29D" w14:textId="2DAE22E8" w:rsidR="00D57078" w:rsidRDefault="00812D13">
      <w:r>
        <w:t xml:space="preserve">Increasing DOC on the rising limb indicates that source material is not limited and flux is driven by hydrologic connectivity; whereas source limited conditions likely drive NOM dynamics if DOC concentration decreases on the rising limb (Zarnetske et al. </w:t>
      </w:r>
      <w:ins w:id="2177"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r>
          <w:t>). Analysis of rising limb Rack samples showed that DOC increased with increasing stage and peak DOC coincided with peak sampling stage approximately 80% of the time.</w:t>
        </w:r>
      </w:ins>
    </w:p>
    <w:p w14:paraId="4D9A5331" w14:textId="410D5EB1" w:rsidR="00D57078" w:rsidRDefault="00812D13">
      <w:pPr>
        <w:rPr>
          <w:ins w:id="2178" w:author="Author" w:date="2020-08-06T22:13:00Z"/>
        </w:rPr>
      </w:pPr>
      <w:ins w:id="2179" w:author="Author" w:date="2020-08-06T22:13:00Z">
        <w:r>
          <w:t> </w:t>
        </w:r>
      </w:ins>
    </w:p>
    <w:p w14:paraId="347656B1" w14:textId="77777777" w:rsidR="00D57078" w:rsidRDefault="00D57078" w:rsidP="00FC6E43">
      <w:pPr>
        <w:pStyle w:val="SourceCode"/>
      </w:pPr>
    </w:p>
    <w:p w14:paraId="3AE8A09D" w14:textId="77777777" w:rsidR="00D57078" w:rsidRDefault="00812D13" w:rsidP="00FC6E43">
      <w:r>
        <w:t> </w:t>
      </w:r>
    </w:p>
    <w:p w14:paraId="0966787C" w14:textId="491DA27D" w:rsidR="00D57078" w:rsidRDefault="00812D13">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(Zarnetske et al. </w:t>
      </w:r>
      <w:del w:id="2180" w:author="Author" w:date="2020-08-06T22:13:00Z">
        <w:r w:rsidR="005D6F31">
          <w:fldChar w:fldCharType="begin"/>
        </w:r>
        <w:r w:rsidR="005D6F31">
          <w:delInstrText xml:space="preserve"> HYPERLINK \l "ref-Zarnetske2018" \h </w:delInstrText>
        </w:r>
        <w:r w:rsidR="005D6F31">
          <w:fldChar w:fldCharType="separate"/>
        </w:r>
        <w:r w:rsidR="005D6F31">
          <w:rPr>
            <w:rStyle w:val="Hyperlink"/>
          </w:rPr>
          <w:delText>2018</w:delText>
        </w:r>
        <w:r w:rsidR="005D6F31">
          <w:rPr>
            <w:rStyle w:val="Hyperlink"/>
          </w:rPr>
          <w:fldChar w:fldCharType="end"/>
        </w:r>
      </w:del>
      <w:ins w:id="2181" w:author="Author" w:date="2020-08-06T22:13:00Z">
        <w:r>
          <w:fldChar w:fldCharType="begin"/>
        </w:r>
        <w:r>
          <w:instrText xml:space="preserve"> HYPERLINK \l "ref-Zarnetske2018" \h </w:instrText>
        </w:r>
        <w:r>
          <w:fldChar w:fldCharType="separate"/>
        </w:r>
        <w:r>
          <w:rPr>
            <w:rStyle w:val="Hyperlink"/>
          </w:rPr>
          <w:t>2018</w:t>
        </w:r>
        <w:r>
          <w:rPr>
            <w:rStyle w:val="Hyperlink"/>
          </w:rPr>
          <w:fldChar w:fldCharType="end"/>
        </w:r>
      </w:ins>
      <w:r>
        <w:t>).</w:t>
      </w:r>
    </w:p>
    <w:p w14:paraId="3B28F188" w14:textId="77777777" w:rsidR="00D57078" w:rsidRDefault="00812D13">
      <w:r>
        <w:lastRenderedPageBreak/>
        <w:t> </w:t>
      </w:r>
    </w:p>
    <w:p w14:paraId="2CC6C8FF" w14:textId="77777777" w:rsidR="00D57078" w:rsidRDefault="00812D13">
      <w:r>
        <w:rPr>
          <w:b/>
          <w:i/>
        </w:rPr>
        <w:t>Future directions:</w:t>
      </w:r>
    </w:p>
    <w:p w14:paraId="6119A943" w14:textId="77777777" w:rsidR="00D57078" w:rsidRDefault="00812D13">
      <w:r>
        <w:t> </w:t>
      </w:r>
    </w:p>
    <w:p w14:paraId="307F6C3F" w14:textId="77777777" w:rsidR="00D57078" w:rsidRDefault="00812D13">
      <w:r>
        <w:t>With additional Fire-weather data, it would be interesting to explore whether the variables for fire risk (humidity) were also predictors for increased NOM or DOC.</w:t>
      </w:r>
    </w:p>
    <w:p w14:paraId="23687EDC" w14:textId="77777777" w:rsidR="00D57078" w:rsidRDefault="00812D13">
      <w:r>
        <w:t> </w:t>
      </w:r>
    </w:p>
    <w:p w14:paraId="7AD78CD1" w14:textId="77777777" w:rsidR="00D57078" w:rsidRDefault="00812D13">
      <w:pPr>
        <w:numPr>
          <w:ilvl w:val="0"/>
          <w:numId w:val="21"/>
        </w:numPr>
      </w:pPr>
      <w:r>
        <w:t>matched sample filling-stage with continuous logger stage could be combined with rating curve to determine mass transport or loading…</w:t>
      </w:r>
    </w:p>
    <w:p w14:paraId="3A423865" w14:textId="77777777" w:rsidR="00D57078" w:rsidRDefault="00812D13">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197A47F2" w14:textId="77777777" w:rsidR="00D57078" w:rsidRDefault="00812D13">
      <w:r>
        <w:t> </w:t>
      </w:r>
    </w:p>
    <w:p w14:paraId="0326CCCF" w14:textId="77777777" w:rsidR="00D57078" w:rsidRDefault="00812D13">
      <w:pPr>
        <w:pStyle w:val="Heading3"/>
        <w:rPr>
          <w:ins w:id="2182" w:author="Author" w:date="2020-08-06T22:13:00Z"/>
        </w:rPr>
      </w:pPr>
      <w:bookmarkStart w:id="2183" w:name="conclusions"/>
      <w:bookmarkStart w:id="2184" w:name="_Toc47644328"/>
      <w:bookmarkStart w:id="2185" w:name="_Toc47648359"/>
      <w:ins w:id="2186" w:author="Author" w:date="2020-08-06T22:13:00Z">
        <w:r>
          <w:t>Conclusions</w:t>
        </w:r>
        <w:bookmarkEnd w:id="2183"/>
        <w:bookmarkEnd w:id="2184"/>
        <w:bookmarkEnd w:id="2185"/>
      </w:ins>
    </w:p>
    <w:p w14:paraId="028BD607" w14:textId="77777777" w:rsidR="00D57078" w:rsidRDefault="00812D13">
      <w:pPr>
        <w:numPr>
          <w:ilvl w:val="0"/>
          <w:numId w:val="22"/>
        </w:numPr>
      </w:pPr>
      <w:r>
        <w:t>establishing connectivity among nested catchments as a baseline for experimental treatments (future)</w:t>
      </w:r>
    </w:p>
    <w:p w14:paraId="499E8032" w14:textId="77777777" w:rsidR="00D57078" w:rsidRDefault="00812D13">
      <w:pPr>
        <w:pStyle w:val="Heading2"/>
      </w:pPr>
      <w:bookmarkStart w:id="2187" w:name="summary-conclusions"/>
      <w:bookmarkStart w:id="2188" w:name="_Toc47644329"/>
      <w:bookmarkStart w:id="2189" w:name="_Toc46783709"/>
      <w:bookmarkStart w:id="2190" w:name="_Toc47648360"/>
      <w:r>
        <w:lastRenderedPageBreak/>
        <w:t>Summary &amp; Conclusions</w:t>
      </w:r>
      <w:bookmarkEnd w:id="2187"/>
      <w:bookmarkEnd w:id="2188"/>
      <w:bookmarkEnd w:id="2189"/>
      <w:bookmarkEnd w:id="2190"/>
    </w:p>
    <w:p w14:paraId="4DCDAD70" w14:textId="77777777" w:rsidR="00456834" w:rsidRPr="00F61522" w:rsidRDefault="00456834" w:rsidP="00456834">
      <w:pPr>
        <w:rPr>
          <w:del w:id="2191" w:author="Author" w:date="2020-08-06T22:13:00Z"/>
          <w:color w:val="00B0F0"/>
        </w:rPr>
      </w:pPr>
      <w:del w:id="2192" w:author="Author" w:date="2020-08-06T22:13:00Z">
        <w:r w:rsidRPr="00F61522">
          <w:rPr>
            <w:color w:val="00B0F0"/>
          </w:rPr>
          <w:delText>--- not done yet ---</w:delText>
        </w:r>
      </w:del>
    </w:p>
    <w:p w14:paraId="60A8CABC" w14:textId="668379E0" w:rsidR="00D57078" w:rsidRDefault="00812D13">
      <w:pPr>
        <w:pStyle w:val="Heading3"/>
      </w:pPr>
      <w:bookmarkStart w:id="2193" w:name="X8db5f38833cbb48dc6afb8e20d30ffa86edd60c"/>
      <w:bookmarkStart w:id="2194" w:name="_Toc47644330"/>
      <w:bookmarkStart w:id="2195" w:name="_Toc46783710"/>
      <w:bookmarkStart w:id="2196" w:name="_Toc47648361"/>
      <w:commentRangeStart w:id="2197"/>
      <w:r>
        <w:t>Discussion</w:t>
      </w:r>
      <w:commentRangeEnd w:id="2197"/>
      <w:r w:rsidR="0046736B">
        <w:rPr>
          <w:rStyle w:val="CommentReference"/>
          <w:rFonts w:eastAsia="Cambria"/>
          <w:b w:val="0"/>
          <w:bCs w:val="0"/>
        </w:rPr>
        <w:commentReference w:id="2197"/>
      </w:r>
      <w:r>
        <w:t xml:space="preserve"> of results in context of drinking water supply</w:t>
      </w:r>
      <w:bookmarkEnd w:id="2193"/>
      <w:bookmarkEnd w:id="2194"/>
      <w:bookmarkEnd w:id="2195"/>
      <w:bookmarkEnd w:id="2196"/>
    </w:p>
    <w:p w14:paraId="467678EB" w14:textId="77777777" w:rsidR="00D57078" w:rsidRDefault="00812D13">
      <w:r>
        <w:t>What are the implications for watershed management and future drinking water supply?</w:t>
      </w:r>
    </w:p>
    <w:p w14:paraId="4A09BB6B" w14:textId="77777777" w:rsidR="00D57078" w:rsidRDefault="00812D13">
      <w:r>
        <w:t>Provide context of how results can be used to inform watershed management planning for wildfire reduction strategies and design of continued water quality monitoring for future inter-basin transfers.</w:t>
      </w:r>
    </w:p>
    <w:p w14:paraId="7267CEDC" w14:textId="77777777" w:rsidR="00D57078" w:rsidRDefault="00812D13" w:rsidP="00A877B3">
      <w:pPr>
        <w:numPr>
          <w:ilvl w:val="0"/>
          <w:numId w:val="23"/>
        </w:numPr>
      </w:pPr>
      <w:r>
        <w:t>conflicting objectives and competing values (Peter Duinker’s work)</w:t>
      </w:r>
    </w:p>
    <w:p w14:paraId="1377C9B5" w14:textId="77777777" w:rsidR="00D57078" w:rsidRDefault="00812D13" w:rsidP="00A877B3">
      <w:pPr>
        <w:numPr>
          <w:ilvl w:val="1"/>
          <w:numId w:val="24"/>
        </w:numPr>
      </w:pPr>
      <w:r>
        <w:t>managing temperate forests for timber removes carbon pools, managing for protection may increase the carbon, thus protection does not necessarily improve water quality.</w:t>
      </w:r>
    </w:p>
    <w:p w14:paraId="7581DAED" w14:textId="77777777" w:rsidR="00D57078" w:rsidRDefault="00812D13" w:rsidP="00A877B3">
      <w:pPr>
        <w:numPr>
          <w:ilvl w:val="1"/>
          <w:numId w:val="24"/>
        </w:numPr>
      </w:pPr>
      <w:r>
        <w:t>timber / carbon sequestration / water / biodiversity</w:t>
      </w:r>
    </w:p>
    <w:p w14:paraId="11B89C74" w14:textId="77777777" w:rsidR="00D57078" w:rsidRDefault="00812D13" w:rsidP="00A877B3">
      <w:pPr>
        <w:numPr>
          <w:ilvl w:val="0"/>
          <w:numId w:val="23"/>
        </w:numPr>
      </w:pPr>
      <w:r>
        <w:t>source water quality in rivers is unlikely to reflect the water at the intake tower</w:t>
      </w:r>
    </w:p>
    <w:p w14:paraId="7256C669" w14:textId="77777777" w:rsidR="00D57078" w:rsidRDefault="00812D13" w:rsidP="00A877B3">
      <w:pPr>
        <w:numPr>
          <w:ilvl w:val="1"/>
          <w:numId w:val="25"/>
        </w:numPr>
      </w:pPr>
      <w:r>
        <w:t>reservoir residence times</w:t>
      </w:r>
    </w:p>
    <w:p w14:paraId="060693CC" w14:textId="77777777" w:rsidR="00D57078" w:rsidRDefault="00812D13" w:rsidP="00A877B3">
      <w:pPr>
        <w:numPr>
          <w:ilvl w:val="1"/>
          <w:numId w:val="25"/>
        </w:numPr>
      </w:pPr>
      <w:r>
        <w:t>photodegradation</w:t>
      </w:r>
    </w:p>
    <w:p w14:paraId="4560B115" w14:textId="77777777" w:rsidR="00D57078" w:rsidRDefault="00812D13" w:rsidP="00A877B3">
      <w:pPr>
        <w:numPr>
          <w:ilvl w:val="1"/>
          <w:numId w:val="25"/>
        </w:numPr>
      </w:pPr>
      <w:r>
        <w:t>physiochemcial reactions and changes</w:t>
      </w:r>
    </w:p>
    <w:p w14:paraId="29764068" w14:textId="77777777" w:rsidR="00D57078" w:rsidRDefault="00812D13" w:rsidP="00A877B3">
      <w:pPr>
        <w:numPr>
          <w:ilvl w:val="1"/>
          <w:numId w:val="25"/>
        </w:numPr>
      </w:pPr>
      <w:r>
        <w:t>biodegradation // transformation // bioproduction of NOM</w:t>
      </w:r>
    </w:p>
    <w:p w14:paraId="38919E16" w14:textId="77777777" w:rsidR="00D57078" w:rsidRDefault="00812D13" w:rsidP="00A877B3">
      <w:pPr>
        <w:numPr>
          <w:ilvl w:val="1"/>
          <w:numId w:val="25"/>
        </w:numPr>
      </w:pPr>
      <w:r>
        <w:t>the rivers introduce new material and new conditions (e.g. different temperatures, dissolved oxygen, carbonate for buffering or organic acids altering pH, new microbiota) the</w:t>
      </w:r>
    </w:p>
    <w:p w14:paraId="456A96B2" w14:textId="77777777" w:rsidR="00D57078" w:rsidRDefault="00812D13" w:rsidP="00A877B3">
      <w:pPr>
        <w:numPr>
          <w:ilvl w:val="1"/>
          <w:numId w:val="25"/>
        </w:numPr>
      </w:pPr>
      <w:r>
        <w:t>mixing is likely to change river source water – a blanacing reservoir to stabilize between river and reservoir may be extremely useful (like how you add a bit of new water at a time for a goldfish in a bowl, to allow equilibration)</w:t>
      </w:r>
    </w:p>
    <w:p w14:paraId="2524094D" w14:textId="77777777" w:rsidR="00D57078" w:rsidRDefault="00812D13" w:rsidP="00A877B3">
      <w:pPr>
        <w:numPr>
          <w:ilvl w:val="1"/>
          <w:numId w:val="25"/>
        </w:numPr>
      </w:pPr>
      <w:r>
        <w:t>UV degradation is likely in lakes</w:t>
      </w:r>
    </w:p>
    <w:p w14:paraId="72859241" w14:textId="77777777" w:rsidR="00D57078" w:rsidRDefault="00812D13" w:rsidP="00A877B3">
      <w:pPr>
        <w:numPr>
          <w:ilvl w:val="1"/>
          <w:numId w:val="25"/>
        </w:numPr>
      </w:pPr>
      <w:r>
        <w:lastRenderedPageBreak/>
        <w:t>while river water quality will not identify source water quality (pre-treatment) it is important to know IN TANDEM with Sooke Res limnology to anticipate potnetial problems based on conditions in each &amp; knowledge of likely or possible interactions</w:t>
      </w:r>
    </w:p>
    <w:p w14:paraId="0948CC2A" w14:textId="77777777" w:rsidR="00D57078" w:rsidRDefault="009B6384">
      <w:ins w:id="2198" w:author="Author" w:date="2020-08-06T22:13:00Z">
        <w:r>
          <w:pict w14:anchorId="2F4199EC">
            <v:rect id="_x0000_i1025" style="width:0;height:1.5pt" o:hralign="center" o:hrstd="t" o:hr="t"/>
          </w:pict>
        </w:r>
      </w:ins>
    </w:p>
    <w:p w14:paraId="48CD272C" w14:textId="77777777" w:rsidR="00D57078" w:rsidRDefault="00812D13">
      <w:r>
        <w:t> </w:t>
      </w:r>
    </w:p>
    <w:p w14:paraId="01649A81" w14:textId="77777777" w:rsidR="00D57078" w:rsidRDefault="00812D13">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p>
    <w:p w14:paraId="0B880056" w14:textId="77777777" w:rsidR="00D57078" w:rsidRDefault="009B6384">
      <w:ins w:id="2199" w:author="Author" w:date="2020-08-06T22:13:00Z">
        <w:r>
          <w:pict w14:anchorId="02BABA85">
            <v:rect id="_x0000_i1026" style="width:0;height:1.5pt" o:hralign="center" o:hrstd="t" o:hr="t"/>
          </w:pict>
        </w:r>
      </w:ins>
    </w:p>
    <w:p w14:paraId="7B81A2EE" w14:textId="77777777" w:rsidR="00D57078" w:rsidRDefault="00812D13">
      <w:pPr>
        <w:pStyle w:val="Heading3"/>
      </w:pPr>
      <w:bookmarkStart w:id="2200" w:name="concluding-remarks"/>
      <w:bookmarkStart w:id="2201" w:name="_Toc47644331"/>
      <w:bookmarkStart w:id="2202" w:name="_Toc47648362"/>
      <w:r>
        <w:t>Concluding remarks</w:t>
      </w:r>
      <w:bookmarkEnd w:id="2200"/>
      <w:bookmarkEnd w:id="2201"/>
      <w:bookmarkEnd w:id="2202"/>
    </w:p>
    <w:p w14:paraId="375478F0" w14:textId="77777777" w:rsidR="00D57078" w:rsidRDefault="00812D13">
      <w:r>
        <w:rPr>
          <w:b/>
          <w:i/>
        </w:rPr>
        <w:t>answer all these questions in summary</w:t>
      </w:r>
    </w:p>
    <w:p w14:paraId="3EB063C8" w14:textId="77777777" w:rsidR="00D57078" w:rsidRDefault="00812D13">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14:paraId="0FF0CC45" w14:textId="77777777" w:rsidR="00D57078" w:rsidRDefault="00812D13">
      <w:r>
        <w:t>*</w:t>
      </w:r>
      <w:r>
        <w:rPr>
          <w:b/>
        </w:rPr>
        <w:t>Objective 1:</w:t>
      </w:r>
      <w:r>
        <w:t xml:space="preserve"> Design a sampling strategy to describe spatial and temporal patterns and variation of DOC concentrations and NOM character.</w:t>
      </w:r>
    </w:p>
    <w:p w14:paraId="23D93A07" w14:textId="77777777" w:rsidR="00D57078" w:rsidRDefault="00812D13">
      <w:r>
        <w:t> </w:t>
      </w:r>
    </w:p>
    <w:p w14:paraId="5F93D28B" w14:textId="77777777" w:rsidR="00D57078" w:rsidRDefault="00812D13">
      <w:r>
        <w:lastRenderedPageBreak/>
        <w:t>*</w:t>
      </w:r>
      <w:r>
        <w:rPr>
          <w:b/>
        </w:rPr>
        <w:t>Research Question 2.</w:t>
      </w:r>
      <w:r>
        <w:t xml:space="preserve"> What are the primary drivers (e.g. watershed characteristics or conditions) for changes in DOC and NOM in the Leech watershed?</w:t>
      </w:r>
    </w:p>
    <w:p w14:paraId="4500FA95" w14:textId="77777777" w:rsidR="00D57078" w:rsidRDefault="00812D13">
      <w:r>
        <w:t>*</w:t>
      </w:r>
      <w:r>
        <w:rPr>
          <w:b/>
        </w:rPr>
        <w:t>Objective 2:</w:t>
      </w:r>
      <w:r>
        <w:t xml:space="preserve"> Relate water sample results to watershed characteristics and conditions to report on relationships between DOC, NOM and key variables.</w:t>
      </w:r>
    </w:p>
    <w:p w14:paraId="519A0909" w14:textId="77777777" w:rsidR="00D57078" w:rsidRDefault="00812D13">
      <w:r>
        <w:t> </w:t>
      </w:r>
    </w:p>
    <w:p w14:paraId="1D596F1F" w14:textId="77777777" w:rsidR="00D57078" w:rsidRDefault="00812D13">
      <w:r>
        <w:rPr>
          <w:b/>
        </w:rPr>
        <w:t>Research Question 3.</w:t>
      </w:r>
      <w:r>
        <w:t xml:space="preserve"> What are the implications for watershed management and future drinking water supply?</w:t>
      </w:r>
    </w:p>
    <w:p w14:paraId="0B08AB5E" w14:textId="77777777" w:rsidR="00D57078" w:rsidRDefault="00812D13">
      <w:r>
        <w:rPr>
          <w:b/>
        </w:rPr>
        <w:t>Objective 3:</w:t>
      </w:r>
      <w:r>
        <w:t xml:space="preserve"> Provide context of how results can be used to inform watershed management planning for wildfire reduction strategies and design of continued water quality monitoring for future inter-basin transfers.</w:t>
      </w:r>
    </w:p>
    <w:p w14:paraId="66A2E3FA" w14:textId="77777777" w:rsidR="00D57078" w:rsidRDefault="009B6384">
      <w:ins w:id="2203" w:author="Author" w:date="2020-08-06T22:13:00Z">
        <w:r>
          <w:pict w14:anchorId="5092343E">
            <v:rect id="_x0000_i1027" style="width:0;height:1.5pt" o:hralign="center" o:hrstd="t" o:hr="t"/>
          </w:pict>
        </w:r>
      </w:ins>
    </w:p>
    <w:p w14:paraId="1210DBD1" w14:textId="77777777" w:rsidR="00D57078" w:rsidRDefault="00812D13">
      <w:pPr>
        <w:numPr>
          <w:ilvl w:val="0"/>
          <w:numId w:val="26"/>
        </w:numPr>
      </w:pPr>
      <w:r>
        <w:t>in progress: this section will be included in the next draft, following feedback on results</w:t>
      </w:r>
    </w:p>
    <w:p w14:paraId="2BCDAD47" w14:textId="77777777" w:rsidR="00D57078" w:rsidRDefault="00812D13">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w:t>
      </w:r>
      <w:r>
        <w:lastRenderedPageBreak/>
        <w:t>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14:paraId="0C7D5A28" w14:textId="77777777" w:rsidR="00D57078" w:rsidRDefault="00812D13">
      <w:r>
        <w:t>Despite the high RSD for headwaters sites, and the ~50% difference in area of these two sub-basins, LeechHead did show approximately the median of the two sub-basins DOC.</w:t>
      </w:r>
    </w:p>
    <w:p w14:paraId="3FF87072" w14:textId="77777777" w:rsidR="00D57078" w:rsidRDefault="00812D13">
      <w:r>
        <w:t>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14:paraId="38FE9CEE" w14:textId="77777777" w:rsidR="00D57078" w:rsidRDefault="00812D13">
      <w:pPr>
        <w:numPr>
          <w:ilvl w:val="0"/>
          <w:numId w:val="27"/>
        </w:numPr>
      </w:pPr>
      <w:r>
        <w:t>Across the LWSA, was the variance in DOC greater within each site or among all sites?</w:t>
      </w:r>
    </w:p>
    <w:p w14:paraId="1AD7364C" w14:textId="77777777" w:rsidR="00D57078" w:rsidRDefault="00812D13">
      <w:pPr>
        <w:numPr>
          <w:ilvl w:val="0"/>
          <w:numId w:val="27"/>
        </w:numPr>
      </w:pPr>
      <w:r>
        <w:t>Was the variance in DOC greater at the watershed outlet than the variance in each subbasin?</w:t>
      </w:r>
    </w:p>
    <w:p w14:paraId="4D4AC14C" w14:textId="77777777" w:rsidR="00D57078" w:rsidRDefault="00812D13">
      <w:r>
        <w:t>*Seasonal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14:paraId="47E66995" w14:textId="77777777" w:rsidR="00D57078" w:rsidRDefault="00812D13">
      <w:pPr>
        <w:pStyle w:val="Heading1"/>
      </w:pPr>
      <w:bookmarkStart w:id="2204" w:name="references"/>
      <w:bookmarkStart w:id="2205" w:name="_Toc47644332"/>
      <w:bookmarkStart w:id="2206" w:name="_Toc47648363"/>
      <w:r>
        <w:lastRenderedPageBreak/>
        <w:t>References</w:t>
      </w:r>
      <w:bookmarkEnd w:id="2204"/>
      <w:bookmarkEnd w:id="2205"/>
      <w:bookmarkEnd w:id="2206"/>
    </w:p>
    <w:p w14:paraId="6D6D6553" w14:textId="77777777" w:rsidR="00D57078" w:rsidRDefault="00812D13">
      <w:pPr>
        <w:pStyle w:val="Heading1"/>
        <w:rPr>
          <w:ins w:id="2207" w:author="Author" w:date="2020-08-06T22:13:00Z"/>
        </w:rPr>
      </w:pPr>
      <w:bookmarkStart w:id="2208" w:name="appendices"/>
      <w:bookmarkStart w:id="2209" w:name="_Toc47644333"/>
      <w:bookmarkStart w:id="2210" w:name="_Toc47648364"/>
      <w:ins w:id="2211" w:author="Author" w:date="2020-08-06T22:13:00Z">
        <w:r>
          <w:lastRenderedPageBreak/>
          <w:t>Appendices</w:t>
        </w:r>
        <w:bookmarkEnd w:id="2208"/>
        <w:bookmarkEnd w:id="2209"/>
        <w:bookmarkEnd w:id="2210"/>
      </w:ins>
    </w:p>
    <w:p w14:paraId="18D50615" w14:textId="77777777" w:rsidR="00D57078" w:rsidRDefault="00812D13">
      <w:pPr>
        <w:pStyle w:val="Heading7"/>
        <w:rPr>
          <w:ins w:id="2212" w:author="Author" w:date="2020-08-06T22:13:00Z"/>
        </w:rPr>
      </w:pPr>
      <w:bookmarkStart w:id="2213" w:name="technology-summary"/>
      <w:ins w:id="2214" w:author="Author" w:date="2020-08-06T22:13:00Z">
        <w:r>
          <w:t>Technology summary</w:t>
        </w:r>
        <w:bookmarkEnd w:id="2213"/>
      </w:ins>
    </w:p>
    <w:p w14:paraId="3F5720E1" w14:textId="77777777" w:rsidR="00D57078" w:rsidRDefault="00812D13">
      <w:pPr>
        <w:rPr>
          <w:ins w:id="2215" w:author="Author" w:date="2020-08-06T22:13:00Z"/>
        </w:rPr>
      </w:pPr>
      <w:ins w:id="2216" w:author="Author" w:date="2020-08-06T22:13:00Z">
        <w:r>
          <w:t>Digital equipment used in this thesis are summarized here.</w:t>
        </w:r>
      </w:ins>
    </w:p>
    <w:p w14:paraId="0C953BFF" w14:textId="77777777" w:rsidR="00D57078" w:rsidRDefault="00812D13">
      <w:pPr>
        <w:rPr>
          <w:ins w:id="2217" w:author="Author" w:date="2020-08-06T22:13:00Z"/>
        </w:rPr>
      </w:pPr>
      <w:ins w:id="2218" w:author="Author" w:date="2020-08-06T22:13:00Z">
        <w:r>
          <w:t> </w:t>
        </w:r>
      </w:ins>
    </w:p>
    <w:tbl>
      <w:tblPr>
        <w:tblW w:w="5000" w:type="pct"/>
        <w:tblLook w:val="07E0" w:firstRow="1" w:lastRow="1" w:firstColumn="1" w:lastColumn="1" w:noHBand="1" w:noVBand="1"/>
      </w:tblPr>
      <w:tblGrid>
        <w:gridCol w:w="1772"/>
        <w:gridCol w:w="2560"/>
        <w:gridCol w:w="2412"/>
        <w:gridCol w:w="2832"/>
      </w:tblGrid>
      <w:tr w:rsidR="00D57078" w14:paraId="2A01DF04" w14:textId="77777777">
        <w:trPr>
          <w:ins w:id="2219" w:author="Author" w:date="2020-08-06T22:13:00Z"/>
        </w:trPr>
        <w:tc>
          <w:tcPr>
            <w:tcW w:w="0" w:type="auto"/>
            <w:tcBorders>
              <w:bottom w:val="single" w:sz="0" w:space="0" w:color="auto"/>
            </w:tcBorders>
            <w:vAlign w:val="bottom"/>
          </w:tcPr>
          <w:p w14:paraId="542B5A76" w14:textId="77777777" w:rsidR="00D57078" w:rsidRDefault="00812D13">
            <w:pPr>
              <w:rPr>
                <w:ins w:id="2220" w:author="Author" w:date="2020-08-06T22:13:00Z"/>
              </w:rPr>
            </w:pPr>
            <w:ins w:id="2221" w:author="Author" w:date="2020-08-06T22:13:00Z">
              <w:r>
                <w:t>Location</w:t>
              </w:r>
            </w:ins>
          </w:p>
        </w:tc>
        <w:tc>
          <w:tcPr>
            <w:tcW w:w="0" w:type="auto"/>
            <w:tcBorders>
              <w:bottom w:val="single" w:sz="0" w:space="0" w:color="auto"/>
            </w:tcBorders>
            <w:vAlign w:val="bottom"/>
          </w:tcPr>
          <w:p w14:paraId="1E3A3CE2" w14:textId="77777777" w:rsidR="00D57078" w:rsidRDefault="00812D13">
            <w:pPr>
              <w:rPr>
                <w:ins w:id="2222" w:author="Author" w:date="2020-08-06T22:13:00Z"/>
              </w:rPr>
            </w:pPr>
            <w:ins w:id="2223" w:author="Author" w:date="2020-08-06T22:13:00Z">
              <w:r>
                <w:t>Device / Instrument</w:t>
              </w:r>
            </w:ins>
          </w:p>
        </w:tc>
        <w:tc>
          <w:tcPr>
            <w:tcW w:w="0" w:type="auto"/>
            <w:tcBorders>
              <w:bottom w:val="single" w:sz="0" w:space="0" w:color="auto"/>
            </w:tcBorders>
            <w:vAlign w:val="bottom"/>
          </w:tcPr>
          <w:p w14:paraId="3B3E5FAD" w14:textId="77777777" w:rsidR="00D57078" w:rsidRDefault="00812D13">
            <w:pPr>
              <w:rPr>
                <w:ins w:id="2224" w:author="Author" w:date="2020-08-06T22:13:00Z"/>
              </w:rPr>
            </w:pPr>
            <w:ins w:id="2225" w:author="Author" w:date="2020-08-06T22:13:00Z">
              <w:r>
                <w:t>Software (Version)</w:t>
              </w:r>
            </w:ins>
          </w:p>
        </w:tc>
        <w:tc>
          <w:tcPr>
            <w:tcW w:w="0" w:type="auto"/>
            <w:tcBorders>
              <w:bottom w:val="single" w:sz="0" w:space="0" w:color="auto"/>
            </w:tcBorders>
            <w:vAlign w:val="bottom"/>
          </w:tcPr>
          <w:p w14:paraId="62E944D1" w14:textId="77777777" w:rsidR="00D57078" w:rsidRDefault="00812D13">
            <w:pPr>
              <w:rPr>
                <w:ins w:id="2226" w:author="Author" w:date="2020-08-06T22:13:00Z"/>
              </w:rPr>
            </w:pPr>
            <w:ins w:id="2227" w:author="Author" w:date="2020-08-06T22:13:00Z">
              <w:r>
                <w:t>Application</w:t>
              </w:r>
            </w:ins>
          </w:p>
        </w:tc>
      </w:tr>
      <w:tr w:rsidR="00D57078" w14:paraId="28A57065" w14:textId="77777777">
        <w:trPr>
          <w:ins w:id="2228" w:author="Author" w:date="2020-08-06T22:13:00Z"/>
        </w:trPr>
        <w:tc>
          <w:tcPr>
            <w:tcW w:w="0" w:type="auto"/>
          </w:tcPr>
          <w:p w14:paraId="24D5752C" w14:textId="77777777" w:rsidR="00D57078" w:rsidRDefault="00812D13">
            <w:pPr>
              <w:rPr>
                <w:ins w:id="2229" w:author="Author" w:date="2020-08-06T22:13:00Z"/>
              </w:rPr>
            </w:pPr>
            <w:ins w:id="2230" w:author="Author" w:date="2020-08-06T22:13:00Z">
              <w:r>
                <w:t>Office</w:t>
              </w:r>
            </w:ins>
          </w:p>
        </w:tc>
        <w:tc>
          <w:tcPr>
            <w:tcW w:w="0" w:type="auto"/>
          </w:tcPr>
          <w:p w14:paraId="2BFCCEDC" w14:textId="77777777" w:rsidR="00D57078" w:rsidRDefault="00812D13">
            <w:pPr>
              <w:rPr>
                <w:ins w:id="2231" w:author="Author" w:date="2020-08-06T22:13:00Z"/>
              </w:rPr>
            </w:pPr>
            <w:ins w:id="2232" w:author="Author" w:date="2020-08-06T22:13:00Z">
              <w:r>
                <w:t>computer</w:t>
              </w:r>
            </w:ins>
          </w:p>
        </w:tc>
        <w:tc>
          <w:tcPr>
            <w:tcW w:w="0" w:type="auto"/>
          </w:tcPr>
          <w:p w14:paraId="1C989867" w14:textId="77777777" w:rsidR="00D57078" w:rsidRDefault="00812D13">
            <w:pPr>
              <w:rPr>
                <w:ins w:id="2233" w:author="Author" w:date="2020-08-06T22:13:00Z"/>
              </w:rPr>
            </w:pPr>
            <w:ins w:id="2234" w:author="Author" w:date="2020-08-06T22:13:00Z">
              <w:r>
                <w:t>Windows 10</w:t>
              </w:r>
            </w:ins>
          </w:p>
        </w:tc>
        <w:tc>
          <w:tcPr>
            <w:tcW w:w="0" w:type="auto"/>
          </w:tcPr>
          <w:p w14:paraId="251B7007" w14:textId="77777777" w:rsidR="00D57078" w:rsidRDefault="00812D13">
            <w:pPr>
              <w:rPr>
                <w:ins w:id="2235" w:author="Author" w:date="2020-08-06T22:13:00Z"/>
              </w:rPr>
            </w:pPr>
            <w:ins w:id="2236" w:author="Author" w:date="2020-08-06T22:13:00Z">
              <w:r>
                <w:t>operating system</w:t>
              </w:r>
            </w:ins>
          </w:p>
        </w:tc>
      </w:tr>
      <w:tr w:rsidR="00D57078" w14:paraId="2BBA77F3" w14:textId="77777777">
        <w:trPr>
          <w:ins w:id="2237" w:author="Author" w:date="2020-08-06T22:13:00Z"/>
        </w:trPr>
        <w:tc>
          <w:tcPr>
            <w:tcW w:w="0" w:type="auto"/>
          </w:tcPr>
          <w:p w14:paraId="6DD5A0D7" w14:textId="77777777" w:rsidR="00D57078" w:rsidRDefault="00812D13">
            <w:pPr>
              <w:rPr>
                <w:ins w:id="2238" w:author="Author" w:date="2020-08-06T22:13:00Z"/>
              </w:rPr>
            </w:pPr>
            <w:ins w:id="2239" w:author="Author" w:date="2020-08-06T22:13:00Z">
              <w:r>
                <w:t>Office</w:t>
              </w:r>
            </w:ins>
          </w:p>
        </w:tc>
        <w:tc>
          <w:tcPr>
            <w:tcW w:w="0" w:type="auto"/>
          </w:tcPr>
          <w:p w14:paraId="37884341" w14:textId="77777777" w:rsidR="00D57078" w:rsidRDefault="00812D13">
            <w:pPr>
              <w:rPr>
                <w:ins w:id="2240" w:author="Author" w:date="2020-08-06T22:13:00Z"/>
              </w:rPr>
            </w:pPr>
            <w:ins w:id="2241" w:author="Author" w:date="2020-08-06T22:13:00Z">
              <w:r>
                <w:t>computer</w:t>
              </w:r>
            </w:ins>
          </w:p>
        </w:tc>
        <w:tc>
          <w:tcPr>
            <w:tcW w:w="0" w:type="auto"/>
          </w:tcPr>
          <w:p w14:paraId="0188E4DE" w14:textId="77777777" w:rsidR="00D57078" w:rsidRDefault="00812D13">
            <w:pPr>
              <w:rPr>
                <w:ins w:id="2242" w:author="Author" w:date="2020-08-06T22:13:00Z"/>
              </w:rPr>
            </w:pPr>
            <w:ins w:id="2243" w:author="Author" w:date="2020-08-06T22:13:00Z">
              <w:r>
                <w:t>R (4.0.2)</w:t>
              </w:r>
            </w:ins>
          </w:p>
        </w:tc>
        <w:tc>
          <w:tcPr>
            <w:tcW w:w="0" w:type="auto"/>
          </w:tcPr>
          <w:p w14:paraId="7BC0BA5D" w14:textId="77777777" w:rsidR="00D57078" w:rsidRDefault="00812D13">
            <w:pPr>
              <w:rPr>
                <w:ins w:id="2244" w:author="Author" w:date="2020-08-06T22:13:00Z"/>
              </w:rPr>
            </w:pPr>
            <w:ins w:id="2245" w:author="Author" w:date="2020-08-06T22:13:00Z">
              <w:r>
                <w:t>Programming language used for Data Analysis</w:t>
              </w:r>
            </w:ins>
          </w:p>
        </w:tc>
      </w:tr>
      <w:tr w:rsidR="00D57078" w14:paraId="054D78F6" w14:textId="77777777">
        <w:trPr>
          <w:ins w:id="2246" w:author="Author" w:date="2020-08-06T22:13:00Z"/>
        </w:trPr>
        <w:tc>
          <w:tcPr>
            <w:tcW w:w="0" w:type="auto"/>
          </w:tcPr>
          <w:p w14:paraId="2B987587" w14:textId="77777777" w:rsidR="00D57078" w:rsidRDefault="00812D13">
            <w:pPr>
              <w:rPr>
                <w:ins w:id="2247" w:author="Author" w:date="2020-08-06T22:13:00Z"/>
              </w:rPr>
            </w:pPr>
            <w:ins w:id="2248" w:author="Author" w:date="2020-08-06T22:13:00Z">
              <w:r>
                <w:t>Office</w:t>
              </w:r>
            </w:ins>
          </w:p>
        </w:tc>
        <w:tc>
          <w:tcPr>
            <w:tcW w:w="0" w:type="auto"/>
          </w:tcPr>
          <w:p w14:paraId="12E18421" w14:textId="77777777" w:rsidR="00D57078" w:rsidRDefault="00812D13">
            <w:pPr>
              <w:rPr>
                <w:ins w:id="2249" w:author="Author" w:date="2020-08-06T22:13:00Z"/>
              </w:rPr>
            </w:pPr>
            <w:ins w:id="2250" w:author="Author" w:date="2020-08-06T22:13:00Z">
              <w:r>
                <w:t>computer</w:t>
              </w:r>
            </w:ins>
          </w:p>
        </w:tc>
        <w:tc>
          <w:tcPr>
            <w:tcW w:w="0" w:type="auto"/>
          </w:tcPr>
          <w:p w14:paraId="70968F6C" w14:textId="77777777" w:rsidR="00D57078" w:rsidRDefault="00812D13">
            <w:pPr>
              <w:rPr>
                <w:ins w:id="2251" w:author="Author" w:date="2020-08-06T22:13:00Z"/>
              </w:rPr>
            </w:pPr>
            <w:ins w:id="2252" w:author="Author" w:date="2020-08-06T22:13:00Z">
              <w:r>
                <w:t>QGIS desktop (3.1.2 with Grass 7.8.2)</w:t>
              </w:r>
            </w:ins>
          </w:p>
        </w:tc>
        <w:tc>
          <w:tcPr>
            <w:tcW w:w="0" w:type="auto"/>
          </w:tcPr>
          <w:p w14:paraId="5B090D3B" w14:textId="77777777" w:rsidR="00D57078" w:rsidRDefault="00812D13">
            <w:pPr>
              <w:rPr>
                <w:ins w:id="2253" w:author="Author" w:date="2020-08-06T22:13:00Z"/>
              </w:rPr>
            </w:pPr>
            <w:ins w:id="2254" w:author="Author" w:date="2020-08-06T22:13:00Z">
              <w:r>
                <w:t>Geospatial data analysis and mapping</w:t>
              </w:r>
            </w:ins>
          </w:p>
        </w:tc>
      </w:tr>
      <w:tr w:rsidR="00D57078" w14:paraId="0FF1F97A" w14:textId="77777777">
        <w:trPr>
          <w:ins w:id="2255" w:author="Author" w:date="2020-08-06T22:13:00Z"/>
        </w:trPr>
        <w:tc>
          <w:tcPr>
            <w:tcW w:w="0" w:type="auto"/>
          </w:tcPr>
          <w:p w14:paraId="082637C2" w14:textId="77777777" w:rsidR="00D57078" w:rsidRDefault="00812D13">
            <w:pPr>
              <w:rPr>
                <w:ins w:id="2256" w:author="Author" w:date="2020-08-06T22:13:00Z"/>
              </w:rPr>
            </w:pPr>
            <w:ins w:id="2257" w:author="Author" w:date="2020-08-06T22:13:00Z">
              <w:r>
                <w:t>Office</w:t>
              </w:r>
            </w:ins>
          </w:p>
        </w:tc>
        <w:tc>
          <w:tcPr>
            <w:tcW w:w="0" w:type="auto"/>
          </w:tcPr>
          <w:p w14:paraId="3D35BE68" w14:textId="77777777" w:rsidR="00D57078" w:rsidRDefault="00812D13">
            <w:pPr>
              <w:rPr>
                <w:ins w:id="2258" w:author="Author" w:date="2020-08-06T22:13:00Z"/>
              </w:rPr>
            </w:pPr>
            <w:ins w:id="2259" w:author="Author" w:date="2020-08-06T22:13:00Z">
              <w:r>
                <w:t>computer</w:t>
              </w:r>
            </w:ins>
          </w:p>
        </w:tc>
        <w:tc>
          <w:tcPr>
            <w:tcW w:w="0" w:type="auto"/>
          </w:tcPr>
          <w:p w14:paraId="51D666B5" w14:textId="77777777" w:rsidR="00D57078" w:rsidRDefault="00812D13">
            <w:pPr>
              <w:rPr>
                <w:ins w:id="2260" w:author="Author" w:date="2020-08-06T22:13:00Z"/>
              </w:rPr>
            </w:pPr>
            <w:ins w:id="2261" w:author="Author" w:date="2020-08-06T22:13:00Z">
              <w:r>
                <w:t>RStudio (1.3.959)</w:t>
              </w:r>
            </w:ins>
          </w:p>
        </w:tc>
        <w:tc>
          <w:tcPr>
            <w:tcW w:w="0" w:type="auto"/>
          </w:tcPr>
          <w:p w14:paraId="292F202C" w14:textId="77777777" w:rsidR="00D57078" w:rsidRDefault="00812D13">
            <w:pPr>
              <w:rPr>
                <w:ins w:id="2262" w:author="Author" w:date="2020-08-06T22:13:00Z"/>
              </w:rPr>
            </w:pPr>
            <w:ins w:id="2263" w:author="Author" w:date="2020-08-06T22:13:00Z">
              <w:r>
                <w:t>IDE for R programming language</w:t>
              </w:r>
            </w:ins>
          </w:p>
        </w:tc>
      </w:tr>
      <w:tr w:rsidR="00D57078" w14:paraId="2C2758A0" w14:textId="77777777">
        <w:trPr>
          <w:ins w:id="2264" w:author="Author" w:date="2020-08-06T22:13:00Z"/>
        </w:trPr>
        <w:tc>
          <w:tcPr>
            <w:tcW w:w="0" w:type="auto"/>
          </w:tcPr>
          <w:p w14:paraId="50FC675B" w14:textId="77777777" w:rsidR="00D57078" w:rsidRDefault="00812D13">
            <w:pPr>
              <w:rPr>
                <w:ins w:id="2265" w:author="Author" w:date="2020-08-06T22:13:00Z"/>
              </w:rPr>
            </w:pPr>
            <w:ins w:id="2266" w:author="Author" w:date="2020-08-06T22:13:00Z">
              <w:r>
                <w:t>Office</w:t>
              </w:r>
            </w:ins>
          </w:p>
        </w:tc>
        <w:tc>
          <w:tcPr>
            <w:tcW w:w="0" w:type="auto"/>
          </w:tcPr>
          <w:p w14:paraId="7E15E413" w14:textId="77777777" w:rsidR="00D57078" w:rsidRDefault="00812D13">
            <w:pPr>
              <w:rPr>
                <w:ins w:id="2267" w:author="Author" w:date="2020-08-06T22:13:00Z"/>
              </w:rPr>
            </w:pPr>
            <w:ins w:id="2268" w:author="Author" w:date="2020-08-06T22:13:00Z">
              <w:r>
                <w:t>cloud/computer</w:t>
              </w:r>
            </w:ins>
          </w:p>
        </w:tc>
        <w:tc>
          <w:tcPr>
            <w:tcW w:w="0" w:type="auto"/>
          </w:tcPr>
          <w:p w14:paraId="28DB9AD3" w14:textId="77777777" w:rsidR="00D57078" w:rsidRDefault="00812D13">
            <w:pPr>
              <w:rPr>
                <w:ins w:id="2269" w:author="Author" w:date="2020-08-06T22:13:00Z"/>
              </w:rPr>
            </w:pPr>
            <w:ins w:id="2270" w:author="Author" w:date="2020-08-06T22:13:00Z">
              <w:r>
                <w:t>GitHub</w:t>
              </w:r>
            </w:ins>
          </w:p>
        </w:tc>
        <w:tc>
          <w:tcPr>
            <w:tcW w:w="0" w:type="auto"/>
          </w:tcPr>
          <w:p w14:paraId="0BCF561D" w14:textId="77777777" w:rsidR="00D57078" w:rsidRDefault="00812D13">
            <w:pPr>
              <w:rPr>
                <w:ins w:id="2271" w:author="Author" w:date="2020-08-06T22:13:00Z"/>
              </w:rPr>
            </w:pPr>
            <w:ins w:id="2272" w:author="Author" w:date="2020-08-06T22:13:00Z">
              <w:r>
                <w:t>Version control (through RStudio)</w:t>
              </w:r>
            </w:ins>
          </w:p>
        </w:tc>
      </w:tr>
      <w:tr w:rsidR="00D57078" w14:paraId="4F04A48A" w14:textId="77777777">
        <w:trPr>
          <w:ins w:id="2273" w:author="Author" w:date="2020-08-06T22:13:00Z"/>
        </w:trPr>
        <w:tc>
          <w:tcPr>
            <w:tcW w:w="0" w:type="auto"/>
          </w:tcPr>
          <w:p w14:paraId="7C7FAD8A" w14:textId="77777777" w:rsidR="00D57078" w:rsidRDefault="00812D13">
            <w:pPr>
              <w:rPr>
                <w:ins w:id="2274" w:author="Author" w:date="2020-08-06T22:13:00Z"/>
              </w:rPr>
            </w:pPr>
            <w:ins w:id="2275" w:author="Author" w:date="2020-08-06T22:13:00Z">
              <w:r>
                <w:t>Field (monitoring sites)</w:t>
              </w:r>
            </w:ins>
          </w:p>
        </w:tc>
        <w:tc>
          <w:tcPr>
            <w:tcW w:w="0" w:type="auto"/>
          </w:tcPr>
          <w:p w14:paraId="493188E9" w14:textId="77777777" w:rsidR="00D57078" w:rsidRDefault="00812D13">
            <w:pPr>
              <w:rPr>
                <w:ins w:id="2276" w:author="Author" w:date="2020-08-06T22:13:00Z"/>
              </w:rPr>
            </w:pPr>
            <w:ins w:id="2277" w:author="Author" w:date="2020-08-06T22:13:00Z">
              <w:r>
                <w:t>Odyssey capacitance water level logger</w:t>
              </w:r>
            </w:ins>
          </w:p>
        </w:tc>
        <w:tc>
          <w:tcPr>
            <w:tcW w:w="0" w:type="auto"/>
          </w:tcPr>
          <w:p w14:paraId="0C5E1D34" w14:textId="77777777" w:rsidR="00D57078" w:rsidRDefault="00812D13">
            <w:pPr>
              <w:rPr>
                <w:ins w:id="2278" w:author="Author" w:date="2020-08-06T22:13:00Z"/>
              </w:rPr>
            </w:pPr>
            <w:ins w:id="2279" w:author="Author" w:date="2020-08-06T22:13:00Z">
              <w:r>
                <w:t>Odyssey Data Logging Software (2.0.0.2)</w:t>
              </w:r>
            </w:ins>
          </w:p>
        </w:tc>
        <w:tc>
          <w:tcPr>
            <w:tcW w:w="0" w:type="auto"/>
          </w:tcPr>
          <w:p w14:paraId="1192FD1B" w14:textId="77777777" w:rsidR="00D57078" w:rsidRDefault="00812D13">
            <w:pPr>
              <w:rPr>
                <w:ins w:id="2280" w:author="Author" w:date="2020-08-06T22:13:00Z"/>
              </w:rPr>
            </w:pPr>
            <w:ins w:id="2281" w:author="Author" w:date="2020-08-06T22:13:00Z">
              <w:r>
                <w:t>Stream level monitoring</w:t>
              </w:r>
            </w:ins>
          </w:p>
        </w:tc>
      </w:tr>
      <w:tr w:rsidR="00D57078" w14:paraId="390E3270" w14:textId="77777777">
        <w:trPr>
          <w:ins w:id="2282" w:author="Author" w:date="2020-08-06T22:13:00Z"/>
        </w:trPr>
        <w:tc>
          <w:tcPr>
            <w:tcW w:w="0" w:type="auto"/>
          </w:tcPr>
          <w:p w14:paraId="002910A9" w14:textId="77777777" w:rsidR="00D57078" w:rsidRDefault="00812D13">
            <w:pPr>
              <w:rPr>
                <w:ins w:id="2283" w:author="Author" w:date="2020-08-06T22:13:00Z"/>
              </w:rPr>
            </w:pPr>
            <w:ins w:id="2284" w:author="Author" w:date="2020-08-06T22:13:00Z">
              <w:r>
                <w:t>Field (monitoring sites)</w:t>
              </w:r>
            </w:ins>
          </w:p>
        </w:tc>
        <w:tc>
          <w:tcPr>
            <w:tcW w:w="0" w:type="auto"/>
          </w:tcPr>
          <w:p w14:paraId="4270E4A8" w14:textId="77777777" w:rsidR="00D57078" w:rsidRDefault="00812D13">
            <w:pPr>
              <w:rPr>
                <w:ins w:id="2285" w:author="Author" w:date="2020-08-06T22:13:00Z"/>
              </w:rPr>
            </w:pPr>
            <w:ins w:id="2286" w:author="Author" w:date="2020-08-06T22:13:00Z">
              <w:r>
                <w:t>Hobo TidbiT field temperature sensors</w:t>
              </w:r>
            </w:ins>
          </w:p>
        </w:tc>
        <w:tc>
          <w:tcPr>
            <w:tcW w:w="0" w:type="auto"/>
          </w:tcPr>
          <w:p w14:paraId="0000E2E5" w14:textId="77777777" w:rsidR="00D57078" w:rsidRDefault="00812D13">
            <w:pPr>
              <w:rPr>
                <w:ins w:id="2287" w:author="Author" w:date="2020-08-06T22:13:00Z"/>
              </w:rPr>
            </w:pPr>
            <w:ins w:id="2288" w:author="Author" w:date="2020-08-06T22:13:00Z">
              <w:r>
                <w:t>HOBOware Pro (3.7.17)</w:t>
              </w:r>
            </w:ins>
          </w:p>
        </w:tc>
        <w:tc>
          <w:tcPr>
            <w:tcW w:w="0" w:type="auto"/>
          </w:tcPr>
          <w:p w14:paraId="3D0D0F3C" w14:textId="77777777" w:rsidR="00D57078" w:rsidRDefault="00812D13">
            <w:pPr>
              <w:rPr>
                <w:ins w:id="2289" w:author="Author" w:date="2020-08-06T22:13:00Z"/>
              </w:rPr>
            </w:pPr>
            <w:ins w:id="2290" w:author="Author" w:date="2020-08-06T22:13:00Z">
              <w:r>
                <w:t>Air and water temperature recording</w:t>
              </w:r>
            </w:ins>
          </w:p>
        </w:tc>
      </w:tr>
      <w:tr w:rsidR="00D57078" w14:paraId="1354D6AD" w14:textId="77777777">
        <w:trPr>
          <w:ins w:id="2291" w:author="Author" w:date="2020-08-06T22:13:00Z"/>
        </w:trPr>
        <w:tc>
          <w:tcPr>
            <w:tcW w:w="0" w:type="auto"/>
          </w:tcPr>
          <w:p w14:paraId="70B1B871" w14:textId="77777777" w:rsidR="00D57078" w:rsidRDefault="00812D13">
            <w:pPr>
              <w:rPr>
                <w:ins w:id="2292" w:author="Author" w:date="2020-08-06T22:13:00Z"/>
              </w:rPr>
            </w:pPr>
            <w:ins w:id="2293" w:author="Author" w:date="2020-08-06T22:13:00Z">
              <w:r>
                <w:t xml:space="preserve">Field (monitoring </w:t>
              </w:r>
              <w:r>
                <w:lastRenderedPageBreak/>
                <w:t>sites)</w:t>
              </w:r>
            </w:ins>
          </w:p>
        </w:tc>
        <w:tc>
          <w:tcPr>
            <w:tcW w:w="0" w:type="auto"/>
          </w:tcPr>
          <w:p w14:paraId="6CFDCB5F" w14:textId="77777777" w:rsidR="00D57078" w:rsidRDefault="00812D13">
            <w:pPr>
              <w:rPr>
                <w:ins w:id="2294" w:author="Author" w:date="2020-08-06T22:13:00Z"/>
              </w:rPr>
            </w:pPr>
            <w:ins w:id="2295" w:author="Author" w:date="2020-08-06T22:13:00Z">
              <w:r>
                <w:lastRenderedPageBreak/>
                <w:t>Reconyx Trail Cams</w:t>
              </w:r>
            </w:ins>
          </w:p>
        </w:tc>
        <w:tc>
          <w:tcPr>
            <w:tcW w:w="0" w:type="auto"/>
          </w:tcPr>
          <w:p w14:paraId="5F6FF352" w14:textId="77777777" w:rsidR="00D57078" w:rsidRDefault="00812D13">
            <w:pPr>
              <w:rPr>
                <w:ins w:id="2296" w:author="Author" w:date="2020-08-06T22:13:00Z"/>
              </w:rPr>
            </w:pPr>
            <w:ins w:id="2297" w:author="Author" w:date="2020-08-06T22:13:00Z">
              <w:r>
                <w:t>SD card &amp; reader</w:t>
              </w:r>
            </w:ins>
          </w:p>
        </w:tc>
        <w:tc>
          <w:tcPr>
            <w:tcW w:w="0" w:type="auto"/>
          </w:tcPr>
          <w:p w14:paraId="64D67BB6" w14:textId="77777777" w:rsidR="00D57078" w:rsidRDefault="00812D13">
            <w:pPr>
              <w:rPr>
                <w:ins w:id="2298" w:author="Author" w:date="2020-08-06T22:13:00Z"/>
              </w:rPr>
            </w:pPr>
            <w:ins w:id="2299" w:author="Author" w:date="2020-08-06T22:13:00Z">
              <w:r>
                <w:t>Site monitoring</w:t>
              </w:r>
            </w:ins>
          </w:p>
        </w:tc>
      </w:tr>
      <w:tr w:rsidR="00D57078" w14:paraId="0B866530" w14:textId="77777777">
        <w:trPr>
          <w:ins w:id="2300" w:author="Author" w:date="2020-08-06T22:13:00Z"/>
        </w:trPr>
        <w:tc>
          <w:tcPr>
            <w:tcW w:w="0" w:type="auto"/>
          </w:tcPr>
          <w:p w14:paraId="38BC715B" w14:textId="77777777" w:rsidR="00D57078" w:rsidRDefault="00812D13">
            <w:pPr>
              <w:rPr>
                <w:ins w:id="2301" w:author="Author" w:date="2020-08-06T22:13:00Z"/>
              </w:rPr>
            </w:pPr>
            <w:ins w:id="2302" w:author="Author" w:date="2020-08-06T22:13:00Z">
              <w:r>
                <w:t>Laboratory</w:t>
              </w:r>
            </w:ins>
          </w:p>
        </w:tc>
        <w:tc>
          <w:tcPr>
            <w:tcW w:w="0" w:type="auto"/>
          </w:tcPr>
          <w:p w14:paraId="305586FA" w14:textId="77777777" w:rsidR="00D57078" w:rsidRDefault="00812D13">
            <w:pPr>
              <w:rPr>
                <w:ins w:id="2303" w:author="Author" w:date="2020-08-06T22:13:00Z"/>
              </w:rPr>
            </w:pPr>
            <w:ins w:id="2304" w:author="Author" w:date="2020-08-06T22:13:00Z">
              <w:r>
                <w:t>Shimadzu TOC-V</w:t>
              </w:r>
            </w:ins>
          </w:p>
        </w:tc>
        <w:tc>
          <w:tcPr>
            <w:tcW w:w="0" w:type="auto"/>
          </w:tcPr>
          <w:p w14:paraId="5C27F345" w14:textId="77777777" w:rsidR="00D57078" w:rsidRDefault="00812D13">
            <w:pPr>
              <w:rPr>
                <w:ins w:id="2305" w:author="Author" w:date="2020-08-06T22:13:00Z"/>
              </w:rPr>
            </w:pPr>
            <w:ins w:id="2306" w:author="Author" w:date="2020-08-06T22:13:00Z">
              <w:r>
                <w:t>TOC-Control</w:t>
              </w:r>
            </w:ins>
          </w:p>
        </w:tc>
        <w:tc>
          <w:tcPr>
            <w:tcW w:w="0" w:type="auto"/>
          </w:tcPr>
          <w:p w14:paraId="03AC7EBA" w14:textId="77777777" w:rsidR="00D57078" w:rsidRDefault="00812D13">
            <w:pPr>
              <w:rPr>
                <w:ins w:id="2307" w:author="Author" w:date="2020-08-06T22:13:00Z"/>
              </w:rPr>
            </w:pPr>
            <w:ins w:id="2308" w:author="Author" w:date="2020-08-06T22:13:00Z">
              <w:r>
                <w:t>DOC quantification via NPOC</w:t>
              </w:r>
            </w:ins>
          </w:p>
        </w:tc>
      </w:tr>
      <w:tr w:rsidR="00D57078" w14:paraId="14FF8BF6" w14:textId="77777777">
        <w:trPr>
          <w:ins w:id="2309" w:author="Author" w:date="2020-08-06T22:13:00Z"/>
        </w:trPr>
        <w:tc>
          <w:tcPr>
            <w:tcW w:w="0" w:type="auto"/>
          </w:tcPr>
          <w:p w14:paraId="3DE49E15" w14:textId="77777777" w:rsidR="00D57078" w:rsidRDefault="00812D13">
            <w:pPr>
              <w:rPr>
                <w:ins w:id="2310" w:author="Author" w:date="2020-08-06T22:13:00Z"/>
              </w:rPr>
            </w:pPr>
            <w:ins w:id="2311" w:author="Author" w:date="2020-08-06T22:13:00Z">
              <w:r>
                <w:t>Laboratory</w:t>
              </w:r>
            </w:ins>
          </w:p>
        </w:tc>
        <w:tc>
          <w:tcPr>
            <w:tcW w:w="0" w:type="auto"/>
          </w:tcPr>
          <w:p w14:paraId="06915596" w14:textId="77777777" w:rsidR="00D57078" w:rsidRDefault="00812D13">
            <w:pPr>
              <w:rPr>
                <w:ins w:id="2312" w:author="Author" w:date="2020-08-06T22:13:00Z"/>
              </w:rPr>
            </w:pPr>
            <w:proofErr w:type="gramStart"/>
            <w:ins w:id="2313" w:author="Author" w:date="2020-08-06T22:13:00Z">
              <w:r>
                <w:t>Sc::</w:t>
              </w:r>
              <w:proofErr w:type="gramEnd"/>
              <w:r>
                <w:t>an Spectro::lyser</w:t>
              </w:r>
            </w:ins>
          </w:p>
        </w:tc>
        <w:tc>
          <w:tcPr>
            <w:tcW w:w="0" w:type="auto"/>
          </w:tcPr>
          <w:p w14:paraId="108D19B0" w14:textId="77777777" w:rsidR="00D57078" w:rsidRDefault="00812D13">
            <w:pPr>
              <w:rPr>
                <w:ins w:id="2314" w:author="Author" w:date="2020-08-06T22:13:00Z"/>
              </w:rPr>
            </w:pPr>
            <w:proofErr w:type="gramStart"/>
            <w:ins w:id="2315" w:author="Author" w:date="2020-08-06T22:13:00Z">
              <w:r>
                <w:t>ana::</w:t>
              </w:r>
              <w:proofErr w:type="gramEnd"/>
              <w:r>
                <w:t>pro (Version 5.9h, 1.0.z)</w:t>
              </w:r>
            </w:ins>
          </w:p>
        </w:tc>
        <w:tc>
          <w:tcPr>
            <w:tcW w:w="0" w:type="auto"/>
          </w:tcPr>
          <w:p w14:paraId="101F1F46" w14:textId="77777777" w:rsidR="00D57078" w:rsidRDefault="00812D13">
            <w:pPr>
              <w:rPr>
                <w:ins w:id="2316" w:author="Author" w:date="2020-08-06T22:13:00Z"/>
              </w:rPr>
            </w:pPr>
            <w:ins w:id="2317" w:author="Author" w:date="2020-08-06T22:13:00Z">
              <w:r>
                <w:t>NOM characterization (UV-Vis spectroscopy)</w:t>
              </w:r>
            </w:ins>
          </w:p>
        </w:tc>
      </w:tr>
    </w:tbl>
    <w:p w14:paraId="2AA91371" w14:textId="77777777" w:rsidR="00D57078" w:rsidRDefault="00812D13">
      <w:pPr>
        <w:rPr>
          <w:ins w:id="2318" w:author="Author" w:date="2020-08-06T22:13:00Z"/>
        </w:rPr>
      </w:pPr>
      <w:ins w:id="2319" w:author="Author" w:date="2020-08-06T22:13:00Z">
        <w:r>
          <w:t> </w:t>
        </w:r>
      </w:ins>
    </w:p>
    <w:p w14:paraId="335B9CEF" w14:textId="77777777" w:rsidR="00D57078" w:rsidRDefault="00812D13">
      <w:pPr>
        <w:pStyle w:val="Heading7"/>
        <w:rPr>
          <w:ins w:id="2320" w:author="Author" w:date="2020-08-06T22:13:00Z"/>
        </w:rPr>
      </w:pPr>
      <w:bookmarkStart w:id="2321" w:name="Xe94dc613e79104e648a7e62ba8d389c33fd5369"/>
      <w:ins w:id="2322" w:author="Author" w:date="2020-08-06T22:13:00Z">
        <w:r>
          <w:t>NSERC forWater Network &amp; the Capital Regional District</w:t>
        </w:r>
        <w:bookmarkEnd w:id="2321"/>
      </w:ins>
    </w:p>
    <w:p w14:paraId="5CA05038" w14:textId="77777777" w:rsidR="00D57078" w:rsidRDefault="00812D13">
      <w:pPr>
        <w:rPr>
          <w:ins w:id="2323" w:author="Author" w:date="2020-08-06T22:13:00Z"/>
        </w:rPr>
      </w:pPr>
      <w:ins w:id="2324" w:author="Author" w:date="2020-08-06T22:13:00Z">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w:t>
        </w:r>
        <w:proofErr w:type="gramStart"/>
        <w:r>
          <w:t>ultimate goal</w:t>
        </w:r>
        <w:proofErr w:type="gramEnd"/>
        <w:r>
          <w:t xml:space="preserve"> of providing a framework for treatment demands as they relate to forested source water.</w:t>
        </w:r>
      </w:ins>
    </w:p>
    <w:p w14:paraId="0D32548E" w14:textId="77777777" w:rsidR="00D57078" w:rsidRDefault="00812D13">
      <w:pPr>
        <w:rPr>
          <w:ins w:id="2325" w:author="Author" w:date="2020-08-06T22:13:00Z"/>
        </w:rPr>
      </w:pPr>
      <w:ins w:id="2326" w:author="Author" w:date="2020-08-06T22:13:00Z">
        <w:r>
          <w:t> </w:t>
        </w:r>
      </w:ins>
    </w:p>
    <w:p w14:paraId="5EE287C0" w14:textId="77777777" w:rsidR="00D57078" w:rsidRDefault="00812D13">
      <w:pPr>
        <w:pStyle w:val="Heading8"/>
        <w:rPr>
          <w:ins w:id="2327" w:author="Author" w:date="2020-08-06T22:13:00Z"/>
        </w:rPr>
      </w:pPr>
      <w:bookmarkStart w:id="2328" w:name="X98dc39d856ad51b9fee1476a54ede95168b6c62"/>
      <w:ins w:id="2329" w:author="Author" w:date="2020-08-06T22:13:00Z">
        <w:r>
          <w:t>Greater Victoria Regional Water Supply System, CRD</w:t>
        </w:r>
        <w:bookmarkEnd w:id="2328"/>
      </w:ins>
    </w:p>
    <w:p w14:paraId="337ECB7C" w14:textId="77777777" w:rsidR="00D57078" w:rsidRDefault="00812D13">
      <w:pPr>
        <w:rPr>
          <w:ins w:id="2330" w:author="Author" w:date="2020-08-06T22:13:00Z"/>
        </w:rPr>
      </w:pPr>
      <w:ins w:id="2331" w:author="Author" w:date="2020-08-06T22:13:00Z">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r>
          <w:fldChar w:fldCharType="begin"/>
        </w:r>
        <w:r>
          <w:instrText xml:space="preserve"> HYPERLINK \l "ref-CapitalRegionDistrict2017" \h </w:instrText>
        </w:r>
        <w:r>
          <w:fldChar w:fldCharType="separate"/>
        </w:r>
        <w:r>
          <w:rPr>
            <w:rStyle w:val="Hyperlink"/>
          </w:rPr>
          <w:t>2017</w:t>
        </w:r>
        <w:r>
          <w:rPr>
            <w:rStyle w:val="Hyperlink"/>
          </w:rPr>
          <w:fldChar w:fldCharType="end"/>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w:t>
        </w:r>
        <w:r>
          <w:lastRenderedPageBreak/>
          <w:t>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ins>
    </w:p>
    <w:p w14:paraId="22511BC1" w14:textId="77777777" w:rsidR="00D57078" w:rsidRDefault="00812D13">
      <w:pPr>
        <w:rPr>
          <w:ins w:id="2332" w:author="Author" w:date="2020-08-06T22:13:00Z"/>
        </w:rPr>
      </w:pPr>
      <w:ins w:id="2333" w:author="Author" w:date="2020-08-06T22:13:00Z">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 (CRD </w:t>
        </w:r>
        <w:r>
          <w:fldChar w:fldCharType="begin"/>
        </w:r>
        <w:r>
          <w:instrText xml:space="preserve"> HYPERLINK \l "ref-CapitalRegionDistrict2017" \h </w:instrText>
        </w:r>
        <w:r>
          <w:fldChar w:fldCharType="separate"/>
        </w:r>
        <w:r>
          <w:rPr>
            <w:rStyle w:val="Hyperlink"/>
          </w:rPr>
          <w:t>2017</w:t>
        </w:r>
        <w:r>
          <w:rPr>
            <w:rStyle w:val="Hyperlink"/>
          </w:rPr>
          <w:fldChar w:fldCharType="end"/>
        </w:r>
        <w:r>
          <w:t>).</w:t>
        </w:r>
      </w:ins>
    </w:p>
    <w:p w14:paraId="1CA28E70" w14:textId="77777777" w:rsidR="00D57078" w:rsidRDefault="00812D13">
      <w:pPr>
        <w:rPr>
          <w:ins w:id="2334" w:author="Author" w:date="2020-08-06T22:13:00Z"/>
        </w:rPr>
      </w:pPr>
      <w:ins w:id="2335" w:author="Author" w:date="2020-08-06T22:13:00Z">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ins>
    </w:p>
    <w:p w14:paraId="233F1191" w14:textId="77777777" w:rsidR="00D57078" w:rsidRDefault="00812D13">
      <w:pPr>
        <w:rPr>
          <w:ins w:id="2336" w:author="Author" w:date="2020-08-06T22:13:00Z"/>
        </w:rPr>
      </w:pPr>
      <w:ins w:id="2337" w:author="Author" w:date="2020-08-06T22:13:00Z">
        <w:r>
          <w:t xml:space="preserve">In 1977, the CRD obtained a provincial water licence authorizing the diversion of up to 30.6 million cubic meters per year from the Leech River to the Sooke Reservoir (Ussery and AECOM </w:t>
        </w:r>
        <w:r>
          <w:fldChar w:fldCharType="begin"/>
        </w:r>
        <w:r>
          <w:instrText xml:space="preserve"> HYPERLINK \l "ref-Ussery2015" \h </w:instrText>
        </w:r>
        <w:r>
          <w:fldChar w:fldCharType="separate"/>
        </w:r>
        <w:r>
          <w:rPr>
            <w:rStyle w:val="Hyperlink"/>
          </w:rPr>
          <w:t>2015</w:t>
        </w:r>
        <w:r>
          <w:rPr>
            <w:rStyle w:val="Hyperlink"/>
          </w:rPr>
          <w:fldChar w:fldCharType="end"/>
        </w:r>
        <w:r>
          <w:t>). Based on the 2017 strategic plan statement of a daily average water supply of 130,000 m</w:t>
        </w:r>
        <w:r>
          <w:rPr>
            <w:vertAlign w:val="superscript"/>
          </w:rPr>
          <w:t>3</w:t>
        </w:r>
        <w:r>
          <w:t xml:space="preserve"> (</w:t>
        </w:r>
        <w:r>
          <w:fldChar w:fldCharType="begin"/>
        </w:r>
        <w:r>
          <w:instrText xml:space="preserve"> HYPERLINK \l "ref-CapitalRegionDistrict2017" \h </w:instrText>
        </w:r>
        <w:r>
          <w:fldChar w:fldCharType="separate"/>
        </w:r>
        <w:r>
          <w:rPr>
            <w:rStyle w:val="Hyperlink"/>
          </w:rPr>
          <w:t>2017</w:t>
        </w:r>
        <w:r>
          <w:rPr>
            <w:rStyle w:val="Hyperlink"/>
          </w:rPr>
          <w:fldChar w:fldCharType="end"/>
        </w:r>
        <w:r>
          <w:t xml:space="preserve">), the Leech water license could contribute about 65% of 2017 average water supply. The </w:t>
        </w:r>
        <w:r>
          <w:lastRenderedPageBreak/>
          <w:t>license allows diversion only as long as minimum flows (&gt;5.7 m</w:t>
        </w:r>
        <w:r>
          <w:rPr>
            <w:vertAlign w:val="superscript"/>
          </w:rPr>
          <w:t>3</w:t>
        </w:r>
        <w:r>
          <w:t>s</w:t>
        </w:r>
        <w:r>
          <w:rPr>
            <w:vertAlign w:val="superscript"/>
          </w:rPr>
          <w:t>-1</w:t>
        </w:r>
        <w:r>
          <w:t xml:space="preserve">) are maintained to protect fish and downstream ecology (Ussery and AECOM </w:t>
        </w:r>
        <w:r>
          <w:fldChar w:fldCharType="begin"/>
        </w:r>
        <w:r>
          <w:instrText xml:space="preserve"> HYPERLINK \l "ref-Ussery2015" \h </w:instrText>
        </w:r>
        <w:r>
          <w:fldChar w:fldCharType="separate"/>
        </w:r>
        <w:r>
          <w:rPr>
            <w:rStyle w:val="Hyperlink"/>
          </w:rPr>
          <w:t>2015</w:t>
        </w:r>
        <w:r>
          <w:rPr>
            <w:rStyle w:val="Hyperlink"/>
          </w:rPr>
          <w:fldChar w:fldCharType="end"/>
        </w:r>
        <w:r>
          <w:t>).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ins>
    </w:p>
    <w:p w14:paraId="4591A7F7" w14:textId="77777777" w:rsidR="00D57078" w:rsidRDefault="00812D13">
      <w:pPr>
        <w:rPr>
          <w:ins w:id="2338" w:author="Author" w:date="2020-08-06T22:13:00Z"/>
        </w:rPr>
      </w:pPr>
      <w:ins w:id="2339" w:author="Author" w:date="2020-08-06T22:13:00Z">
        <w:r>
          <w:t> </w:t>
        </w:r>
      </w:ins>
    </w:p>
    <w:p w14:paraId="7FE582B9" w14:textId="77777777" w:rsidR="00D57078" w:rsidRDefault="00812D13">
      <w:pPr>
        <w:pStyle w:val="Heading8"/>
        <w:rPr>
          <w:ins w:id="2340" w:author="Author" w:date="2020-08-06T22:13:00Z"/>
        </w:rPr>
      </w:pPr>
      <w:bookmarkStart w:id="2341" w:name="Xcf21184d8ccce3de636021e865985ac80b4f9f9"/>
      <w:ins w:id="2342" w:author="Author" w:date="2020-08-06T22:13:00Z">
        <w:r>
          <w:t>Leech water supply area monitoring sites: details and observations</w:t>
        </w:r>
        <w:bookmarkEnd w:id="2341"/>
      </w:ins>
    </w:p>
    <w:p w14:paraId="22D4E4CD" w14:textId="77777777" w:rsidR="00D57078" w:rsidRDefault="00812D13">
      <w:pPr>
        <w:rPr>
          <w:ins w:id="2343" w:author="Author" w:date="2020-08-06T22:13:00Z"/>
        </w:rPr>
      </w:pPr>
      <w:ins w:id="2344" w:author="Author" w:date="2020-08-06T22:13:00Z">
        <w:r>
          <w:t xml:space="preserve">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w:t>
        </w:r>
        <w:proofErr w:type="gramStart"/>
        <w:r>
          <w:t>This areas</w:t>
        </w:r>
        <w:proofErr w:type="gramEnd"/>
        <w:r>
          <w:t xml:space="preserve">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ins>
    </w:p>
    <w:p w14:paraId="5C5A4E09" w14:textId="77777777" w:rsidR="00D57078" w:rsidRDefault="00812D13">
      <w:pPr>
        <w:rPr>
          <w:ins w:id="2345" w:author="Author" w:date="2020-08-06T22:13:00Z"/>
        </w:rPr>
      </w:pPr>
      <w:ins w:id="2346" w:author="Author" w:date="2020-08-06T22:13:00Z">
        <w:r>
          <w:t> </w:t>
        </w:r>
      </w:ins>
    </w:p>
    <w:p w14:paraId="0F7086A4" w14:textId="77777777" w:rsidR="00D57078" w:rsidRDefault="00812D13">
      <w:pPr>
        <w:rPr>
          <w:ins w:id="2347" w:author="Author" w:date="2020-08-06T22:13:00Z"/>
        </w:rPr>
      </w:pPr>
      <w:ins w:id="2348" w:author="Author" w:date="2020-08-06T22:13:00Z">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w:t>
        </w:r>
        <w:r>
          <w:lastRenderedPageBreak/>
          <w:t xml:space="preserve">mid-1940’s to 2007 (Ussery and AECOM </w:t>
        </w:r>
        <w:r>
          <w:fldChar w:fldCharType="begin"/>
        </w:r>
        <w:r>
          <w:instrText xml:space="preserve"> HYPERLINK \l "ref-Ussery2015" \h </w:instrText>
        </w:r>
        <w:r>
          <w:fldChar w:fldCharType="separate"/>
        </w:r>
        <w:r>
          <w:rPr>
            <w:rStyle w:val="Hyperlink"/>
          </w:rPr>
          <w:t>2015</w:t>
        </w:r>
        <w:r>
          <w:rPr>
            <w:rStyle w:val="Hyperlink"/>
          </w:rPr>
          <w:fldChar w:fldCharType="end"/>
        </w:r>
        <w:r>
          <w:t xml:space="preserve">). Approximately 95% of the Leech watershed was harvested by clear cut prior to 2007 (Ussery and AECOM </w:t>
        </w:r>
        <w:r>
          <w:fldChar w:fldCharType="begin"/>
        </w:r>
        <w:r>
          <w:instrText xml:space="preserve"> HYPERLINK \l "ref-Ussery2015" \h </w:instrText>
        </w:r>
        <w:r>
          <w:fldChar w:fldCharType="separate"/>
        </w:r>
        <w:r>
          <w:rPr>
            <w:rStyle w:val="Hyperlink"/>
          </w:rPr>
          <w:t>2015</w:t>
        </w:r>
        <w:r>
          <w:rPr>
            <w:rStyle w:val="Hyperlink"/>
          </w:rPr>
          <w:fldChar w:fldCharType="end"/>
        </w:r>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r>
          <w:fldChar w:fldCharType="begin"/>
        </w:r>
        <w:r>
          <w:instrText xml:space="preserve"> HYPERLINK \l "ref-CRD2019" \h </w:instrText>
        </w:r>
        <w:r>
          <w:fldChar w:fldCharType="separate"/>
        </w:r>
        <w:r>
          <w:rPr>
            <w:rStyle w:val="Hyperlink"/>
          </w:rPr>
          <w:t>2019</w:t>
        </w:r>
        <w:r>
          <w:rPr>
            <w:rStyle w:val="Hyperlink"/>
          </w:rPr>
          <w:fldChar w:fldCharType="end"/>
        </w:r>
        <w:r>
          <w:t>).</w:t>
        </w:r>
      </w:ins>
    </w:p>
    <w:p w14:paraId="6AE9ED1C" w14:textId="77777777" w:rsidR="00D57078" w:rsidRDefault="00812D13">
      <w:pPr>
        <w:rPr>
          <w:ins w:id="2349" w:author="Author" w:date="2020-08-06T22:13:00Z"/>
        </w:rPr>
      </w:pPr>
      <w:ins w:id="2350" w:author="Author" w:date="2020-08-06T22:13:00Z">
        <w:r>
          <w:t> </w:t>
        </w:r>
      </w:ins>
    </w:p>
    <w:p w14:paraId="2B3A3978" w14:textId="77777777" w:rsidR="00D57078" w:rsidRDefault="00812D13">
      <w:pPr>
        <w:rPr>
          <w:ins w:id="2351" w:author="Author" w:date="2020-08-06T22:13:00Z"/>
        </w:rPr>
      </w:pPr>
      <w:ins w:id="2352" w:author="Author" w:date="2020-08-06T22:13:00Z">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w:t>
        </w:r>
        <w:r>
          <w:fldChar w:fldCharType="begin"/>
        </w:r>
        <w:r>
          <w:instrText xml:space="preserve"> HYPERLINK \l "ref-Ussery2015" \h </w:instrText>
        </w:r>
        <w:r>
          <w:fldChar w:fldCharType="separate"/>
        </w:r>
        <w:r>
          <w:rPr>
            <w:rStyle w:val="Hyperlink"/>
          </w:rPr>
          <w:t>2015</w:t>
        </w:r>
        <w:r>
          <w:rPr>
            <w:rStyle w:val="Hyperlink"/>
          </w:rPr>
          <w:fldChar w:fldCharType="end"/>
        </w:r>
        <w:r>
          <w:t>). Peak flow on the lower Leech River was recorded as 168 m</w:t>
        </w:r>
        <w:r>
          <w:rPr>
            <w:vertAlign w:val="superscript"/>
          </w:rPr>
          <w:t>3</w:t>
        </w:r>
        <w:r>
          <w:t>s</w:t>
        </w:r>
        <w:r>
          <w:rPr>
            <w:vertAlign w:val="superscript"/>
          </w:rPr>
          <w:t>-1</w:t>
        </w:r>
        <w:r>
          <w:t xml:space="preserve"> (in October, 2003) (Ussery and AECOM </w:t>
        </w:r>
        <w:r>
          <w:fldChar w:fldCharType="begin"/>
        </w:r>
        <w:r>
          <w:instrText xml:space="preserve"> HYPERLINK \l "ref-Ussery2015" \h </w:instrText>
        </w:r>
        <w:r>
          <w:fldChar w:fldCharType="separate"/>
        </w:r>
        <w:r>
          <w:rPr>
            <w:rStyle w:val="Hyperlink"/>
          </w:rPr>
          <w:t>2015</w:t>
        </w:r>
        <w:r>
          <w:rPr>
            <w:rStyle w:val="Hyperlink"/>
          </w:rPr>
          <w:fldChar w:fldCharType="end"/>
        </w:r>
        <w:r>
          <w:t xml:space="preserve">). However, the rating curve at this historic gauging station was not verified over time and hydraulic action rendered it </w:t>
        </w:r>
        <w:proofErr w:type="gramStart"/>
        <w:r>
          <w:t>fairly unreliable</w:t>
        </w:r>
        <w:proofErr w:type="gramEnd"/>
        <w:r>
          <w:t>.</w:t>
        </w:r>
      </w:ins>
    </w:p>
    <w:p w14:paraId="73BB7274" w14:textId="77777777" w:rsidR="00D57078" w:rsidRDefault="00812D13">
      <w:pPr>
        <w:rPr>
          <w:ins w:id="2353" w:author="Author" w:date="2020-08-06T22:13:00Z"/>
        </w:rPr>
      </w:pPr>
      <w:ins w:id="2354" w:author="Author" w:date="2020-08-06T22:13:00Z">
        <w:r>
          <w:t> </w:t>
        </w:r>
      </w:ins>
    </w:p>
    <w:p w14:paraId="7922BF61" w14:textId="77777777" w:rsidR="00D57078" w:rsidRDefault="00812D13">
      <w:pPr>
        <w:rPr>
          <w:ins w:id="2355" w:author="Author" w:date="2020-08-06T22:13:00Z"/>
        </w:rPr>
      </w:pPr>
      <w:ins w:id="2356" w:author="Author" w:date="2020-08-06T22:13:00Z">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w:t>
        </w:r>
        <w:r>
          <w:lastRenderedPageBreak/>
          <w:t>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ins>
    </w:p>
    <w:p w14:paraId="4514D42A" w14:textId="77777777" w:rsidR="00D57078" w:rsidRDefault="00812D13">
      <w:pPr>
        <w:rPr>
          <w:ins w:id="2357" w:author="Author" w:date="2020-08-06T22:13:00Z"/>
        </w:rPr>
      </w:pPr>
      <w:ins w:id="2358" w:author="Author" w:date="2020-08-06T22:13:00Z">
        <w:r>
          <w:t> </w:t>
        </w:r>
      </w:ins>
    </w:p>
    <w:p w14:paraId="4B1C26B3" w14:textId="77777777" w:rsidR="00D57078" w:rsidRDefault="00812D13">
      <w:pPr>
        <w:pStyle w:val="Heading8"/>
        <w:rPr>
          <w:ins w:id="2359" w:author="Author" w:date="2020-08-06T22:13:00Z"/>
        </w:rPr>
      </w:pPr>
      <w:bookmarkStart w:id="2360" w:name="lwsa-sites"/>
      <w:ins w:id="2361" w:author="Author" w:date="2020-08-06T22:13:00Z">
        <w:r>
          <w:t>LWSA Sites</w:t>
        </w:r>
        <w:bookmarkEnd w:id="2360"/>
      </w:ins>
    </w:p>
    <w:p w14:paraId="120579E5" w14:textId="77777777" w:rsidR="00D57078" w:rsidRDefault="00812D13">
      <w:pPr>
        <w:rPr>
          <w:ins w:id="2362" w:author="Author" w:date="2020-08-06T22:13:00Z"/>
        </w:rPr>
      </w:pPr>
      <w:ins w:id="2363" w:author="Author" w:date="2020-08-06T22:13:00Z">
        <w:r>
          <w:t>Six sites were selected across the Leech Water Supply Area. The six research sites represent five nested catchments and the entire water supply area basin defined from the point of (future) diversion, the Leech Tunnel.</w:t>
        </w:r>
      </w:ins>
    </w:p>
    <w:p w14:paraId="77220A00" w14:textId="77777777" w:rsidR="00D57078" w:rsidRDefault="00812D13">
      <w:pPr>
        <w:rPr>
          <w:ins w:id="2364" w:author="Author" w:date="2020-08-06T22:13:00Z"/>
        </w:rPr>
      </w:pPr>
      <w:ins w:id="2365" w:author="Author" w:date="2020-08-06T22:13:00Z">
        <w:r>
          <w:t> </w:t>
        </w:r>
      </w:ins>
    </w:p>
    <w:p w14:paraId="6FE68A99" w14:textId="77777777" w:rsidR="00D57078" w:rsidRDefault="00812D13">
      <w:pPr>
        <w:pStyle w:val="Heading9"/>
        <w:rPr>
          <w:ins w:id="2366" w:author="Author" w:date="2020-08-06T22:13:00Z"/>
        </w:rPr>
      </w:pPr>
      <w:bookmarkStart w:id="2367" w:name="weeks-creek-site-1"/>
      <w:ins w:id="2368" w:author="Author" w:date="2020-08-06T22:13:00Z">
        <w:r>
          <w:t>Weeks Creek (site 1)</w:t>
        </w:r>
        <w:bookmarkEnd w:id="2367"/>
      </w:ins>
    </w:p>
    <w:p w14:paraId="7A5FFF4C" w14:textId="77777777" w:rsidR="00D57078" w:rsidRDefault="00812D13">
      <w:pPr>
        <w:rPr>
          <w:ins w:id="2369" w:author="Author" w:date="2020-08-06T22:13:00Z"/>
        </w:rPr>
      </w:pPr>
      <w:ins w:id="2370" w:author="Author" w:date="2020-08-06T22:13:00Z">
        <w:r>
          <w:t> </w:t>
        </w:r>
      </w:ins>
    </w:p>
    <w:p w14:paraId="4FD20038" w14:textId="77777777" w:rsidR="00D57078" w:rsidRDefault="00812D13">
      <w:pPr>
        <w:rPr>
          <w:ins w:id="2371" w:author="Author" w:date="2020-08-06T22:13:00Z"/>
        </w:rPr>
      </w:pPr>
      <w:ins w:id="2372" w:author="Author" w:date="2020-08-06T22:13:00Z">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r>
          <w:fldChar w:fldCharType="begin"/>
        </w:r>
        <w:r>
          <w:instrText xml:space="preserve"> HYPERLINK \l "ref-Ussery2015" \h </w:instrText>
        </w:r>
        <w:r>
          <w:fldChar w:fldCharType="separate"/>
        </w:r>
        <w:r>
          <w:rPr>
            <w:rStyle w:val="Hyperlink"/>
          </w:rPr>
          <w:t>2015</w:t>
        </w:r>
        <w:r>
          <w:rPr>
            <w:rStyle w:val="Hyperlink"/>
          </w:rPr>
          <w:fldChar w:fldCharType="end"/>
        </w:r>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xml:space="preserve">, with bed and bank material appearing to be primarily silt/clay (fine grain, easily suspended). The </w:t>
        </w:r>
        <w:r>
          <w:lastRenderedPageBreak/>
          <w:t>water at this site was notably tannin-coloured. This research site was located about 0.4 km west (upstream) of the confluence with Chris Creek.</w:t>
        </w:r>
      </w:ins>
    </w:p>
    <w:p w14:paraId="465F36B1" w14:textId="77777777" w:rsidR="00D57078" w:rsidRDefault="00812D13">
      <w:pPr>
        <w:rPr>
          <w:ins w:id="2373" w:author="Author" w:date="2020-08-06T22:13:00Z"/>
        </w:rPr>
      </w:pPr>
      <w:ins w:id="2374" w:author="Author" w:date="2020-08-06T22:13:00Z">
        <w:r>
          <w:t> </w:t>
        </w:r>
      </w:ins>
    </w:p>
    <w:p w14:paraId="4DC1EFAE" w14:textId="77777777" w:rsidR="00D57078" w:rsidRDefault="00812D13">
      <w:pPr>
        <w:rPr>
          <w:ins w:id="2375" w:author="Author" w:date="2020-08-06T22:13:00Z"/>
        </w:rPr>
      </w:pPr>
      <w:ins w:id="2376" w:author="Author" w:date="2020-08-06T22:13:00Z">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ins>
    </w:p>
    <w:p w14:paraId="2414B5B6" w14:textId="77777777" w:rsidR="00D57078" w:rsidRDefault="00812D13">
      <w:pPr>
        <w:rPr>
          <w:ins w:id="2377" w:author="Author" w:date="2020-08-06T22:13:00Z"/>
        </w:rPr>
      </w:pPr>
      <w:ins w:id="2378" w:author="Author" w:date="2020-08-06T22:13:00Z">
        <w:r>
          <w:t> </w:t>
        </w:r>
      </w:ins>
    </w:p>
    <w:p w14:paraId="498BD63E" w14:textId="77777777" w:rsidR="00D57078" w:rsidRDefault="00812D13">
      <w:pPr>
        <w:pStyle w:val="Heading9"/>
        <w:rPr>
          <w:ins w:id="2379" w:author="Author" w:date="2020-08-06T22:13:00Z"/>
        </w:rPr>
      </w:pPr>
      <w:bookmarkStart w:id="2380" w:name="chris-creek-site-2"/>
      <w:ins w:id="2381" w:author="Author" w:date="2020-08-06T22:13:00Z">
        <w:r>
          <w:t>Chris Creek (site 2)</w:t>
        </w:r>
        <w:bookmarkEnd w:id="2380"/>
      </w:ins>
    </w:p>
    <w:p w14:paraId="14A6DB2C" w14:textId="77777777" w:rsidR="00D57078" w:rsidRDefault="00812D13">
      <w:pPr>
        <w:rPr>
          <w:ins w:id="2382" w:author="Author" w:date="2020-08-06T22:13:00Z"/>
        </w:rPr>
      </w:pPr>
      <w:ins w:id="2383" w:author="Author" w:date="2020-08-06T22:13:00Z">
        <w:r>
          <w:t> </w:t>
        </w:r>
      </w:ins>
    </w:p>
    <w:p w14:paraId="6032E7DF" w14:textId="77777777" w:rsidR="00D57078" w:rsidRDefault="00812D13">
      <w:pPr>
        <w:rPr>
          <w:ins w:id="2384" w:author="Author" w:date="2020-08-06T22:13:00Z"/>
        </w:rPr>
      </w:pPr>
      <w:ins w:id="2385" w:author="Author" w:date="2020-08-06T22:13:00Z">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r>
          <w:fldChar w:fldCharType="begin"/>
        </w:r>
        <w:r>
          <w:instrText xml:space="preserve"> HYPERLINK \l "ref-Ussery2015" \h </w:instrText>
        </w:r>
        <w:r>
          <w:fldChar w:fldCharType="separate"/>
        </w:r>
        <w:r>
          <w:rPr>
            <w:rStyle w:val="Hyperlink"/>
          </w:rPr>
          <w:t>2015</w:t>
        </w:r>
        <w:r>
          <w:rPr>
            <w:rStyle w:val="Hyperlink"/>
          </w:rPr>
          <w:fldChar w:fldCharType="end"/>
        </w:r>
        <w:r>
          <w:t>).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ins>
    </w:p>
    <w:p w14:paraId="1BF63B64" w14:textId="77777777" w:rsidR="00D57078" w:rsidRDefault="00812D13">
      <w:pPr>
        <w:rPr>
          <w:ins w:id="2386" w:author="Author" w:date="2020-08-06T22:13:00Z"/>
        </w:rPr>
      </w:pPr>
      <w:ins w:id="2387" w:author="Author" w:date="2020-08-06T22:13:00Z">
        <w:r>
          <w:t> </w:t>
        </w:r>
      </w:ins>
    </w:p>
    <w:p w14:paraId="50513BF3" w14:textId="77777777" w:rsidR="00D57078" w:rsidRDefault="00812D13">
      <w:pPr>
        <w:pStyle w:val="Heading9"/>
        <w:rPr>
          <w:ins w:id="2388" w:author="Author" w:date="2020-08-06T22:13:00Z"/>
        </w:rPr>
      </w:pPr>
      <w:bookmarkStart w:id="2389" w:name="leech-head-site-3"/>
      <w:ins w:id="2390" w:author="Author" w:date="2020-08-06T22:13:00Z">
        <w:r>
          <w:t>Leech Head (site 3)</w:t>
        </w:r>
        <w:bookmarkEnd w:id="2389"/>
      </w:ins>
    </w:p>
    <w:p w14:paraId="5775C433" w14:textId="77777777" w:rsidR="00D57078" w:rsidRDefault="00812D13">
      <w:pPr>
        <w:rPr>
          <w:ins w:id="2391" w:author="Author" w:date="2020-08-06T22:13:00Z"/>
        </w:rPr>
      </w:pPr>
      <w:ins w:id="2392" w:author="Author" w:date="2020-08-06T22:13:00Z">
        <w:r>
          <w:lastRenderedPageBreak/>
          <w:t> </w:t>
        </w:r>
      </w:ins>
    </w:p>
    <w:p w14:paraId="5BF4BA15" w14:textId="77777777" w:rsidR="00D57078" w:rsidRDefault="00812D13">
      <w:pPr>
        <w:rPr>
          <w:ins w:id="2393" w:author="Author" w:date="2020-08-06T22:13:00Z"/>
        </w:rPr>
      </w:pPr>
      <w:ins w:id="2394" w:author="Author" w:date="2020-08-06T22:13:00Z">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coloured by tannins (likely from Weeks, upstream). There once was a logging bridge across the river at this site; </w:t>
        </w:r>
        <w:proofErr w:type="gramStart"/>
        <w:r>
          <w:t>rip-rap</w:t>
        </w:r>
        <w:proofErr w:type="gramEnd"/>
        <w:r>
          <w:t xml:space="preserve"> remains on either bank.</w:t>
        </w:r>
      </w:ins>
    </w:p>
    <w:p w14:paraId="5693A480" w14:textId="77777777" w:rsidR="00D57078" w:rsidRDefault="00812D13">
      <w:pPr>
        <w:rPr>
          <w:ins w:id="2395" w:author="Author" w:date="2020-08-06T22:13:00Z"/>
        </w:rPr>
      </w:pPr>
      <w:ins w:id="2396" w:author="Author" w:date="2020-08-06T22:13:00Z">
        <w:r>
          <w:t> </w:t>
        </w:r>
      </w:ins>
    </w:p>
    <w:p w14:paraId="791A996A" w14:textId="77777777" w:rsidR="00D57078" w:rsidRDefault="00812D13">
      <w:pPr>
        <w:pStyle w:val="Heading9"/>
        <w:rPr>
          <w:ins w:id="2397" w:author="Author" w:date="2020-08-06T22:13:00Z"/>
        </w:rPr>
      </w:pPr>
      <w:bookmarkStart w:id="2398" w:name="cragg-creek-site-4"/>
      <w:ins w:id="2399" w:author="Author" w:date="2020-08-06T22:13:00Z">
        <w:r>
          <w:t>Cragg Creek (site 4)</w:t>
        </w:r>
        <w:bookmarkEnd w:id="2398"/>
      </w:ins>
    </w:p>
    <w:p w14:paraId="0C7C6C53" w14:textId="77777777" w:rsidR="00D57078" w:rsidRDefault="00812D13">
      <w:pPr>
        <w:rPr>
          <w:ins w:id="2400" w:author="Author" w:date="2020-08-06T22:13:00Z"/>
        </w:rPr>
      </w:pPr>
      <w:ins w:id="2401" w:author="Author" w:date="2020-08-06T22:13:00Z">
        <w:r>
          <w:t> </w:t>
        </w:r>
      </w:ins>
    </w:p>
    <w:p w14:paraId="1C546686" w14:textId="77777777" w:rsidR="00D57078" w:rsidRDefault="00812D13">
      <w:pPr>
        <w:rPr>
          <w:ins w:id="2402" w:author="Author" w:date="2020-08-06T22:13:00Z"/>
        </w:rPr>
      </w:pPr>
      <w:ins w:id="2403" w:author="Author" w:date="2020-08-06T22:13:00Z">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ins>
    </w:p>
    <w:p w14:paraId="6CEDE942" w14:textId="77777777" w:rsidR="00D57078" w:rsidRDefault="00812D13">
      <w:pPr>
        <w:rPr>
          <w:ins w:id="2404" w:author="Author" w:date="2020-08-06T22:13:00Z"/>
        </w:rPr>
      </w:pPr>
      <w:ins w:id="2405" w:author="Author" w:date="2020-08-06T22:13:00Z">
        <w:r>
          <w:t> </w:t>
        </w:r>
      </w:ins>
    </w:p>
    <w:p w14:paraId="7E1A8D39" w14:textId="77777777" w:rsidR="00D57078" w:rsidRDefault="00812D13">
      <w:pPr>
        <w:rPr>
          <w:ins w:id="2406" w:author="Author" w:date="2020-08-06T22:13:00Z"/>
        </w:rPr>
      </w:pPr>
      <w:ins w:id="2407" w:author="Author" w:date="2020-08-06T22:13:00Z">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w:t>
        </w:r>
        <w:r>
          <w:lastRenderedPageBreak/>
          <w:t xml:space="preserve">CRD microbiologist Huy Nguyen as Draparnaldia, a green-algal species, that occurs mostly in clean, cool (often spring-fed) streams (personal communication </w:t>
        </w:r>
        <w:r>
          <w:rPr>
            <w:b/>
            <w:i/>
          </w:rPr>
          <w:t>REF</w:t>
        </w:r>
        <w:r>
          <w:t>).</w:t>
        </w:r>
      </w:ins>
    </w:p>
    <w:p w14:paraId="5BA8B479" w14:textId="77777777" w:rsidR="00D57078" w:rsidRDefault="00812D13">
      <w:pPr>
        <w:rPr>
          <w:ins w:id="2408" w:author="Author" w:date="2020-08-06T22:13:00Z"/>
        </w:rPr>
      </w:pPr>
      <w:ins w:id="2409" w:author="Author" w:date="2020-08-06T22:13:00Z">
        <w:r>
          <w:rPr>
            <w:noProof/>
          </w:rPr>
          <w:drawing>
            <wp:inline distT="0" distB="0" distL="0" distR="0" wp14:anchorId="13EB03A6" wp14:editId="39F7A89C">
              <wp:extent cx="3642637" cy="4337581"/>
              <wp:effectExtent l="0" t="0" r="0" b="0"/>
              <wp:docPr id="30" name="Picture" descr="Figure 30: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50"/>
                      <a:stretch>
                        <a:fillRect/>
                      </a:stretch>
                    </pic:blipFill>
                    <pic:spPr bwMode="auto">
                      <a:xfrm>
                        <a:off x="0" y="0"/>
                        <a:ext cx="3642637" cy="4337581"/>
                      </a:xfrm>
                      <a:prstGeom prst="rect">
                        <a:avLst/>
                      </a:prstGeom>
                      <a:noFill/>
                      <a:ln w="9525">
                        <a:noFill/>
                        <a:headEnd/>
                        <a:tailEnd/>
                      </a:ln>
                    </pic:spPr>
                  </pic:pic>
                </a:graphicData>
              </a:graphic>
            </wp:inline>
          </w:drawing>
        </w:r>
      </w:ins>
    </w:p>
    <w:p w14:paraId="72206E08" w14:textId="77777777" w:rsidR="00D57078" w:rsidRDefault="00812D13">
      <w:pPr>
        <w:rPr>
          <w:ins w:id="2410" w:author="Author" w:date="2020-08-06T22:13:00Z"/>
        </w:rPr>
      </w:pPr>
      <w:ins w:id="2411" w:author="Author" w:date="2020-08-06T22:13:00Z">
        <w:r>
          <w:t xml:space="preserve">Figure 30:  </w:t>
        </w:r>
        <w:r>
          <w:rPr>
            <w:i/>
          </w:rPr>
          <w:t>Draparnaldia species of green algae (nic-named ‘Christmas Tree’) identified in a fall bloom at Cragg Creek (site 4) November 2019</w:t>
        </w:r>
      </w:ins>
    </w:p>
    <w:p w14:paraId="612A0E35" w14:textId="77777777" w:rsidR="00D57078" w:rsidRDefault="00812D13">
      <w:pPr>
        <w:rPr>
          <w:ins w:id="2412" w:author="Author" w:date="2020-08-06T22:13:00Z"/>
        </w:rPr>
      </w:pPr>
      <w:ins w:id="2413" w:author="Author" w:date="2020-08-06T22:13:00Z">
        <w:r>
          <w:t> </w:t>
        </w:r>
      </w:ins>
    </w:p>
    <w:p w14:paraId="256FF746" w14:textId="77777777" w:rsidR="00D57078" w:rsidRDefault="00812D13">
      <w:pPr>
        <w:pStyle w:val="Heading9"/>
        <w:rPr>
          <w:ins w:id="2414" w:author="Author" w:date="2020-08-06T22:13:00Z"/>
        </w:rPr>
      </w:pPr>
      <w:bookmarkStart w:id="2415" w:name="west-leech-site-5"/>
      <w:ins w:id="2416" w:author="Author" w:date="2020-08-06T22:13:00Z">
        <w:r>
          <w:t>West Leech (site 5)</w:t>
        </w:r>
        <w:bookmarkEnd w:id="2415"/>
      </w:ins>
    </w:p>
    <w:p w14:paraId="536E011C" w14:textId="77777777" w:rsidR="00D57078" w:rsidRDefault="00812D13">
      <w:pPr>
        <w:rPr>
          <w:ins w:id="2417" w:author="Author" w:date="2020-08-06T22:13:00Z"/>
        </w:rPr>
      </w:pPr>
      <w:ins w:id="2418" w:author="Author" w:date="2020-08-06T22:13:00Z">
        <w:r>
          <w:t> </w:t>
        </w:r>
      </w:ins>
    </w:p>
    <w:p w14:paraId="3E2D705B" w14:textId="77777777" w:rsidR="00D57078" w:rsidRDefault="00812D13">
      <w:pPr>
        <w:rPr>
          <w:ins w:id="2419" w:author="Author" w:date="2020-08-06T22:13:00Z"/>
        </w:rPr>
      </w:pPr>
      <w:ins w:id="2420" w:author="Author" w:date="2020-08-06T22:13:00Z">
        <w:r>
          <w:t>Originating in the west of the Leech River watershed, West Leech River is a 4th order mainstem river. The West Leech research site monitored a drainage area of approximately 35 km</w:t>
        </w:r>
        <w:r>
          <w:rPr>
            <w:vertAlign w:val="superscript"/>
          </w:rPr>
          <w:t>2</w:t>
        </w:r>
        <w:r>
          <w:t xml:space="preserve"> which </w:t>
        </w:r>
        <w:r>
          <w:lastRenderedPageBreak/>
          <w:t xml:space="preserve">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Leech River).</w:t>
        </w:r>
      </w:ins>
    </w:p>
    <w:p w14:paraId="703C1D16" w14:textId="77777777" w:rsidR="00D57078" w:rsidRDefault="00812D13">
      <w:pPr>
        <w:rPr>
          <w:ins w:id="2421" w:author="Author" w:date="2020-08-06T22:13:00Z"/>
        </w:rPr>
      </w:pPr>
      <w:ins w:id="2422" w:author="Author" w:date="2020-08-06T22:13:00Z">
        <w:r>
          <w:t> </w:t>
        </w:r>
      </w:ins>
    </w:p>
    <w:p w14:paraId="4D34C084" w14:textId="77777777" w:rsidR="00D57078" w:rsidRDefault="00812D13">
      <w:pPr>
        <w:pStyle w:val="Heading9"/>
        <w:rPr>
          <w:ins w:id="2423" w:author="Author" w:date="2020-08-06T22:13:00Z"/>
        </w:rPr>
      </w:pPr>
      <w:bookmarkStart w:id="2424" w:name="leech-tunnel-site-6"/>
      <w:ins w:id="2425" w:author="Author" w:date="2020-08-06T22:13:00Z">
        <w:r>
          <w:t>Leech Tunnel (site 6)</w:t>
        </w:r>
        <w:bookmarkEnd w:id="2424"/>
      </w:ins>
    </w:p>
    <w:p w14:paraId="7BCA549A" w14:textId="77777777" w:rsidR="00D57078" w:rsidRDefault="00812D13">
      <w:pPr>
        <w:rPr>
          <w:ins w:id="2426" w:author="Author" w:date="2020-08-06T22:13:00Z"/>
        </w:rPr>
      </w:pPr>
      <w:ins w:id="2427" w:author="Author" w:date="2020-08-06T22:13:00Z">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is deep. The Tunnel site was approximately 1 km downstream of the West Leech confluence.</w:t>
        </w:r>
      </w:ins>
    </w:p>
    <w:p w14:paraId="1C1C912F" w14:textId="77777777" w:rsidR="00D57078" w:rsidRDefault="00812D13">
      <w:pPr>
        <w:rPr>
          <w:ins w:id="2428" w:author="Author" w:date="2020-08-06T22:13:00Z"/>
        </w:rPr>
      </w:pPr>
      <w:ins w:id="2429" w:author="Author" w:date="2020-08-06T22:13:00Z">
        <w:r>
          <w:t> </w:t>
        </w:r>
      </w:ins>
    </w:p>
    <w:p w14:paraId="0EFA67A8" w14:textId="77777777" w:rsidR="00D57078" w:rsidRDefault="00812D13">
      <w:pPr>
        <w:pStyle w:val="Heading8"/>
        <w:rPr>
          <w:ins w:id="2430" w:author="Author" w:date="2020-08-06T22:13:00Z"/>
        </w:rPr>
      </w:pPr>
      <w:bookmarkStart w:id="2431" w:name="X3c82df21c002a4855f328820b5a765237738175"/>
      <w:ins w:id="2432" w:author="Author" w:date="2020-08-06T22:13:00Z">
        <w:r>
          <w:t>Treatability: forWater coordinated treatability analyses for disinfection by-product formation potentials (DBP-FP)</w:t>
        </w:r>
        <w:bookmarkEnd w:id="2431"/>
      </w:ins>
    </w:p>
    <w:p w14:paraId="3767589F" w14:textId="77777777" w:rsidR="00D57078" w:rsidRDefault="00812D13">
      <w:pPr>
        <w:rPr>
          <w:ins w:id="2433" w:author="Author" w:date="2020-08-06T22:13:00Z"/>
        </w:rPr>
      </w:pPr>
      <w:ins w:id="2434" w:author="Author" w:date="2020-08-06T22:13:00Z">
        <w:r>
          <w:t> </w:t>
        </w:r>
      </w:ins>
    </w:p>
    <w:p w14:paraId="12BF9545" w14:textId="77777777" w:rsidR="00D57078" w:rsidRDefault="00812D13">
      <w:pPr>
        <w:rPr>
          <w:ins w:id="2435" w:author="Author" w:date="2020-08-06T22:13:00Z"/>
        </w:rPr>
      </w:pPr>
      <w:ins w:id="2436" w:author="Author" w:date="2020-08-06T22:13:00Z">
        <w:r>
          <w:t>Four of the synoptic sampling sites were selected as treatability sampling sites, where source water was collected and shipped to collaborative researchers in the forWater Network for analyses of drinking water treatability metrics. The four treatability sites were:</w:t>
        </w:r>
      </w:ins>
    </w:p>
    <w:p w14:paraId="5ACE32CF" w14:textId="77777777" w:rsidR="00D57078" w:rsidRDefault="00812D13">
      <w:pPr>
        <w:rPr>
          <w:ins w:id="2437" w:author="Author" w:date="2020-08-06T22:13:00Z"/>
        </w:rPr>
      </w:pPr>
      <w:ins w:id="2438" w:author="Author" w:date="2020-08-06T22:13:00Z">
        <w:r>
          <w:t> </w:t>
        </w:r>
      </w:ins>
    </w:p>
    <w:p w14:paraId="338018A0" w14:textId="77777777" w:rsidR="00D57078" w:rsidRDefault="00812D13">
      <w:pPr>
        <w:numPr>
          <w:ilvl w:val="0"/>
          <w:numId w:val="28"/>
        </w:numPr>
        <w:rPr>
          <w:ins w:id="2439" w:author="Author" w:date="2020-08-06T22:13:00Z"/>
        </w:rPr>
      </w:pPr>
      <w:ins w:id="2440" w:author="Author" w:date="2020-08-06T22:13:00Z">
        <w:r>
          <w:t>Leech River at the future point of diversion (near Leech Tunnel inlet)</w:t>
        </w:r>
      </w:ins>
    </w:p>
    <w:p w14:paraId="543D7B67" w14:textId="77777777" w:rsidR="00D57078" w:rsidRDefault="00812D13">
      <w:pPr>
        <w:numPr>
          <w:ilvl w:val="0"/>
          <w:numId w:val="28"/>
        </w:numPr>
        <w:rPr>
          <w:ins w:id="2441" w:author="Author" w:date="2020-08-06T22:13:00Z"/>
        </w:rPr>
      </w:pPr>
      <w:ins w:id="2442" w:author="Author" w:date="2020-08-06T22:13:00Z">
        <w:r>
          <w:lastRenderedPageBreak/>
          <w:t>Deception Reservoir, downstream from Deception Gulch (outlet of Leech Tunnel)</w:t>
        </w:r>
      </w:ins>
    </w:p>
    <w:p w14:paraId="55B410FB" w14:textId="77777777" w:rsidR="00D57078" w:rsidRDefault="00812D13">
      <w:pPr>
        <w:numPr>
          <w:ilvl w:val="0"/>
          <w:numId w:val="28"/>
        </w:numPr>
        <w:rPr>
          <w:ins w:id="2443" w:author="Author" w:date="2020-08-06T22:13:00Z"/>
        </w:rPr>
      </w:pPr>
      <w:ins w:id="2444" w:author="Author" w:date="2020-08-06T22:13:00Z">
        <w:r>
          <w:t>Rithet Creek (main tributary to Sooke Reservoir)</w:t>
        </w:r>
      </w:ins>
    </w:p>
    <w:p w14:paraId="77FC62F8" w14:textId="77777777" w:rsidR="00D57078" w:rsidRDefault="00812D13">
      <w:pPr>
        <w:numPr>
          <w:ilvl w:val="0"/>
          <w:numId w:val="28"/>
        </w:numPr>
        <w:rPr>
          <w:ins w:id="2445" w:author="Author" w:date="2020-08-06T22:13:00Z"/>
        </w:rPr>
      </w:pPr>
      <w:ins w:id="2446" w:author="Author" w:date="2020-08-06T22:13:00Z">
        <w:r>
          <w:t>Judge Creek (2nd largest tributary to Sooke Reservoir)</w:t>
        </w:r>
      </w:ins>
    </w:p>
    <w:p w14:paraId="286DB29D" w14:textId="77777777" w:rsidR="00D57078" w:rsidRDefault="00812D13">
      <w:pPr>
        <w:rPr>
          <w:ins w:id="2447" w:author="Author" w:date="2020-08-06T22:13:00Z"/>
        </w:rPr>
      </w:pPr>
      <w:ins w:id="2448" w:author="Author" w:date="2020-08-06T22:13:00Z">
        <w:r>
          <w:t> </w:t>
        </w:r>
      </w:ins>
    </w:p>
    <w:p w14:paraId="136A07E1" w14:textId="77777777" w:rsidR="00D57078" w:rsidRDefault="00812D13">
      <w:pPr>
        <w:rPr>
          <w:ins w:id="2449" w:author="Author" w:date="2020-08-06T22:13:00Z"/>
        </w:rPr>
      </w:pPr>
      <w:ins w:id="2450" w:author="Author" w:date="2020-08-06T22:13:00Z">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ins>
    </w:p>
    <w:p w14:paraId="65BD0A38" w14:textId="77777777" w:rsidR="00D57078" w:rsidRDefault="00812D13">
      <w:pPr>
        <w:rPr>
          <w:ins w:id="2451" w:author="Author" w:date="2020-08-06T22:13:00Z"/>
        </w:rPr>
      </w:pPr>
      <w:ins w:id="2452" w:author="Author" w:date="2020-08-06T22:13:00Z">
        <w:r>
          <w:t> </w:t>
        </w:r>
      </w:ins>
    </w:p>
    <w:p w14:paraId="203DEB20" w14:textId="77777777" w:rsidR="00D57078" w:rsidRDefault="00812D13">
      <w:pPr>
        <w:rPr>
          <w:ins w:id="2453" w:author="Author" w:date="2020-08-06T22:13:00Z"/>
        </w:rPr>
      </w:pPr>
      <w:ins w:id="2454" w:author="Author" w:date="2020-08-06T22:13:00Z">
        <w:r>
          <w:t>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ins>
    </w:p>
    <w:p w14:paraId="0271E9DE" w14:textId="77777777" w:rsidR="00D57078" w:rsidRDefault="00812D13">
      <w:pPr>
        <w:rPr>
          <w:ins w:id="2455" w:author="Author" w:date="2020-08-06T22:13:00Z"/>
        </w:rPr>
      </w:pPr>
      <w:ins w:id="2456" w:author="Author" w:date="2020-08-06T22:13:00Z">
        <w:r>
          <w:t> </w:t>
        </w:r>
      </w:ins>
    </w:p>
    <w:p w14:paraId="6725A8D0" w14:textId="77777777" w:rsidR="00D57078" w:rsidRDefault="00812D13">
      <w:pPr>
        <w:rPr>
          <w:ins w:id="2457" w:author="Author" w:date="2020-08-06T22:13:00Z"/>
        </w:rPr>
      </w:pPr>
      <w:ins w:id="2458" w:author="Author" w:date="2020-08-06T22:13:00Z">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ins>
    </w:p>
    <w:p w14:paraId="2ACA1220" w14:textId="77777777" w:rsidR="00D57078" w:rsidRDefault="00812D13">
      <w:pPr>
        <w:rPr>
          <w:ins w:id="2459" w:author="Author" w:date="2020-08-06T22:13:00Z"/>
        </w:rPr>
      </w:pPr>
      <w:ins w:id="2460" w:author="Author" w:date="2020-08-06T22:13:00Z">
        <w:r>
          <w:t> </w:t>
        </w:r>
      </w:ins>
    </w:p>
    <w:p w14:paraId="252628F2" w14:textId="77777777" w:rsidR="00D57078" w:rsidRDefault="00812D13">
      <w:pPr>
        <w:pStyle w:val="Heading9"/>
        <w:rPr>
          <w:ins w:id="2461" w:author="Author" w:date="2020-08-06T22:13:00Z"/>
        </w:rPr>
      </w:pPr>
      <w:bookmarkStart w:id="2462" w:name="results-treatability-doc"/>
      <w:ins w:id="2463" w:author="Author" w:date="2020-08-06T22:13:00Z">
        <w:r>
          <w:t>Results: Treatability &amp; DOC</w:t>
        </w:r>
        <w:bookmarkEnd w:id="2462"/>
      </w:ins>
    </w:p>
    <w:p w14:paraId="43FDA527" w14:textId="77777777" w:rsidR="00D57078" w:rsidRDefault="00812D13">
      <w:pPr>
        <w:rPr>
          <w:ins w:id="2464" w:author="Author" w:date="2020-08-06T22:13:00Z"/>
        </w:rPr>
      </w:pPr>
      <w:ins w:id="2465" w:author="Author" w:date="2020-08-06T22:13:00Z">
        <w:r>
          <w:lastRenderedPageBreak/>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ins>
    </w:p>
    <w:p w14:paraId="74B5AFD1" w14:textId="77777777" w:rsidR="00D57078" w:rsidRDefault="00812D13">
      <w:pPr>
        <w:rPr>
          <w:ins w:id="2466" w:author="Author" w:date="2020-08-06T22:13:00Z"/>
        </w:rPr>
      </w:pPr>
      <w:ins w:id="2467" w:author="Author" w:date="2020-08-06T22:13:00Z">
        <w:r>
          <w:t> </w:t>
        </w:r>
      </w:ins>
    </w:p>
    <w:p w14:paraId="7926DF48" w14:textId="77777777" w:rsidR="00D57078" w:rsidRDefault="00812D13">
      <w:pPr>
        <w:rPr>
          <w:ins w:id="2468" w:author="Author" w:date="2020-08-06T22:13:00Z"/>
        </w:rPr>
      </w:pPr>
      <w:ins w:id="2469" w:author="Author" w:date="2020-08-06T22:13:00Z">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31).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ins>
    </w:p>
    <w:p w14:paraId="6350BED2" w14:textId="77777777" w:rsidR="00D57078" w:rsidRDefault="00812D13">
      <w:pPr>
        <w:rPr>
          <w:ins w:id="2470" w:author="Author" w:date="2020-08-06T22:13:00Z"/>
        </w:rPr>
      </w:pPr>
      <w:ins w:id="2471" w:author="Author" w:date="2020-08-06T22:13:00Z">
        <w:r>
          <w:t> </w:t>
        </w:r>
      </w:ins>
    </w:p>
    <w:p w14:paraId="2BB56D42" w14:textId="77777777" w:rsidR="00D57078" w:rsidRDefault="00812D13">
      <w:pPr>
        <w:rPr>
          <w:ins w:id="2472" w:author="Author" w:date="2020-08-06T22:13:00Z"/>
        </w:rPr>
      </w:pPr>
      <w:ins w:id="2473" w:author="Author" w:date="2020-08-06T22:13:00Z">
        <w:r>
          <w:rPr>
            <w:noProof/>
          </w:rPr>
          <w:lastRenderedPageBreak/>
          <w:drawing>
            <wp:inline distT="0" distB="0" distL="0" distR="0" wp14:anchorId="6D0C3013" wp14:editId="079D4D14">
              <wp:extent cx="5504749" cy="5963478"/>
              <wp:effectExtent l="0" t="0" r="0" b="0"/>
              <wp:docPr id="31" name="Picture" descr="Figure 31: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51"/>
                      <a:stretch>
                        <a:fillRect/>
                      </a:stretch>
                    </pic:blipFill>
                    <pic:spPr bwMode="auto">
                      <a:xfrm>
                        <a:off x="0" y="0"/>
                        <a:ext cx="5504749" cy="5963478"/>
                      </a:xfrm>
                      <a:prstGeom prst="rect">
                        <a:avLst/>
                      </a:prstGeom>
                      <a:noFill/>
                      <a:ln w="9525">
                        <a:noFill/>
                        <a:headEnd/>
                        <a:tailEnd/>
                      </a:ln>
                    </pic:spPr>
                  </pic:pic>
                </a:graphicData>
              </a:graphic>
            </wp:inline>
          </w:drawing>
        </w:r>
      </w:ins>
    </w:p>
    <w:p w14:paraId="6A2D5730" w14:textId="77777777" w:rsidR="00D57078" w:rsidRDefault="00812D13">
      <w:pPr>
        <w:rPr>
          <w:ins w:id="2474" w:author="Author" w:date="2020-08-06T22:13:00Z"/>
        </w:rPr>
      </w:pPr>
      <w:ins w:id="2475" w:author="Author" w:date="2020-08-06T22:13:00Z">
        <w:r>
          <w:t xml:space="preserve">Figure 31:  </w:t>
        </w:r>
        <w:r>
          <w:rPr>
            <w:i/>
          </w:rPr>
          <w:t>Plots of disinfection by-product formation potentials (DBP-FPs) with dissolved organic carbon (left column) and UV absorbance at 254 nm (right column). Samples collected at four sites on two occasions.</w:t>
        </w:r>
      </w:ins>
    </w:p>
    <w:p w14:paraId="6876C0F3" w14:textId="77777777" w:rsidR="00D57078" w:rsidRDefault="00812D13">
      <w:pPr>
        <w:rPr>
          <w:ins w:id="2476" w:author="Author" w:date="2020-08-06T22:13:00Z"/>
        </w:rPr>
      </w:pPr>
      <w:ins w:id="2477" w:author="Author" w:date="2020-08-06T22:13:00Z">
        <w:r>
          <w:t> </w:t>
        </w:r>
      </w:ins>
    </w:p>
    <w:p w14:paraId="2ED5156D" w14:textId="77777777" w:rsidR="00D57078" w:rsidRDefault="00812D13">
      <w:pPr>
        <w:rPr>
          <w:ins w:id="2478" w:author="Author" w:date="2020-08-06T22:13:00Z"/>
        </w:rPr>
      </w:pPr>
      <w:ins w:id="2479" w:author="Author" w:date="2020-08-06T22:13:00Z">
        <w:r>
          <w:lastRenderedPageBreak/>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w:t>
        </w:r>
        <w:proofErr w:type="gramStart"/>
        <w:r>
          <w:t>UV{</w:t>
        </w:r>
        <w:proofErr w:type="gramEnd"/>
        <w:r>
          <w:t>254} an even better indicator of DBP-FP.</w:t>
        </w:r>
      </w:ins>
    </w:p>
    <w:p w14:paraId="3FA3C6B2" w14:textId="77777777" w:rsidR="00D57078" w:rsidRDefault="00812D13">
      <w:pPr>
        <w:rPr>
          <w:ins w:id="2480" w:author="Author" w:date="2020-08-06T22:13:00Z"/>
        </w:rPr>
      </w:pPr>
      <w:ins w:id="2481" w:author="Author" w:date="2020-08-06T22:13:00Z">
        <w:r>
          <w:t> </w:t>
        </w:r>
      </w:ins>
    </w:p>
    <w:p w14:paraId="090A7B2D" w14:textId="77777777" w:rsidR="00D57078" w:rsidRDefault="00812D13">
      <w:pPr>
        <w:pStyle w:val="Heading8"/>
        <w:rPr>
          <w:ins w:id="2482" w:author="Author" w:date="2020-08-06T22:13:00Z"/>
        </w:rPr>
      </w:pPr>
      <w:bookmarkStart w:id="2483" w:name="X4b7b3e6ac6573f953e6980479d08b8ee7c28f75"/>
      <w:ins w:id="2484" w:author="Author" w:date="2020-08-06T22:13:00Z">
        <w:r>
          <w:t>Metals &amp; DOC: collaborative sampling for Metals on behalf of the CRD</w:t>
        </w:r>
        <w:bookmarkEnd w:id="2483"/>
      </w:ins>
    </w:p>
    <w:p w14:paraId="72241F06" w14:textId="77777777" w:rsidR="00D57078" w:rsidRDefault="00812D13">
      <w:pPr>
        <w:rPr>
          <w:ins w:id="2485" w:author="Author" w:date="2020-08-06T22:13:00Z"/>
        </w:rPr>
      </w:pPr>
      <w:ins w:id="2486" w:author="Author" w:date="2020-08-06T22:13:00Z">
        <w:r>
          <w:t>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ins>
    </w:p>
    <w:p w14:paraId="6EC7136D" w14:textId="77777777" w:rsidR="00D57078" w:rsidRDefault="00812D13">
      <w:pPr>
        <w:rPr>
          <w:ins w:id="2487" w:author="Author" w:date="2020-08-06T22:13:00Z"/>
        </w:rPr>
      </w:pPr>
      <w:ins w:id="2488" w:author="Author" w:date="2020-08-06T22:13:00Z">
        <w:r>
          <w:t> </w:t>
        </w:r>
      </w:ins>
    </w:p>
    <w:p w14:paraId="66412C50" w14:textId="77777777" w:rsidR="00D57078" w:rsidRDefault="00812D13">
      <w:pPr>
        <w:pStyle w:val="Heading9"/>
        <w:rPr>
          <w:ins w:id="2489" w:author="Author" w:date="2020-08-06T22:13:00Z"/>
        </w:rPr>
      </w:pPr>
      <w:bookmarkStart w:id="2490" w:name="metals-doc"/>
      <w:ins w:id="2491" w:author="Author" w:date="2020-08-06T22:13:00Z">
        <w:r>
          <w:t>Metals &amp; DOC</w:t>
        </w:r>
        <w:bookmarkEnd w:id="2490"/>
      </w:ins>
    </w:p>
    <w:p w14:paraId="6D4DF2AB" w14:textId="77777777" w:rsidR="00D57078" w:rsidRDefault="00812D13">
      <w:pPr>
        <w:rPr>
          <w:ins w:id="2492" w:author="Author" w:date="2020-08-06T22:13:00Z"/>
        </w:rPr>
      </w:pPr>
      <w:ins w:id="2493" w:author="Author" w:date="2020-08-06T22:13:00Z">
        <w:r>
          <w:t> </w:t>
        </w:r>
      </w:ins>
    </w:p>
    <w:p w14:paraId="626382C1" w14:textId="77777777" w:rsidR="00D57078" w:rsidRDefault="00812D13">
      <w:pPr>
        <w:rPr>
          <w:ins w:id="2494" w:author="Author" w:date="2020-08-06T22:13:00Z"/>
        </w:rPr>
      </w:pPr>
      <w:ins w:id="2495" w:author="Author" w:date="2020-08-06T22:13:00Z">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w:t>
        </w:r>
        <w:r>
          <w:lastRenderedPageBreak/>
          <w:t xml:space="preserve">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32 shows DOC with total metals in μg/L, and Figure 33 shows metals in mg/L).</w:t>
        </w:r>
      </w:ins>
    </w:p>
    <w:p w14:paraId="1E9C110A" w14:textId="77777777" w:rsidR="00D57078" w:rsidRDefault="00812D13">
      <w:pPr>
        <w:rPr>
          <w:ins w:id="2496" w:author="Author" w:date="2020-08-06T22:13:00Z"/>
        </w:rPr>
      </w:pPr>
      <w:ins w:id="2497" w:author="Author" w:date="2020-08-06T22:13:00Z">
        <w:r>
          <w:t> </w:t>
        </w:r>
      </w:ins>
    </w:p>
    <w:p w14:paraId="644667D3" w14:textId="77777777" w:rsidR="00D57078" w:rsidRDefault="00812D13">
      <w:pPr>
        <w:rPr>
          <w:ins w:id="2498" w:author="Author" w:date="2020-08-06T22:13:00Z"/>
        </w:rPr>
      </w:pPr>
      <w:ins w:id="2499" w:author="Author" w:date="2020-08-06T22:13:00Z">
        <w:r>
          <w:rPr>
            <w:noProof/>
          </w:rPr>
          <w:drawing>
            <wp:inline distT="0" distB="0" distL="0" distR="0" wp14:anchorId="38A2BBA0" wp14:editId="5604CE47">
              <wp:extent cx="5943600" cy="3672423"/>
              <wp:effectExtent l="0" t="0" r="0" b="0"/>
              <wp:docPr id="32" name="Picture" descr="Figure 32: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52"/>
                      <a:stretch>
                        <a:fillRect/>
                      </a:stretch>
                    </pic:blipFill>
                    <pic:spPr bwMode="auto">
                      <a:xfrm>
                        <a:off x="0" y="0"/>
                        <a:ext cx="5943600" cy="3672423"/>
                      </a:xfrm>
                      <a:prstGeom prst="rect">
                        <a:avLst/>
                      </a:prstGeom>
                      <a:noFill/>
                      <a:ln w="9525">
                        <a:noFill/>
                        <a:headEnd/>
                        <a:tailEnd/>
                      </a:ln>
                    </pic:spPr>
                  </pic:pic>
                </a:graphicData>
              </a:graphic>
            </wp:inline>
          </w:drawing>
        </w:r>
      </w:ins>
    </w:p>
    <w:p w14:paraId="7C09F685" w14:textId="77777777" w:rsidR="00D57078" w:rsidRDefault="00812D13">
      <w:pPr>
        <w:rPr>
          <w:ins w:id="2500" w:author="Author" w:date="2020-08-06T22:13:00Z"/>
        </w:rPr>
      </w:pPr>
      <w:ins w:id="2501" w:author="Author" w:date="2020-08-06T22:13:00Z">
        <w:r>
          <w:t xml:space="preserve">Figure 32:  </w:t>
        </w:r>
        <w:r>
          <w:rPr>
            <w:i/>
          </w:rPr>
          <w:t>Concentrations of total metals (in µg/L) and dissolved organic carbon.</w:t>
        </w:r>
      </w:ins>
    </w:p>
    <w:p w14:paraId="25434999" w14:textId="77777777" w:rsidR="00D57078" w:rsidRDefault="00812D13">
      <w:pPr>
        <w:rPr>
          <w:ins w:id="2502" w:author="Author" w:date="2020-08-06T22:13:00Z"/>
        </w:rPr>
      </w:pPr>
      <w:ins w:id="2503" w:author="Author" w:date="2020-08-06T22:13:00Z">
        <w:r>
          <w:t> </w:t>
        </w:r>
      </w:ins>
    </w:p>
    <w:p w14:paraId="216B4109" w14:textId="77777777" w:rsidR="00D57078" w:rsidRDefault="00812D13">
      <w:pPr>
        <w:rPr>
          <w:ins w:id="2504" w:author="Author" w:date="2020-08-06T22:13:00Z"/>
        </w:rPr>
      </w:pPr>
      <w:ins w:id="2505" w:author="Author" w:date="2020-08-06T22:13:00Z">
        <w:r>
          <w:rPr>
            <w:noProof/>
          </w:rPr>
          <w:lastRenderedPageBreak/>
          <w:drawing>
            <wp:inline distT="0" distB="0" distL="0" distR="0" wp14:anchorId="116A5BE1" wp14:editId="3853714C">
              <wp:extent cx="5943600" cy="3672423"/>
              <wp:effectExtent l="0" t="0" r="0" b="0"/>
              <wp:docPr id="33" name="Picture" descr="Figure 33: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53"/>
                      <a:stretch>
                        <a:fillRect/>
                      </a:stretch>
                    </pic:blipFill>
                    <pic:spPr bwMode="auto">
                      <a:xfrm>
                        <a:off x="0" y="0"/>
                        <a:ext cx="5943600" cy="3672423"/>
                      </a:xfrm>
                      <a:prstGeom prst="rect">
                        <a:avLst/>
                      </a:prstGeom>
                      <a:noFill/>
                      <a:ln w="9525">
                        <a:noFill/>
                        <a:headEnd/>
                        <a:tailEnd/>
                      </a:ln>
                    </pic:spPr>
                  </pic:pic>
                </a:graphicData>
              </a:graphic>
            </wp:inline>
          </w:drawing>
        </w:r>
      </w:ins>
    </w:p>
    <w:p w14:paraId="2AAAB091" w14:textId="77777777" w:rsidR="00D57078" w:rsidRDefault="00812D13">
      <w:pPr>
        <w:rPr>
          <w:ins w:id="2506" w:author="Author" w:date="2020-08-06T22:13:00Z"/>
        </w:rPr>
      </w:pPr>
      <w:ins w:id="2507" w:author="Author" w:date="2020-08-06T22:13:00Z">
        <w:r>
          <w:t xml:space="preserve">Figure 33:  </w:t>
        </w:r>
        <w:r>
          <w:rPr>
            <w:i/>
          </w:rPr>
          <w:t>Concentrations of total metals (in mg/L) and dissolved organic carbon.</w:t>
        </w:r>
      </w:ins>
    </w:p>
    <w:p w14:paraId="71446A4A" w14:textId="77777777" w:rsidR="00D57078" w:rsidRDefault="00812D13">
      <w:pPr>
        <w:rPr>
          <w:ins w:id="2508" w:author="Author" w:date="2020-08-06T22:13:00Z"/>
        </w:rPr>
      </w:pPr>
      <w:ins w:id="2509" w:author="Author" w:date="2020-08-06T22:13:00Z">
        <w:r>
          <w:t> </w:t>
        </w:r>
      </w:ins>
    </w:p>
    <w:p w14:paraId="68AE7AE3" w14:textId="77777777" w:rsidR="00D57078" w:rsidRDefault="00812D13">
      <w:pPr>
        <w:rPr>
          <w:ins w:id="2510" w:author="Author" w:date="2020-08-06T22:13:00Z"/>
        </w:rPr>
      </w:pPr>
      <w:ins w:id="2511" w:author="Author" w:date="2020-08-06T22:13:00Z">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18). All metals concentrations were below maximum allowable concentrations and aesthetic objectives for drinking source water quality guidelines (British Columbia Ministry of Environment </w:t>
        </w:r>
        <w:r>
          <w:fldChar w:fldCharType="begin"/>
        </w:r>
        <w:r>
          <w:instrText xml:space="preserve"> HYPERLINK \l "ref-BC2019" \h </w:instrText>
        </w:r>
        <w:r>
          <w:fldChar w:fldCharType="separate"/>
        </w:r>
        <w:r>
          <w:rPr>
            <w:rStyle w:val="Hyperlink"/>
          </w:rPr>
          <w:t>2017</w:t>
        </w:r>
        <w:r>
          <w:rPr>
            <w:rStyle w:val="Hyperlink"/>
          </w:rPr>
          <w:fldChar w:fldCharType="end"/>
        </w:r>
        <w:r>
          <w:t>).</w:t>
        </w:r>
      </w:ins>
    </w:p>
    <w:p w14:paraId="08AD46C9" w14:textId="77777777" w:rsidR="00D57078" w:rsidRDefault="00812D13">
      <w:pPr>
        <w:rPr>
          <w:ins w:id="2512" w:author="Author" w:date="2020-08-06T22:13:00Z"/>
        </w:rPr>
      </w:pPr>
      <w:ins w:id="2513" w:author="Author" w:date="2020-08-06T22:13:00Z">
        <w:r>
          <w:t> </w:t>
        </w:r>
      </w:ins>
    </w:p>
    <w:p w14:paraId="7A814B35" w14:textId="77777777" w:rsidR="00D57078" w:rsidRDefault="00812D13">
      <w:pPr>
        <w:rPr>
          <w:ins w:id="2514" w:author="Author" w:date="2020-08-06T22:13:00Z"/>
        </w:rPr>
      </w:pPr>
      <w:ins w:id="2515" w:author="Author" w:date="2020-08-06T22:13:00Z">
        <w:r>
          <w:t xml:space="preserve">Table 18: </w:t>
        </w:r>
        <w:r>
          <w:rPr>
            <w:i/>
          </w:rPr>
          <w:t>Relationships between total metals with dissolved organic carbon</w:t>
        </w:r>
      </w:ins>
    </w:p>
    <w:tbl>
      <w:tblPr>
        <w:tblW w:w="0" w:type="pct"/>
        <w:tblLook w:val="07E0" w:firstRow="1" w:lastRow="1" w:firstColumn="1" w:lastColumn="1" w:noHBand="1" w:noVBand="1"/>
      </w:tblPr>
      <w:tblGrid>
        <w:gridCol w:w="2616"/>
        <w:gridCol w:w="736"/>
        <w:gridCol w:w="750"/>
        <w:gridCol w:w="836"/>
        <w:gridCol w:w="1289"/>
        <w:gridCol w:w="1183"/>
      </w:tblGrid>
      <w:tr w:rsidR="00D57078" w14:paraId="161F437A" w14:textId="77777777">
        <w:trPr>
          <w:ins w:id="2516" w:author="Author" w:date="2020-08-06T22:13:00Z"/>
        </w:trPr>
        <w:tc>
          <w:tcPr>
            <w:tcW w:w="0" w:type="auto"/>
            <w:tcBorders>
              <w:bottom w:val="single" w:sz="0" w:space="0" w:color="auto"/>
            </w:tcBorders>
            <w:vAlign w:val="bottom"/>
          </w:tcPr>
          <w:p w14:paraId="4D2F2751" w14:textId="77777777" w:rsidR="00D57078" w:rsidRDefault="00812D13">
            <w:pPr>
              <w:rPr>
                <w:ins w:id="2517" w:author="Author" w:date="2020-08-06T22:13:00Z"/>
              </w:rPr>
            </w:pPr>
            <w:ins w:id="2518" w:author="Author" w:date="2020-08-06T22:13:00Z">
              <w:r>
                <w:t>Metal</w:t>
              </w:r>
            </w:ins>
          </w:p>
        </w:tc>
        <w:tc>
          <w:tcPr>
            <w:tcW w:w="0" w:type="auto"/>
            <w:tcBorders>
              <w:bottom w:val="single" w:sz="0" w:space="0" w:color="auto"/>
            </w:tcBorders>
            <w:vAlign w:val="bottom"/>
          </w:tcPr>
          <w:p w14:paraId="25041A08" w14:textId="77777777" w:rsidR="00D57078" w:rsidRDefault="00812D13">
            <w:pPr>
              <w:rPr>
                <w:ins w:id="2519" w:author="Author" w:date="2020-08-06T22:13:00Z"/>
              </w:rPr>
            </w:pPr>
            <w:ins w:id="2520" w:author="Author" w:date="2020-08-06T22:13:00Z">
              <w:r>
                <w:t>unit</w:t>
              </w:r>
            </w:ins>
          </w:p>
        </w:tc>
        <w:tc>
          <w:tcPr>
            <w:tcW w:w="0" w:type="auto"/>
            <w:tcBorders>
              <w:bottom w:val="single" w:sz="0" w:space="0" w:color="auto"/>
            </w:tcBorders>
            <w:vAlign w:val="bottom"/>
          </w:tcPr>
          <w:p w14:paraId="296762F3" w14:textId="77777777" w:rsidR="00D57078" w:rsidRDefault="00812D13">
            <w:pPr>
              <w:jc w:val="right"/>
              <w:rPr>
                <w:ins w:id="2521" w:author="Author" w:date="2020-08-06T22:13:00Z"/>
              </w:rPr>
            </w:pPr>
            <w:ins w:id="2522" w:author="Author" w:date="2020-08-06T22:13:00Z">
              <w:r>
                <w:t>count</w:t>
              </w:r>
            </w:ins>
          </w:p>
        </w:tc>
        <w:tc>
          <w:tcPr>
            <w:tcW w:w="0" w:type="auto"/>
            <w:tcBorders>
              <w:bottom w:val="single" w:sz="0" w:space="0" w:color="auto"/>
            </w:tcBorders>
            <w:vAlign w:val="bottom"/>
          </w:tcPr>
          <w:p w14:paraId="7E4BC709" w14:textId="77777777" w:rsidR="00D57078" w:rsidRDefault="00812D13">
            <w:pPr>
              <w:jc w:val="right"/>
              <w:rPr>
                <w:ins w:id="2523" w:author="Author" w:date="2020-08-06T22:13:00Z"/>
              </w:rPr>
            </w:pPr>
            <w:ins w:id="2524" w:author="Author" w:date="2020-08-06T22:13:00Z">
              <w:r>
                <w:t>slope</w:t>
              </w:r>
            </w:ins>
          </w:p>
        </w:tc>
        <w:tc>
          <w:tcPr>
            <w:tcW w:w="0" w:type="auto"/>
            <w:tcBorders>
              <w:bottom w:val="single" w:sz="0" w:space="0" w:color="auto"/>
            </w:tcBorders>
            <w:vAlign w:val="bottom"/>
          </w:tcPr>
          <w:p w14:paraId="3C1F9E67" w14:textId="77777777" w:rsidR="00D57078" w:rsidRDefault="00812D13">
            <w:pPr>
              <w:jc w:val="right"/>
              <w:rPr>
                <w:ins w:id="2525" w:author="Author" w:date="2020-08-06T22:13:00Z"/>
              </w:rPr>
            </w:pPr>
            <w:ins w:id="2526" w:author="Author" w:date="2020-08-06T22:13:00Z">
              <w:r>
                <w:t>Y intercept</w:t>
              </w:r>
            </w:ins>
          </w:p>
        </w:tc>
        <w:tc>
          <w:tcPr>
            <w:tcW w:w="0" w:type="auto"/>
            <w:tcBorders>
              <w:bottom w:val="single" w:sz="0" w:space="0" w:color="auto"/>
            </w:tcBorders>
            <w:vAlign w:val="bottom"/>
          </w:tcPr>
          <w:p w14:paraId="240CB242" w14:textId="77777777" w:rsidR="00D57078" w:rsidRDefault="00812D13">
            <w:pPr>
              <w:jc w:val="right"/>
              <w:rPr>
                <w:ins w:id="2527" w:author="Author" w:date="2020-08-06T22:13:00Z"/>
              </w:rPr>
            </w:pPr>
            <w:ins w:id="2528" w:author="Author" w:date="2020-08-06T22:13:00Z">
              <w:r>
                <w:t>R squared</w:t>
              </w:r>
            </w:ins>
          </w:p>
        </w:tc>
      </w:tr>
      <w:tr w:rsidR="00D57078" w14:paraId="3511FB2C" w14:textId="77777777">
        <w:trPr>
          <w:ins w:id="2529" w:author="Author" w:date="2020-08-06T22:13:00Z"/>
        </w:trPr>
        <w:tc>
          <w:tcPr>
            <w:tcW w:w="0" w:type="auto"/>
          </w:tcPr>
          <w:p w14:paraId="486C6D52" w14:textId="77777777" w:rsidR="00D57078" w:rsidRDefault="00812D13">
            <w:pPr>
              <w:rPr>
                <w:ins w:id="2530" w:author="Author" w:date="2020-08-06T22:13:00Z"/>
              </w:rPr>
            </w:pPr>
            <w:ins w:id="2531" w:author="Author" w:date="2020-08-06T22:13:00Z">
              <w:r>
                <w:lastRenderedPageBreak/>
                <w:t>Total Mercury (Hg)</w:t>
              </w:r>
            </w:ins>
          </w:p>
        </w:tc>
        <w:tc>
          <w:tcPr>
            <w:tcW w:w="0" w:type="auto"/>
          </w:tcPr>
          <w:p w14:paraId="02AAC001" w14:textId="77777777" w:rsidR="00D57078" w:rsidRDefault="00812D13">
            <w:pPr>
              <w:rPr>
                <w:ins w:id="2532" w:author="Author" w:date="2020-08-06T22:13:00Z"/>
              </w:rPr>
            </w:pPr>
            <w:ins w:id="2533" w:author="Author" w:date="2020-08-06T22:13:00Z">
              <w:r>
                <w:t>ug/L</w:t>
              </w:r>
            </w:ins>
          </w:p>
        </w:tc>
        <w:tc>
          <w:tcPr>
            <w:tcW w:w="0" w:type="auto"/>
          </w:tcPr>
          <w:p w14:paraId="6B949857" w14:textId="77777777" w:rsidR="00D57078" w:rsidRDefault="00812D13">
            <w:pPr>
              <w:jc w:val="right"/>
              <w:rPr>
                <w:ins w:id="2534" w:author="Author" w:date="2020-08-06T22:13:00Z"/>
              </w:rPr>
            </w:pPr>
            <w:ins w:id="2535" w:author="Author" w:date="2020-08-06T22:13:00Z">
              <w:r>
                <w:t>3</w:t>
              </w:r>
            </w:ins>
          </w:p>
        </w:tc>
        <w:tc>
          <w:tcPr>
            <w:tcW w:w="0" w:type="auto"/>
          </w:tcPr>
          <w:p w14:paraId="3EA5215E" w14:textId="77777777" w:rsidR="00D57078" w:rsidRDefault="00812D13">
            <w:pPr>
              <w:jc w:val="right"/>
              <w:rPr>
                <w:ins w:id="2536" w:author="Author" w:date="2020-08-06T22:13:00Z"/>
              </w:rPr>
            </w:pPr>
            <w:ins w:id="2537" w:author="Author" w:date="2020-08-06T22:13:00Z">
              <w:r>
                <w:t>0.00</w:t>
              </w:r>
            </w:ins>
          </w:p>
        </w:tc>
        <w:tc>
          <w:tcPr>
            <w:tcW w:w="0" w:type="auto"/>
          </w:tcPr>
          <w:p w14:paraId="5FFDE2F2" w14:textId="77777777" w:rsidR="00D57078" w:rsidRDefault="00812D13">
            <w:pPr>
              <w:jc w:val="right"/>
              <w:rPr>
                <w:ins w:id="2538" w:author="Author" w:date="2020-08-06T22:13:00Z"/>
              </w:rPr>
            </w:pPr>
            <w:ins w:id="2539" w:author="Author" w:date="2020-08-06T22:13:00Z">
              <w:r>
                <w:t>0.00</w:t>
              </w:r>
            </w:ins>
          </w:p>
        </w:tc>
        <w:tc>
          <w:tcPr>
            <w:tcW w:w="0" w:type="auto"/>
          </w:tcPr>
          <w:p w14:paraId="29F848EA" w14:textId="77777777" w:rsidR="00D57078" w:rsidRDefault="00812D13">
            <w:pPr>
              <w:jc w:val="right"/>
              <w:rPr>
                <w:ins w:id="2540" w:author="Author" w:date="2020-08-06T22:13:00Z"/>
              </w:rPr>
            </w:pPr>
            <w:ins w:id="2541" w:author="Author" w:date="2020-08-06T22:13:00Z">
              <w:r>
                <w:t>0.9998</w:t>
              </w:r>
            </w:ins>
          </w:p>
        </w:tc>
      </w:tr>
      <w:tr w:rsidR="00D57078" w14:paraId="4E633C81" w14:textId="77777777">
        <w:trPr>
          <w:ins w:id="2542" w:author="Author" w:date="2020-08-06T22:13:00Z"/>
        </w:trPr>
        <w:tc>
          <w:tcPr>
            <w:tcW w:w="0" w:type="auto"/>
          </w:tcPr>
          <w:p w14:paraId="0DDD8960" w14:textId="77777777" w:rsidR="00D57078" w:rsidRDefault="00812D13">
            <w:pPr>
              <w:rPr>
                <w:ins w:id="2543" w:author="Author" w:date="2020-08-06T22:13:00Z"/>
              </w:rPr>
            </w:pPr>
            <w:ins w:id="2544" w:author="Author" w:date="2020-08-06T22:13:00Z">
              <w:r>
                <w:t>Total Iron (Fe)</w:t>
              </w:r>
            </w:ins>
          </w:p>
        </w:tc>
        <w:tc>
          <w:tcPr>
            <w:tcW w:w="0" w:type="auto"/>
          </w:tcPr>
          <w:p w14:paraId="06EBD8CF" w14:textId="77777777" w:rsidR="00D57078" w:rsidRDefault="00812D13">
            <w:pPr>
              <w:rPr>
                <w:ins w:id="2545" w:author="Author" w:date="2020-08-06T22:13:00Z"/>
              </w:rPr>
            </w:pPr>
            <w:ins w:id="2546" w:author="Author" w:date="2020-08-06T22:13:00Z">
              <w:r>
                <w:t>ug/L</w:t>
              </w:r>
            </w:ins>
          </w:p>
        </w:tc>
        <w:tc>
          <w:tcPr>
            <w:tcW w:w="0" w:type="auto"/>
          </w:tcPr>
          <w:p w14:paraId="20E921C4" w14:textId="77777777" w:rsidR="00D57078" w:rsidRDefault="00812D13">
            <w:pPr>
              <w:jc w:val="right"/>
              <w:rPr>
                <w:ins w:id="2547" w:author="Author" w:date="2020-08-06T22:13:00Z"/>
              </w:rPr>
            </w:pPr>
            <w:ins w:id="2548" w:author="Author" w:date="2020-08-06T22:13:00Z">
              <w:r>
                <w:t>40</w:t>
              </w:r>
            </w:ins>
          </w:p>
        </w:tc>
        <w:tc>
          <w:tcPr>
            <w:tcW w:w="0" w:type="auto"/>
          </w:tcPr>
          <w:p w14:paraId="2AC12842" w14:textId="77777777" w:rsidR="00D57078" w:rsidRDefault="00812D13">
            <w:pPr>
              <w:jc w:val="right"/>
              <w:rPr>
                <w:ins w:id="2549" w:author="Author" w:date="2020-08-06T22:13:00Z"/>
              </w:rPr>
            </w:pPr>
            <w:ins w:id="2550" w:author="Author" w:date="2020-08-06T22:13:00Z">
              <w:r>
                <w:t>30.86</w:t>
              </w:r>
            </w:ins>
          </w:p>
        </w:tc>
        <w:tc>
          <w:tcPr>
            <w:tcW w:w="0" w:type="auto"/>
          </w:tcPr>
          <w:p w14:paraId="4F322D77" w14:textId="77777777" w:rsidR="00D57078" w:rsidRDefault="00812D13">
            <w:pPr>
              <w:jc w:val="right"/>
              <w:rPr>
                <w:ins w:id="2551" w:author="Author" w:date="2020-08-06T22:13:00Z"/>
              </w:rPr>
            </w:pPr>
            <w:ins w:id="2552" w:author="Author" w:date="2020-08-06T22:13:00Z">
              <w:r>
                <w:t>-74.47</w:t>
              </w:r>
            </w:ins>
          </w:p>
        </w:tc>
        <w:tc>
          <w:tcPr>
            <w:tcW w:w="0" w:type="auto"/>
          </w:tcPr>
          <w:p w14:paraId="5306FEA1" w14:textId="77777777" w:rsidR="00D57078" w:rsidRDefault="00812D13">
            <w:pPr>
              <w:jc w:val="right"/>
              <w:rPr>
                <w:ins w:id="2553" w:author="Author" w:date="2020-08-06T22:13:00Z"/>
              </w:rPr>
            </w:pPr>
            <w:ins w:id="2554" w:author="Author" w:date="2020-08-06T22:13:00Z">
              <w:r>
                <w:t>0.6933</w:t>
              </w:r>
            </w:ins>
          </w:p>
        </w:tc>
      </w:tr>
      <w:tr w:rsidR="00D57078" w14:paraId="12CEED5F" w14:textId="77777777">
        <w:trPr>
          <w:ins w:id="2555" w:author="Author" w:date="2020-08-06T22:13:00Z"/>
        </w:trPr>
        <w:tc>
          <w:tcPr>
            <w:tcW w:w="0" w:type="auto"/>
          </w:tcPr>
          <w:p w14:paraId="50150EC8" w14:textId="77777777" w:rsidR="00D57078" w:rsidRDefault="00812D13">
            <w:pPr>
              <w:rPr>
                <w:ins w:id="2556" w:author="Author" w:date="2020-08-06T22:13:00Z"/>
              </w:rPr>
            </w:pPr>
            <w:ins w:id="2557" w:author="Author" w:date="2020-08-06T22:13:00Z">
              <w:r>
                <w:t>Total Manganese (Mn)</w:t>
              </w:r>
            </w:ins>
          </w:p>
        </w:tc>
        <w:tc>
          <w:tcPr>
            <w:tcW w:w="0" w:type="auto"/>
          </w:tcPr>
          <w:p w14:paraId="52E4FA67" w14:textId="77777777" w:rsidR="00D57078" w:rsidRDefault="00812D13">
            <w:pPr>
              <w:rPr>
                <w:ins w:id="2558" w:author="Author" w:date="2020-08-06T22:13:00Z"/>
              </w:rPr>
            </w:pPr>
            <w:ins w:id="2559" w:author="Author" w:date="2020-08-06T22:13:00Z">
              <w:r>
                <w:t>ug/L</w:t>
              </w:r>
            </w:ins>
          </w:p>
        </w:tc>
        <w:tc>
          <w:tcPr>
            <w:tcW w:w="0" w:type="auto"/>
          </w:tcPr>
          <w:p w14:paraId="356722E7" w14:textId="77777777" w:rsidR="00D57078" w:rsidRDefault="00812D13">
            <w:pPr>
              <w:jc w:val="right"/>
              <w:rPr>
                <w:ins w:id="2560" w:author="Author" w:date="2020-08-06T22:13:00Z"/>
              </w:rPr>
            </w:pPr>
            <w:ins w:id="2561" w:author="Author" w:date="2020-08-06T22:13:00Z">
              <w:r>
                <w:t>18</w:t>
              </w:r>
            </w:ins>
          </w:p>
        </w:tc>
        <w:tc>
          <w:tcPr>
            <w:tcW w:w="0" w:type="auto"/>
          </w:tcPr>
          <w:p w14:paraId="50B2B775" w14:textId="77777777" w:rsidR="00D57078" w:rsidRDefault="00812D13">
            <w:pPr>
              <w:jc w:val="right"/>
              <w:rPr>
                <w:ins w:id="2562" w:author="Author" w:date="2020-08-06T22:13:00Z"/>
              </w:rPr>
            </w:pPr>
            <w:ins w:id="2563" w:author="Author" w:date="2020-08-06T22:13:00Z">
              <w:r>
                <w:t>4.38</w:t>
              </w:r>
            </w:ins>
          </w:p>
        </w:tc>
        <w:tc>
          <w:tcPr>
            <w:tcW w:w="0" w:type="auto"/>
          </w:tcPr>
          <w:p w14:paraId="7334DE8A" w14:textId="77777777" w:rsidR="00D57078" w:rsidRDefault="00812D13">
            <w:pPr>
              <w:jc w:val="right"/>
              <w:rPr>
                <w:ins w:id="2564" w:author="Author" w:date="2020-08-06T22:13:00Z"/>
              </w:rPr>
            </w:pPr>
            <w:ins w:id="2565" w:author="Author" w:date="2020-08-06T22:13:00Z">
              <w:r>
                <w:t>-21.41</w:t>
              </w:r>
            </w:ins>
          </w:p>
        </w:tc>
        <w:tc>
          <w:tcPr>
            <w:tcW w:w="0" w:type="auto"/>
          </w:tcPr>
          <w:p w14:paraId="4E4A4892" w14:textId="77777777" w:rsidR="00D57078" w:rsidRDefault="00812D13">
            <w:pPr>
              <w:jc w:val="right"/>
              <w:rPr>
                <w:ins w:id="2566" w:author="Author" w:date="2020-08-06T22:13:00Z"/>
              </w:rPr>
            </w:pPr>
            <w:ins w:id="2567" w:author="Author" w:date="2020-08-06T22:13:00Z">
              <w:r>
                <w:t>0.5939</w:t>
              </w:r>
            </w:ins>
          </w:p>
        </w:tc>
      </w:tr>
      <w:tr w:rsidR="00D57078" w14:paraId="42FECA19" w14:textId="77777777">
        <w:trPr>
          <w:ins w:id="2568" w:author="Author" w:date="2020-08-06T22:13:00Z"/>
        </w:trPr>
        <w:tc>
          <w:tcPr>
            <w:tcW w:w="0" w:type="auto"/>
          </w:tcPr>
          <w:p w14:paraId="2775114E" w14:textId="77777777" w:rsidR="00D57078" w:rsidRDefault="00812D13">
            <w:pPr>
              <w:rPr>
                <w:ins w:id="2569" w:author="Author" w:date="2020-08-06T22:13:00Z"/>
              </w:rPr>
            </w:pPr>
            <w:ins w:id="2570" w:author="Author" w:date="2020-08-06T22:13:00Z">
              <w:r>
                <w:t>Total Aluminum (Al)</w:t>
              </w:r>
            </w:ins>
          </w:p>
        </w:tc>
        <w:tc>
          <w:tcPr>
            <w:tcW w:w="0" w:type="auto"/>
          </w:tcPr>
          <w:p w14:paraId="5125B53A" w14:textId="77777777" w:rsidR="00D57078" w:rsidRDefault="00812D13">
            <w:pPr>
              <w:rPr>
                <w:ins w:id="2571" w:author="Author" w:date="2020-08-06T22:13:00Z"/>
              </w:rPr>
            </w:pPr>
            <w:ins w:id="2572" w:author="Author" w:date="2020-08-06T22:13:00Z">
              <w:r>
                <w:t>ug/L</w:t>
              </w:r>
            </w:ins>
          </w:p>
        </w:tc>
        <w:tc>
          <w:tcPr>
            <w:tcW w:w="0" w:type="auto"/>
          </w:tcPr>
          <w:p w14:paraId="2EA64E62" w14:textId="77777777" w:rsidR="00D57078" w:rsidRDefault="00812D13">
            <w:pPr>
              <w:jc w:val="right"/>
              <w:rPr>
                <w:ins w:id="2573" w:author="Author" w:date="2020-08-06T22:13:00Z"/>
              </w:rPr>
            </w:pPr>
            <w:ins w:id="2574" w:author="Author" w:date="2020-08-06T22:13:00Z">
              <w:r>
                <w:t>42</w:t>
              </w:r>
            </w:ins>
          </w:p>
        </w:tc>
        <w:tc>
          <w:tcPr>
            <w:tcW w:w="0" w:type="auto"/>
          </w:tcPr>
          <w:p w14:paraId="3D19D70D" w14:textId="77777777" w:rsidR="00D57078" w:rsidRDefault="00812D13">
            <w:pPr>
              <w:jc w:val="right"/>
              <w:rPr>
                <w:ins w:id="2575" w:author="Author" w:date="2020-08-06T22:13:00Z"/>
              </w:rPr>
            </w:pPr>
            <w:ins w:id="2576" w:author="Author" w:date="2020-08-06T22:13:00Z">
              <w:r>
                <w:t>20.13</w:t>
              </w:r>
            </w:ins>
          </w:p>
        </w:tc>
        <w:tc>
          <w:tcPr>
            <w:tcW w:w="0" w:type="auto"/>
          </w:tcPr>
          <w:p w14:paraId="235BD236" w14:textId="77777777" w:rsidR="00D57078" w:rsidRDefault="00812D13">
            <w:pPr>
              <w:jc w:val="right"/>
              <w:rPr>
                <w:ins w:id="2577" w:author="Author" w:date="2020-08-06T22:13:00Z"/>
              </w:rPr>
            </w:pPr>
            <w:ins w:id="2578" w:author="Author" w:date="2020-08-06T22:13:00Z">
              <w:r>
                <w:t>-1.21</w:t>
              </w:r>
            </w:ins>
          </w:p>
        </w:tc>
        <w:tc>
          <w:tcPr>
            <w:tcW w:w="0" w:type="auto"/>
          </w:tcPr>
          <w:p w14:paraId="149C15D8" w14:textId="77777777" w:rsidR="00D57078" w:rsidRDefault="00812D13">
            <w:pPr>
              <w:jc w:val="right"/>
              <w:rPr>
                <w:ins w:id="2579" w:author="Author" w:date="2020-08-06T22:13:00Z"/>
              </w:rPr>
            </w:pPr>
            <w:ins w:id="2580" w:author="Author" w:date="2020-08-06T22:13:00Z">
              <w:r>
                <w:t>0.3965</w:t>
              </w:r>
            </w:ins>
          </w:p>
        </w:tc>
      </w:tr>
      <w:tr w:rsidR="00D57078" w14:paraId="46F9427F" w14:textId="77777777">
        <w:trPr>
          <w:ins w:id="2581" w:author="Author" w:date="2020-08-06T22:13:00Z"/>
        </w:trPr>
        <w:tc>
          <w:tcPr>
            <w:tcW w:w="0" w:type="auto"/>
          </w:tcPr>
          <w:p w14:paraId="439BF7A0" w14:textId="77777777" w:rsidR="00D57078" w:rsidRDefault="00812D13">
            <w:pPr>
              <w:rPr>
                <w:ins w:id="2582" w:author="Author" w:date="2020-08-06T22:13:00Z"/>
              </w:rPr>
            </w:pPr>
            <w:ins w:id="2583" w:author="Author" w:date="2020-08-06T22:13:00Z">
              <w:r>
                <w:t>Total Barium (Ba)</w:t>
              </w:r>
            </w:ins>
          </w:p>
        </w:tc>
        <w:tc>
          <w:tcPr>
            <w:tcW w:w="0" w:type="auto"/>
          </w:tcPr>
          <w:p w14:paraId="51778719" w14:textId="77777777" w:rsidR="00D57078" w:rsidRDefault="00812D13">
            <w:pPr>
              <w:rPr>
                <w:ins w:id="2584" w:author="Author" w:date="2020-08-06T22:13:00Z"/>
              </w:rPr>
            </w:pPr>
            <w:ins w:id="2585" w:author="Author" w:date="2020-08-06T22:13:00Z">
              <w:r>
                <w:t>ug/L</w:t>
              </w:r>
            </w:ins>
          </w:p>
        </w:tc>
        <w:tc>
          <w:tcPr>
            <w:tcW w:w="0" w:type="auto"/>
          </w:tcPr>
          <w:p w14:paraId="718698FB" w14:textId="77777777" w:rsidR="00D57078" w:rsidRDefault="00812D13">
            <w:pPr>
              <w:jc w:val="right"/>
              <w:rPr>
                <w:ins w:id="2586" w:author="Author" w:date="2020-08-06T22:13:00Z"/>
              </w:rPr>
            </w:pPr>
            <w:ins w:id="2587" w:author="Author" w:date="2020-08-06T22:13:00Z">
              <w:r>
                <w:t>42</w:t>
              </w:r>
            </w:ins>
          </w:p>
        </w:tc>
        <w:tc>
          <w:tcPr>
            <w:tcW w:w="0" w:type="auto"/>
          </w:tcPr>
          <w:p w14:paraId="53A7B949" w14:textId="77777777" w:rsidR="00D57078" w:rsidRDefault="00812D13">
            <w:pPr>
              <w:jc w:val="right"/>
              <w:rPr>
                <w:ins w:id="2588" w:author="Author" w:date="2020-08-06T22:13:00Z"/>
              </w:rPr>
            </w:pPr>
            <w:ins w:id="2589" w:author="Author" w:date="2020-08-06T22:13:00Z">
              <w:r>
                <w:t>0.22</w:t>
              </w:r>
            </w:ins>
          </w:p>
        </w:tc>
        <w:tc>
          <w:tcPr>
            <w:tcW w:w="0" w:type="auto"/>
          </w:tcPr>
          <w:p w14:paraId="647C1922" w14:textId="77777777" w:rsidR="00D57078" w:rsidRDefault="00812D13">
            <w:pPr>
              <w:jc w:val="right"/>
              <w:rPr>
                <w:ins w:id="2590" w:author="Author" w:date="2020-08-06T22:13:00Z"/>
              </w:rPr>
            </w:pPr>
            <w:ins w:id="2591" w:author="Author" w:date="2020-08-06T22:13:00Z">
              <w:r>
                <w:t>2.28</w:t>
              </w:r>
            </w:ins>
          </w:p>
        </w:tc>
        <w:tc>
          <w:tcPr>
            <w:tcW w:w="0" w:type="auto"/>
          </w:tcPr>
          <w:p w14:paraId="07DD119C" w14:textId="77777777" w:rsidR="00D57078" w:rsidRDefault="00812D13">
            <w:pPr>
              <w:jc w:val="right"/>
              <w:rPr>
                <w:ins w:id="2592" w:author="Author" w:date="2020-08-06T22:13:00Z"/>
              </w:rPr>
            </w:pPr>
            <w:ins w:id="2593" w:author="Author" w:date="2020-08-06T22:13:00Z">
              <w:r>
                <w:t>0.2251</w:t>
              </w:r>
            </w:ins>
          </w:p>
        </w:tc>
      </w:tr>
      <w:tr w:rsidR="00D57078" w14:paraId="07976825" w14:textId="77777777">
        <w:trPr>
          <w:ins w:id="2594" w:author="Author" w:date="2020-08-06T22:13:00Z"/>
        </w:trPr>
        <w:tc>
          <w:tcPr>
            <w:tcW w:w="0" w:type="auto"/>
          </w:tcPr>
          <w:p w14:paraId="6378DE26" w14:textId="77777777" w:rsidR="00D57078" w:rsidRDefault="00812D13">
            <w:pPr>
              <w:rPr>
                <w:ins w:id="2595" w:author="Author" w:date="2020-08-06T22:13:00Z"/>
              </w:rPr>
            </w:pPr>
            <w:ins w:id="2596" w:author="Author" w:date="2020-08-06T22:13:00Z">
              <w:r>
                <w:t>Total Copper (Cu)</w:t>
              </w:r>
            </w:ins>
          </w:p>
        </w:tc>
        <w:tc>
          <w:tcPr>
            <w:tcW w:w="0" w:type="auto"/>
          </w:tcPr>
          <w:p w14:paraId="2EEF33BE" w14:textId="77777777" w:rsidR="00D57078" w:rsidRDefault="00812D13">
            <w:pPr>
              <w:rPr>
                <w:ins w:id="2597" w:author="Author" w:date="2020-08-06T22:13:00Z"/>
              </w:rPr>
            </w:pPr>
            <w:ins w:id="2598" w:author="Author" w:date="2020-08-06T22:13:00Z">
              <w:r>
                <w:t>ug/L</w:t>
              </w:r>
            </w:ins>
          </w:p>
        </w:tc>
        <w:tc>
          <w:tcPr>
            <w:tcW w:w="0" w:type="auto"/>
          </w:tcPr>
          <w:p w14:paraId="29A0D4FE" w14:textId="77777777" w:rsidR="00D57078" w:rsidRDefault="00812D13">
            <w:pPr>
              <w:jc w:val="right"/>
              <w:rPr>
                <w:ins w:id="2599" w:author="Author" w:date="2020-08-06T22:13:00Z"/>
              </w:rPr>
            </w:pPr>
            <w:ins w:id="2600" w:author="Author" w:date="2020-08-06T22:13:00Z">
              <w:r>
                <w:t>39</w:t>
              </w:r>
            </w:ins>
          </w:p>
        </w:tc>
        <w:tc>
          <w:tcPr>
            <w:tcW w:w="0" w:type="auto"/>
          </w:tcPr>
          <w:p w14:paraId="1A17ED5E" w14:textId="77777777" w:rsidR="00D57078" w:rsidRDefault="00812D13">
            <w:pPr>
              <w:jc w:val="right"/>
              <w:rPr>
                <w:ins w:id="2601" w:author="Author" w:date="2020-08-06T22:13:00Z"/>
              </w:rPr>
            </w:pPr>
            <w:ins w:id="2602" w:author="Author" w:date="2020-08-06T22:13:00Z">
              <w:r>
                <w:t>0.06</w:t>
              </w:r>
            </w:ins>
          </w:p>
        </w:tc>
        <w:tc>
          <w:tcPr>
            <w:tcW w:w="0" w:type="auto"/>
          </w:tcPr>
          <w:p w14:paraId="22F9E181" w14:textId="77777777" w:rsidR="00D57078" w:rsidRDefault="00812D13">
            <w:pPr>
              <w:jc w:val="right"/>
              <w:rPr>
                <w:ins w:id="2603" w:author="Author" w:date="2020-08-06T22:13:00Z"/>
              </w:rPr>
            </w:pPr>
            <w:ins w:id="2604" w:author="Author" w:date="2020-08-06T22:13:00Z">
              <w:r>
                <w:t>0.40</w:t>
              </w:r>
            </w:ins>
          </w:p>
        </w:tc>
        <w:tc>
          <w:tcPr>
            <w:tcW w:w="0" w:type="auto"/>
          </w:tcPr>
          <w:p w14:paraId="674CC7BC" w14:textId="77777777" w:rsidR="00D57078" w:rsidRDefault="00812D13">
            <w:pPr>
              <w:jc w:val="right"/>
              <w:rPr>
                <w:ins w:id="2605" w:author="Author" w:date="2020-08-06T22:13:00Z"/>
              </w:rPr>
            </w:pPr>
            <w:ins w:id="2606" w:author="Author" w:date="2020-08-06T22:13:00Z">
              <w:r>
                <w:t>0.1762</w:t>
              </w:r>
            </w:ins>
          </w:p>
        </w:tc>
      </w:tr>
      <w:tr w:rsidR="00D57078" w14:paraId="5EFC51DF" w14:textId="77777777">
        <w:trPr>
          <w:ins w:id="2607" w:author="Author" w:date="2020-08-06T22:13:00Z"/>
        </w:trPr>
        <w:tc>
          <w:tcPr>
            <w:tcW w:w="0" w:type="auto"/>
          </w:tcPr>
          <w:p w14:paraId="5682F5AF" w14:textId="77777777" w:rsidR="00D57078" w:rsidRDefault="00812D13">
            <w:pPr>
              <w:rPr>
                <w:ins w:id="2608" w:author="Author" w:date="2020-08-06T22:13:00Z"/>
              </w:rPr>
            </w:pPr>
            <w:ins w:id="2609" w:author="Author" w:date="2020-08-06T22:13:00Z">
              <w:r>
                <w:t>Total Arsenic (As)</w:t>
              </w:r>
            </w:ins>
          </w:p>
        </w:tc>
        <w:tc>
          <w:tcPr>
            <w:tcW w:w="0" w:type="auto"/>
          </w:tcPr>
          <w:p w14:paraId="791814C9" w14:textId="77777777" w:rsidR="00D57078" w:rsidRDefault="00812D13">
            <w:pPr>
              <w:rPr>
                <w:ins w:id="2610" w:author="Author" w:date="2020-08-06T22:13:00Z"/>
              </w:rPr>
            </w:pPr>
            <w:ins w:id="2611" w:author="Author" w:date="2020-08-06T22:13:00Z">
              <w:r>
                <w:t>ug/L</w:t>
              </w:r>
            </w:ins>
          </w:p>
        </w:tc>
        <w:tc>
          <w:tcPr>
            <w:tcW w:w="0" w:type="auto"/>
          </w:tcPr>
          <w:p w14:paraId="2BE25789" w14:textId="77777777" w:rsidR="00D57078" w:rsidRDefault="00812D13">
            <w:pPr>
              <w:jc w:val="right"/>
              <w:rPr>
                <w:ins w:id="2612" w:author="Author" w:date="2020-08-06T22:13:00Z"/>
              </w:rPr>
            </w:pPr>
            <w:ins w:id="2613" w:author="Author" w:date="2020-08-06T22:13:00Z">
              <w:r>
                <w:t>14</w:t>
              </w:r>
            </w:ins>
          </w:p>
        </w:tc>
        <w:tc>
          <w:tcPr>
            <w:tcW w:w="0" w:type="auto"/>
          </w:tcPr>
          <w:p w14:paraId="2544E7A1" w14:textId="77777777" w:rsidR="00D57078" w:rsidRDefault="00812D13">
            <w:pPr>
              <w:jc w:val="right"/>
              <w:rPr>
                <w:ins w:id="2614" w:author="Author" w:date="2020-08-06T22:13:00Z"/>
              </w:rPr>
            </w:pPr>
            <w:ins w:id="2615" w:author="Author" w:date="2020-08-06T22:13:00Z">
              <w:r>
                <w:t>0.00</w:t>
              </w:r>
            </w:ins>
          </w:p>
        </w:tc>
        <w:tc>
          <w:tcPr>
            <w:tcW w:w="0" w:type="auto"/>
          </w:tcPr>
          <w:p w14:paraId="5F76E28E" w14:textId="77777777" w:rsidR="00D57078" w:rsidRDefault="00812D13">
            <w:pPr>
              <w:jc w:val="right"/>
              <w:rPr>
                <w:ins w:id="2616" w:author="Author" w:date="2020-08-06T22:13:00Z"/>
              </w:rPr>
            </w:pPr>
            <w:ins w:id="2617" w:author="Author" w:date="2020-08-06T22:13:00Z">
              <w:r>
                <w:t>0.14</w:t>
              </w:r>
            </w:ins>
          </w:p>
        </w:tc>
        <w:tc>
          <w:tcPr>
            <w:tcW w:w="0" w:type="auto"/>
          </w:tcPr>
          <w:p w14:paraId="6EDE3DF8" w14:textId="77777777" w:rsidR="00D57078" w:rsidRDefault="00812D13">
            <w:pPr>
              <w:jc w:val="right"/>
              <w:rPr>
                <w:ins w:id="2618" w:author="Author" w:date="2020-08-06T22:13:00Z"/>
              </w:rPr>
            </w:pPr>
            <w:ins w:id="2619" w:author="Author" w:date="2020-08-06T22:13:00Z">
              <w:r>
                <w:t>0.1112</w:t>
              </w:r>
            </w:ins>
          </w:p>
        </w:tc>
      </w:tr>
      <w:tr w:rsidR="00D57078" w14:paraId="422DA11A" w14:textId="77777777">
        <w:trPr>
          <w:ins w:id="2620" w:author="Author" w:date="2020-08-06T22:13:00Z"/>
        </w:trPr>
        <w:tc>
          <w:tcPr>
            <w:tcW w:w="0" w:type="auto"/>
          </w:tcPr>
          <w:p w14:paraId="10DDBEBE" w14:textId="77777777" w:rsidR="00D57078" w:rsidRDefault="00812D13">
            <w:pPr>
              <w:rPr>
                <w:ins w:id="2621" w:author="Author" w:date="2020-08-06T22:13:00Z"/>
              </w:rPr>
            </w:pPr>
            <w:ins w:id="2622" w:author="Author" w:date="2020-08-06T22:13:00Z">
              <w:r>
                <w:t>Total Strontium (Sr)</w:t>
              </w:r>
            </w:ins>
          </w:p>
        </w:tc>
        <w:tc>
          <w:tcPr>
            <w:tcW w:w="0" w:type="auto"/>
          </w:tcPr>
          <w:p w14:paraId="25EB33A0" w14:textId="77777777" w:rsidR="00D57078" w:rsidRDefault="00812D13">
            <w:pPr>
              <w:rPr>
                <w:ins w:id="2623" w:author="Author" w:date="2020-08-06T22:13:00Z"/>
              </w:rPr>
            </w:pPr>
            <w:ins w:id="2624" w:author="Author" w:date="2020-08-06T22:13:00Z">
              <w:r>
                <w:t>ug/L</w:t>
              </w:r>
            </w:ins>
          </w:p>
        </w:tc>
        <w:tc>
          <w:tcPr>
            <w:tcW w:w="0" w:type="auto"/>
          </w:tcPr>
          <w:p w14:paraId="4B28483B" w14:textId="77777777" w:rsidR="00D57078" w:rsidRDefault="00812D13">
            <w:pPr>
              <w:jc w:val="right"/>
              <w:rPr>
                <w:ins w:id="2625" w:author="Author" w:date="2020-08-06T22:13:00Z"/>
              </w:rPr>
            </w:pPr>
            <w:ins w:id="2626" w:author="Author" w:date="2020-08-06T22:13:00Z">
              <w:r>
                <w:t>42</w:t>
              </w:r>
            </w:ins>
          </w:p>
        </w:tc>
        <w:tc>
          <w:tcPr>
            <w:tcW w:w="0" w:type="auto"/>
          </w:tcPr>
          <w:p w14:paraId="6367E7BB" w14:textId="77777777" w:rsidR="00D57078" w:rsidRDefault="00812D13">
            <w:pPr>
              <w:jc w:val="right"/>
              <w:rPr>
                <w:ins w:id="2627" w:author="Author" w:date="2020-08-06T22:13:00Z"/>
              </w:rPr>
            </w:pPr>
            <w:ins w:id="2628" w:author="Author" w:date="2020-08-06T22:13:00Z">
              <w:r>
                <w:t>0.69</w:t>
              </w:r>
            </w:ins>
          </w:p>
        </w:tc>
        <w:tc>
          <w:tcPr>
            <w:tcW w:w="0" w:type="auto"/>
          </w:tcPr>
          <w:p w14:paraId="2431EB25" w14:textId="77777777" w:rsidR="00D57078" w:rsidRDefault="00812D13">
            <w:pPr>
              <w:jc w:val="right"/>
              <w:rPr>
                <w:ins w:id="2629" w:author="Author" w:date="2020-08-06T22:13:00Z"/>
              </w:rPr>
            </w:pPr>
            <w:ins w:id="2630" w:author="Author" w:date="2020-08-06T22:13:00Z">
              <w:r>
                <w:t>12.21</w:t>
              </w:r>
            </w:ins>
          </w:p>
        </w:tc>
        <w:tc>
          <w:tcPr>
            <w:tcW w:w="0" w:type="auto"/>
          </w:tcPr>
          <w:p w14:paraId="2A16A7BC" w14:textId="77777777" w:rsidR="00D57078" w:rsidRDefault="00812D13">
            <w:pPr>
              <w:jc w:val="right"/>
              <w:rPr>
                <w:ins w:id="2631" w:author="Author" w:date="2020-08-06T22:13:00Z"/>
              </w:rPr>
            </w:pPr>
            <w:ins w:id="2632" w:author="Author" w:date="2020-08-06T22:13:00Z">
              <w:r>
                <w:t>0.0445</w:t>
              </w:r>
            </w:ins>
          </w:p>
        </w:tc>
      </w:tr>
      <w:tr w:rsidR="00D57078" w14:paraId="5562ABF9" w14:textId="77777777">
        <w:trPr>
          <w:ins w:id="2633" w:author="Author" w:date="2020-08-06T22:13:00Z"/>
        </w:trPr>
        <w:tc>
          <w:tcPr>
            <w:tcW w:w="0" w:type="auto"/>
          </w:tcPr>
          <w:p w14:paraId="6B8A390F" w14:textId="77777777" w:rsidR="00D57078" w:rsidRDefault="00812D13">
            <w:pPr>
              <w:rPr>
                <w:ins w:id="2634" w:author="Author" w:date="2020-08-06T22:13:00Z"/>
              </w:rPr>
            </w:pPr>
            <w:ins w:id="2635" w:author="Author" w:date="2020-08-06T22:13:00Z">
              <w:r>
                <w:t>Total Silicon (Si)</w:t>
              </w:r>
            </w:ins>
          </w:p>
        </w:tc>
        <w:tc>
          <w:tcPr>
            <w:tcW w:w="0" w:type="auto"/>
          </w:tcPr>
          <w:p w14:paraId="30BBF3C1" w14:textId="77777777" w:rsidR="00D57078" w:rsidRDefault="00812D13">
            <w:pPr>
              <w:rPr>
                <w:ins w:id="2636" w:author="Author" w:date="2020-08-06T22:13:00Z"/>
              </w:rPr>
            </w:pPr>
            <w:ins w:id="2637" w:author="Author" w:date="2020-08-06T22:13:00Z">
              <w:r>
                <w:t>ug/L</w:t>
              </w:r>
            </w:ins>
          </w:p>
        </w:tc>
        <w:tc>
          <w:tcPr>
            <w:tcW w:w="0" w:type="auto"/>
          </w:tcPr>
          <w:p w14:paraId="3582FDF8" w14:textId="77777777" w:rsidR="00D57078" w:rsidRDefault="00812D13">
            <w:pPr>
              <w:jc w:val="right"/>
              <w:rPr>
                <w:ins w:id="2638" w:author="Author" w:date="2020-08-06T22:13:00Z"/>
              </w:rPr>
            </w:pPr>
            <w:ins w:id="2639" w:author="Author" w:date="2020-08-06T22:13:00Z">
              <w:r>
                <w:t>42</w:t>
              </w:r>
            </w:ins>
          </w:p>
        </w:tc>
        <w:tc>
          <w:tcPr>
            <w:tcW w:w="0" w:type="auto"/>
          </w:tcPr>
          <w:p w14:paraId="7D55D82D" w14:textId="77777777" w:rsidR="00D57078" w:rsidRDefault="00812D13">
            <w:pPr>
              <w:jc w:val="right"/>
              <w:rPr>
                <w:ins w:id="2640" w:author="Author" w:date="2020-08-06T22:13:00Z"/>
              </w:rPr>
            </w:pPr>
            <w:ins w:id="2641" w:author="Author" w:date="2020-08-06T22:13:00Z">
              <w:r>
                <w:t>-37.45</w:t>
              </w:r>
            </w:ins>
          </w:p>
        </w:tc>
        <w:tc>
          <w:tcPr>
            <w:tcW w:w="0" w:type="auto"/>
          </w:tcPr>
          <w:p w14:paraId="61532251" w14:textId="77777777" w:rsidR="00D57078" w:rsidRDefault="00812D13">
            <w:pPr>
              <w:jc w:val="right"/>
              <w:rPr>
                <w:ins w:id="2642" w:author="Author" w:date="2020-08-06T22:13:00Z"/>
              </w:rPr>
            </w:pPr>
            <w:ins w:id="2643" w:author="Author" w:date="2020-08-06T22:13:00Z">
              <w:r>
                <w:t>2433.98</w:t>
              </w:r>
            </w:ins>
          </w:p>
        </w:tc>
        <w:tc>
          <w:tcPr>
            <w:tcW w:w="0" w:type="auto"/>
          </w:tcPr>
          <w:p w14:paraId="4D5873E3" w14:textId="77777777" w:rsidR="00D57078" w:rsidRDefault="00812D13">
            <w:pPr>
              <w:jc w:val="right"/>
              <w:rPr>
                <w:ins w:id="2644" w:author="Author" w:date="2020-08-06T22:13:00Z"/>
              </w:rPr>
            </w:pPr>
            <w:ins w:id="2645" w:author="Author" w:date="2020-08-06T22:13:00Z">
              <w:r>
                <w:t>0.0383</w:t>
              </w:r>
            </w:ins>
          </w:p>
        </w:tc>
      </w:tr>
      <w:tr w:rsidR="00D57078" w14:paraId="0980CCD6" w14:textId="77777777">
        <w:trPr>
          <w:ins w:id="2646" w:author="Author" w:date="2020-08-06T22:13:00Z"/>
        </w:trPr>
        <w:tc>
          <w:tcPr>
            <w:tcW w:w="0" w:type="auto"/>
          </w:tcPr>
          <w:p w14:paraId="456C477F" w14:textId="77777777" w:rsidR="00D57078" w:rsidRDefault="00812D13">
            <w:pPr>
              <w:rPr>
                <w:ins w:id="2647" w:author="Author" w:date="2020-08-06T22:13:00Z"/>
              </w:rPr>
            </w:pPr>
            <w:ins w:id="2648" w:author="Author" w:date="2020-08-06T22:13:00Z">
              <w:r>
                <w:t>Total Magnesium (Mg)</w:t>
              </w:r>
            </w:ins>
          </w:p>
        </w:tc>
        <w:tc>
          <w:tcPr>
            <w:tcW w:w="0" w:type="auto"/>
          </w:tcPr>
          <w:p w14:paraId="65FFBD62" w14:textId="77777777" w:rsidR="00D57078" w:rsidRDefault="00812D13">
            <w:pPr>
              <w:rPr>
                <w:ins w:id="2649" w:author="Author" w:date="2020-08-06T22:13:00Z"/>
              </w:rPr>
            </w:pPr>
            <w:ins w:id="2650" w:author="Author" w:date="2020-08-06T22:13:00Z">
              <w:r>
                <w:t>mg/L</w:t>
              </w:r>
            </w:ins>
          </w:p>
        </w:tc>
        <w:tc>
          <w:tcPr>
            <w:tcW w:w="0" w:type="auto"/>
          </w:tcPr>
          <w:p w14:paraId="1F11482C" w14:textId="77777777" w:rsidR="00D57078" w:rsidRDefault="00812D13">
            <w:pPr>
              <w:jc w:val="right"/>
              <w:rPr>
                <w:ins w:id="2651" w:author="Author" w:date="2020-08-06T22:13:00Z"/>
              </w:rPr>
            </w:pPr>
            <w:ins w:id="2652" w:author="Author" w:date="2020-08-06T22:13:00Z">
              <w:r>
                <w:t>42</w:t>
              </w:r>
            </w:ins>
          </w:p>
        </w:tc>
        <w:tc>
          <w:tcPr>
            <w:tcW w:w="0" w:type="auto"/>
          </w:tcPr>
          <w:p w14:paraId="750A8537" w14:textId="77777777" w:rsidR="00D57078" w:rsidRDefault="00812D13">
            <w:pPr>
              <w:jc w:val="right"/>
              <w:rPr>
                <w:ins w:id="2653" w:author="Author" w:date="2020-08-06T22:13:00Z"/>
              </w:rPr>
            </w:pPr>
            <w:ins w:id="2654" w:author="Author" w:date="2020-08-06T22:13:00Z">
              <w:r>
                <w:t>0.01</w:t>
              </w:r>
            </w:ins>
          </w:p>
        </w:tc>
        <w:tc>
          <w:tcPr>
            <w:tcW w:w="0" w:type="auto"/>
          </w:tcPr>
          <w:p w14:paraId="2FA588E4" w14:textId="77777777" w:rsidR="00D57078" w:rsidRDefault="00812D13">
            <w:pPr>
              <w:jc w:val="right"/>
              <w:rPr>
                <w:ins w:id="2655" w:author="Author" w:date="2020-08-06T22:13:00Z"/>
              </w:rPr>
            </w:pPr>
            <w:ins w:id="2656" w:author="Author" w:date="2020-08-06T22:13:00Z">
              <w:r>
                <w:t>0.55</w:t>
              </w:r>
            </w:ins>
          </w:p>
        </w:tc>
        <w:tc>
          <w:tcPr>
            <w:tcW w:w="0" w:type="auto"/>
          </w:tcPr>
          <w:p w14:paraId="7C815AAE" w14:textId="77777777" w:rsidR="00D57078" w:rsidRDefault="00812D13">
            <w:pPr>
              <w:jc w:val="right"/>
              <w:rPr>
                <w:ins w:id="2657" w:author="Author" w:date="2020-08-06T22:13:00Z"/>
              </w:rPr>
            </w:pPr>
            <w:ins w:id="2658" w:author="Author" w:date="2020-08-06T22:13:00Z">
              <w:r>
                <w:t>0.0298</w:t>
              </w:r>
            </w:ins>
          </w:p>
        </w:tc>
      </w:tr>
      <w:tr w:rsidR="00D57078" w14:paraId="0AA574CD" w14:textId="77777777">
        <w:trPr>
          <w:ins w:id="2659" w:author="Author" w:date="2020-08-06T22:13:00Z"/>
        </w:trPr>
        <w:tc>
          <w:tcPr>
            <w:tcW w:w="0" w:type="auto"/>
          </w:tcPr>
          <w:p w14:paraId="2D3ED887" w14:textId="77777777" w:rsidR="00D57078" w:rsidRDefault="00812D13">
            <w:pPr>
              <w:rPr>
                <w:ins w:id="2660" w:author="Author" w:date="2020-08-06T22:13:00Z"/>
              </w:rPr>
            </w:pPr>
            <w:ins w:id="2661" w:author="Author" w:date="2020-08-06T22:13:00Z">
              <w:r>
                <w:t>Total Potassium (K)</w:t>
              </w:r>
            </w:ins>
          </w:p>
        </w:tc>
        <w:tc>
          <w:tcPr>
            <w:tcW w:w="0" w:type="auto"/>
          </w:tcPr>
          <w:p w14:paraId="5F058204" w14:textId="77777777" w:rsidR="00D57078" w:rsidRDefault="00812D13">
            <w:pPr>
              <w:rPr>
                <w:ins w:id="2662" w:author="Author" w:date="2020-08-06T22:13:00Z"/>
              </w:rPr>
            </w:pPr>
            <w:ins w:id="2663" w:author="Author" w:date="2020-08-06T22:13:00Z">
              <w:r>
                <w:t>mg/L</w:t>
              </w:r>
            </w:ins>
          </w:p>
        </w:tc>
        <w:tc>
          <w:tcPr>
            <w:tcW w:w="0" w:type="auto"/>
          </w:tcPr>
          <w:p w14:paraId="7159BE86" w14:textId="77777777" w:rsidR="00D57078" w:rsidRDefault="00812D13">
            <w:pPr>
              <w:jc w:val="right"/>
              <w:rPr>
                <w:ins w:id="2664" w:author="Author" w:date="2020-08-06T22:13:00Z"/>
              </w:rPr>
            </w:pPr>
            <w:ins w:id="2665" w:author="Author" w:date="2020-08-06T22:13:00Z">
              <w:r>
                <w:t>32</w:t>
              </w:r>
            </w:ins>
          </w:p>
        </w:tc>
        <w:tc>
          <w:tcPr>
            <w:tcW w:w="0" w:type="auto"/>
          </w:tcPr>
          <w:p w14:paraId="1AEF0A2D" w14:textId="77777777" w:rsidR="00D57078" w:rsidRDefault="00812D13">
            <w:pPr>
              <w:jc w:val="right"/>
              <w:rPr>
                <w:ins w:id="2666" w:author="Author" w:date="2020-08-06T22:13:00Z"/>
              </w:rPr>
            </w:pPr>
            <w:ins w:id="2667" w:author="Author" w:date="2020-08-06T22:13:00Z">
              <w:r>
                <w:t>-0.01</w:t>
              </w:r>
            </w:ins>
          </w:p>
        </w:tc>
        <w:tc>
          <w:tcPr>
            <w:tcW w:w="0" w:type="auto"/>
          </w:tcPr>
          <w:p w14:paraId="5F661E9D" w14:textId="77777777" w:rsidR="00D57078" w:rsidRDefault="00812D13">
            <w:pPr>
              <w:jc w:val="right"/>
              <w:rPr>
                <w:ins w:id="2668" w:author="Author" w:date="2020-08-06T22:13:00Z"/>
              </w:rPr>
            </w:pPr>
            <w:ins w:id="2669" w:author="Author" w:date="2020-08-06T22:13:00Z">
              <w:r>
                <w:t>0.17</w:t>
              </w:r>
            </w:ins>
          </w:p>
        </w:tc>
        <w:tc>
          <w:tcPr>
            <w:tcW w:w="0" w:type="auto"/>
          </w:tcPr>
          <w:p w14:paraId="6BB144B3" w14:textId="77777777" w:rsidR="00D57078" w:rsidRDefault="00812D13">
            <w:pPr>
              <w:jc w:val="right"/>
              <w:rPr>
                <w:ins w:id="2670" w:author="Author" w:date="2020-08-06T22:13:00Z"/>
              </w:rPr>
            </w:pPr>
            <w:ins w:id="2671" w:author="Author" w:date="2020-08-06T22:13:00Z">
              <w:r>
                <w:t>0.0216</w:t>
              </w:r>
            </w:ins>
          </w:p>
        </w:tc>
      </w:tr>
      <w:tr w:rsidR="00D57078" w14:paraId="3C105F85" w14:textId="77777777">
        <w:trPr>
          <w:ins w:id="2672" w:author="Author" w:date="2020-08-06T22:13:00Z"/>
        </w:trPr>
        <w:tc>
          <w:tcPr>
            <w:tcW w:w="0" w:type="auto"/>
          </w:tcPr>
          <w:p w14:paraId="087E9400" w14:textId="77777777" w:rsidR="00D57078" w:rsidRDefault="00812D13">
            <w:pPr>
              <w:rPr>
                <w:ins w:id="2673" w:author="Author" w:date="2020-08-06T22:13:00Z"/>
              </w:rPr>
            </w:pPr>
            <w:ins w:id="2674" w:author="Author" w:date="2020-08-06T22:13:00Z">
              <w:r>
                <w:t>Total Hardness (CaCO3)</w:t>
              </w:r>
            </w:ins>
          </w:p>
        </w:tc>
        <w:tc>
          <w:tcPr>
            <w:tcW w:w="0" w:type="auto"/>
          </w:tcPr>
          <w:p w14:paraId="7B0067F6" w14:textId="77777777" w:rsidR="00D57078" w:rsidRDefault="00812D13">
            <w:pPr>
              <w:rPr>
                <w:ins w:id="2675" w:author="Author" w:date="2020-08-06T22:13:00Z"/>
              </w:rPr>
            </w:pPr>
            <w:ins w:id="2676" w:author="Author" w:date="2020-08-06T22:13:00Z">
              <w:r>
                <w:t>mg/L</w:t>
              </w:r>
            </w:ins>
          </w:p>
        </w:tc>
        <w:tc>
          <w:tcPr>
            <w:tcW w:w="0" w:type="auto"/>
          </w:tcPr>
          <w:p w14:paraId="59A14FC3" w14:textId="77777777" w:rsidR="00D57078" w:rsidRDefault="00812D13">
            <w:pPr>
              <w:jc w:val="right"/>
              <w:rPr>
                <w:ins w:id="2677" w:author="Author" w:date="2020-08-06T22:13:00Z"/>
              </w:rPr>
            </w:pPr>
            <w:ins w:id="2678" w:author="Author" w:date="2020-08-06T22:13:00Z">
              <w:r>
                <w:t>41</w:t>
              </w:r>
            </w:ins>
          </w:p>
        </w:tc>
        <w:tc>
          <w:tcPr>
            <w:tcW w:w="0" w:type="auto"/>
          </w:tcPr>
          <w:p w14:paraId="1C7DCE5F" w14:textId="77777777" w:rsidR="00D57078" w:rsidRDefault="00812D13">
            <w:pPr>
              <w:jc w:val="right"/>
              <w:rPr>
                <w:ins w:id="2679" w:author="Author" w:date="2020-08-06T22:13:00Z"/>
              </w:rPr>
            </w:pPr>
            <w:ins w:id="2680" w:author="Author" w:date="2020-08-06T22:13:00Z">
              <w:r>
                <w:t>0.19</w:t>
              </w:r>
            </w:ins>
          </w:p>
        </w:tc>
        <w:tc>
          <w:tcPr>
            <w:tcW w:w="0" w:type="auto"/>
          </w:tcPr>
          <w:p w14:paraId="2162E6E2" w14:textId="77777777" w:rsidR="00D57078" w:rsidRDefault="00812D13">
            <w:pPr>
              <w:jc w:val="right"/>
              <w:rPr>
                <w:ins w:id="2681" w:author="Author" w:date="2020-08-06T22:13:00Z"/>
              </w:rPr>
            </w:pPr>
            <w:ins w:id="2682" w:author="Author" w:date="2020-08-06T22:13:00Z">
              <w:r>
                <w:t>7.87</w:t>
              </w:r>
            </w:ins>
          </w:p>
        </w:tc>
        <w:tc>
          <w:tcPr>
            <w:tcW w:w="0" w:type="auto"/>
          </w:tcPr>
          <w:p w14:paraId="6A4033CE" w14:textId="77777777" w:rsidR="00D57078" w:rsidRDefault="00812D13">
            <w:pPr>
              <w:jc w:val="right"/>
              <w:rPr>
                <w:ins w:id="2683" w:author="Author" w:date="2020-08-06T22:13:00Z"/>
              </w:rPr>
            </w:pPr>
            <w:ins w:id="2684" w:author="Author" w:date="2020-08-06T22:13:00Z">
              <w:r>
                <w:t>0.0153</w:t>
              </w:r>
            </w:ins>
          </w:p>
        </w:tc>
      </w:tr>
      <w:tr w:rsidR="00D57078" w14:paraId="76BE2E1E" w14:textId="77777777">
        <w:trPr>
          <w:ins w:id="2685" w:author="Author" w:date="2020-08-06T22:13:00Z"/>
        </w:trPr>
        <w:tc>
          <w:tcPr>
            <w:tcW w:w="0" w:type="auto"/>
          </w:tcPr>
          <w:p w14:paraId="5B2D4A8E" w14:textId="77777777" w:rsidR="00D57078" w:rsidRDefault="00812D13">
            <w:pPr>
              <w:rPr>
                <w:ins w:id="2686" w:author="Author" w:date="2020-08-06T22:13:00Z"/>
              </w:rPr>
            </w:pPr>
            <w:ins w:id="2687" w:author="Author" w:date="2020-08-06T22:13:00Z">
              <w:r>
                <w:t>Total Calcium (Ca)</w:t>
              </w:r>
            </w:ins>
          </w:p>
        </w:tc>
        <w:tc>
          <w:tcPr>
            <w:tcW w:w="0" w:type="auto"/>
          </w:tcPr>
          <w:p w14:paraId="7392103C" w14:textId="77777777" w:rsidR="00D57078" w:rsidRDefault="00812D13">
            <w:pPr>
              <w:rPr>
                <w:ins w:id="2688" w:author="Author" w:date="2020-08-06T22:13:00Z"/>
              </w:rPr>
            </w:pPr>
            <w:ins w:id="2689" w:author="Author" w:date="2020-08-06T22:13:00Z">
              <w:r>
                <w:t>mg/L</w:t>
              </w:r>
            </w:ins>
          </w:p>
        </w:tc>
        <w:tc>
          <w:tcPr>
            <w:tcW w:w="0" w:type="auto"/>
          </w:tcPr>
          <w:p w14:paraId="4585C828" w14:textId="77777777" w:rsidR="00D57078" w:rsidRDefault="00812D13">
            <w:pPr>
              <w:jc w:val="right"/>
              <w:rPr>
                <w:ins w:id="2690" w:author="Author" w:date="2020-08-06T22:13:00Z"/>
              </w:rPr>
            </w:pPr>
            <w:ins w:id="2691" w:author="Author" w:date="2020-08-06T22:13:00Z">
              <w:r>
                <w:t>42</w:t>
              </w:r>
            </w:ins>
          </w:p>
        </w:tc>
        <w:tc>
          <w:tcPr>
            <w:tcW w:w="0" w:type="auto"/>
          </w:tcPr>
          <w:p w14:paraId="385C71D6" w14:textId="77777777" w:rsidR="00D57078" w:rsidRDefault="00812D13">
            <w:pPr>
              <w:jc w:val="right"/>
              <w:rPr>
                <w:ins w:id="2692" w:author="Author" w:date="2020-08-06T22:13:00Z"/>
              </w:rPr>
            </w:pPr>
            <w:ins w:id="2693" w:author="Author" w:date="2020-08-06T22:13:00Z">
              <w:r>
                <w:t>0.04</w:t>
              </w:r>
            </w:ins>
          </w:p>
        </w:tc>
        <w:tc>
          <w:tcPr>
            <w:tcW w:w="0" w:type="auto"/>
          </w:tcPr>
          <w:p w14:paraId="4D87E746" w14:textId="77777777" w:rsidR="00D57078" w:rsidRDefault="00812D13">
            <w:pPr>
              <w:jc w:val="right"/>
              <w:rPr>
                <w:ins w:id="2694" w:author="Author" w:date="2020-08-06T22:13:00Z"/>
              </w:rPr>
            </w:pPr>
            <w:ins w:id="2695" w:author="Author" w:date="2020-08-06T22:13:00Z">
              <w:r>
                <w:t>2.30</w:t>
              </w:r>
            </w:ins>
          </w:p>
        </w:tc>
        <w:tc>
          <w:tcPr>
            <w:tcW w:w="0" w:type="auto"/>
          </w:tcPr>
          <w:p w14:paraId="71C03BAC" w14:textId="77777777" w:rsidR="00D57078" w:rsidRDefault="00812D13">
            <w:pPr>
              <w:jc w:val="right"/>
              <w:rPr>
                <w:ins w:id="2696" w:author="Author" w:date="2020-08-06T22:13:00Z"/>
              </w:rPr>
            </w:pPr>
            <w:ins w:id="2697" w:author="Author" w:date="2020-08-06T22:13:00Z">
              <w:r>
                <w:t>0.0095</w:t>
              </w:r>
            </w:ins>
          </w:p>
        </w:tc>
      </w:tr>
      <w:tr w:rsidR="00D57078" w14:paraId="7D6F5623" w14:textId="77777777">
        <w:trPr>
          <w:ins w:id="2698" w:author="Author" w:date="2020-08-06T22:13:00Z"/>
        </w:trPr>
        <w:tc>
          <w:tcPr>
            <w:tcW w:w="0" w:type="auto"/>
          </w:tcPr>
          <w:p w14:paraId="78FC1FD1" w14:textId="77777777" w:rsidR="00D57078" w:rsidRDefault="00812D13">
            <w:pPr>
              <w:rPr>
                <w:ins w:id="2699" w:author="Author" w:date="2020-08-06T22:13:00Z"/>
              </w:rPr>
            </w:pPr>
            <w:ins w:id="2700" w:author="Author" w:date="2020-08-06T22:13:00Z">
              <w:r>
                <w:t>Total Sodium (Na)</w:t>
              </w:r>
            </w:ins>
          </w:p>
        </w:tc>
        <w:tc>
          <w:tcPr>
            <w:tcW w:w="0" w:type="auto"/>
          </w:tcPr>
          <w:p w14:paraId="7B5D9CEB" w14:textId="77777777" w:rsidR="00D57078" w:rsidRDefault="00812D13">
            <w:pPr>
              <w:rPr>
                <w:ins w:id="2701" w:author="Author" w:date="2020-08-06T22:13:00Z"/>
              </w:rPr>
            </w:pPr>
            <w:ins w:id="2702" w:author="Author" w:date="2020-08-06T22:13:00Z">
              <w:r>
                <w:t>mg/L</w:t>
              </w:r>
            </w:ins>
          </w:p>
        </w:tc>
        <w:tc>
          <w:tcPr>
            <w:tcW w:w="0" w:type="auto"/>
          </w:tcPr>
          <w:p w14:paraId="5159D749" w14:textId="77777777" w:rsidR="00D57078" w:rsidRDefault="00812D13">
            <w:pPr>
              <w:jc w:val="right"/>
              <w:rPr>
                <w:ins w:id="2703" w:author="Author" w:date="2020-08-06T22:13:00Z"/>
              </w:rPr>
            </w:pPr>
            <w:ins w:id="2704" w:author="Author" w:date="2020-08-06T22:13:00Z">
              <w:r>
                <w:t>37</w:t>
              </w:r>
            </w:ins>
          </w:p>
        </w:tc>
        <w:tc>
          <w:tcPr>
            <w:tcW w:w="0" w:type="auto"/>
          </w:tcPr>
          <w:p w14:paraId="7EA4E55B" w14:textId="77777777" w:rsidR="00D57078" w:rsidRDefault="00812D13">
            <w:pPr>
              <w:jc w:val="right"/>
              <w:rPr>
                <w:ins w:id="2705" w:author="Author" w:date="2020-08-06T22:13:00Z"/>
              </w:rPr>
            </w:pPr>
            <w:ins w:id="2706" w:author="Author" w:date="2020-08-06T22:13:00Z">
              <w:r>
                <w:t>0.03</w:t>
              </w:r>
            </w:ins>
          </w:p>
        </w:tc>
        <w:tc>
          <w:tcPr>
            <w:tcW w:w="0" w:type="auto"/>
          </w:tcPr>
          <w:p w14:paraId="16FFCC19" w14:textId="77777777" w:rsidR="00D57078" w:rsidRDefault="00812D13">
            <w:pPr>
              <w:jc w:val="right"/>
              <w:rPr>
                <w:ins w:id="2707" w:author="Author" w:date="2020-08-06T22:13:00Z"/>
              </w:rPr>
            </w:pPr>
            <w:ins w:id="2708" w:author="Author" w:date="2020-08-06T22:13:00Z">
              <w:r>
                <w:t>1.70</w:t>
              </w:r>
            </w:ins>
          </w:p>
        </w:tc>
        <w:tc>
          <w:tcPr>
            <w:tcW w:w="0" w:type="auto"/>
          </w:tcPr>
          <w:p w14:paraId="6E458E41" w14:textId="77777777" w:rsidR="00D57078" w:rsidRDefault="00812D13">
            <w:pPr>
              <w:jc w:val="right"/>
              <w:rPr>
                <w:ins w:id="2709" w:author="Author" w:date="2020-08-06T22:13:00Z"/>
              </w:rPr>
            </w:pPr>
            <w:ins w:id="2710" w:author="Author" w:date="2020-08-06T22:13:00Z">
              <w:r>
                <w:t>0.0081</w:t>
              </w:r>
            </w:ins>
          </w:p>
        </w:tc>
      </w:tr>
    </w:tbl>
    <w:p w14:paraId="334866BD" w14:textId="77777777" w:rsidR="00D57078" w:rsidRDefault="00812D13">
      <w:pPr>
        <w:rPr>
          <w:ins w:id="2711" w:author="Author" w:date="2020-08-06T22:13:00Z"/>
        </w:rPr>
      </w:pPr>
      <w:ins w:id="2712" w:author="Author" w:date="2020-08-06T22:13:00Z">
        <w:r>
          <w:t> </w:t>
        </w:r>
      </w:ins>
    </w:p>
    <w:p w14:paraId="7B9A3B65" w14:textId="77777777" w:rsidR="00D57078" w:rsidRDefault="00812D13">
      <w:pPr>
        <w:pStyle w:val="Heading8"/>
        <w:rPr>
          <w:ins w:id="2713" w:author="Author" w:date="2020-08-06T22:13:00Z"/>
        </w:rPr>
      </w:pPr>
      <w:bookmarkStart w:id="2714" w:name="fwx-stations-in-the-lwsa-ancilary-data"/>
      <w:ins w:id="2715" w:author="Author" w:date="2020-08-06T22:13:00Z">
        <w:r>
          <w:t>FWx stations in the LWSA: ancilary data</w:t>
        </w:r>
        <w:bookmarkEnd w:id="2714"/>
      </w:ins>
    </w:p>
    <w:p w14:paraId="66E5909E" w14:textId="77777777" w:rsidR="00D57078" w:rsidRDefault="00812D13">
      <w:pPr>
        <w:rPr>
          <w:ins w:id="2716" w:author="Author" w:date="2020-08-06T22:13:00Z"/>
        </w:rPr>
      </w:pPr>
      <w:ins w:id="2717" w:author="Author" w:date="2020-08-06T22:13:00Z">
        <w:r>
          <w:t> </w:t>
        </w:r>
      </w:ins>
    </w:p>
    <w:p w14:paraId="0FE9F237" w14:textId="77777777" w:rsidR="00D57078" w:rsidRDefault="00812D13">
      <w:pPr>
        <w:rPr>
          <w:ins w:id="2718" w:author="Author" w:date="2020-08-06T22:13:00Z"/>
        </w:rPr>
      </w:pPr>
      <w:ins w:id="2719" w:author="Author" w:date="2020-08-06T22:13:00Z">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ins>
    </w:p>
    <w:p w14:paraId="1CFDE247" w14:textId="77777777" w:rsidR="00D57078" w:rsidRDefault="00812D13">
      <w:pPr>
        <w:rPr>
          <w:ins w:id="2720" w:author="Author" w:date="2020-08-06T22:13:00Z"/>
        </w:rPr>
      </w:pPr>
      <w:ins w:id="2721" w:author="Author" w:date="2020-08-06T22:13:00Z">
        <w:r>
          <w:t> </w:t>
        </w:r>
      </w:ins>
    </w:p>
    <w:p w14:paraId="52DE7D68" w14:textId="77777777" w:rsidR="00D57078" w:rsidRDefault="00812D13">
      <w:pPr>
        <w:rPr>
          <w:ins w:id="2722" w:author="Author" w:date="2020-08-06T22:13:00Z"/>
        </w:rPr>
      </w:pPr>
      <w:ins w:id="2723" w:author="Author" w:date="2020-08-06T22:13:00Z">
        <w:r>
          <w:t xml:space="preserve">The CRD provided weather station data from Chris Creek and Martin’s Gulch weather stations from January 2018 to March 2020. Slightly more precipitation was recorded at Martin’s Gulch </w:t>
        </w:r>
        <w:r>
          <w:lastRenderedPageBreak/>
          <w:t>than Chris Creek station (Figure 34, Table 19). Data from these two FWx stations were used to calculate arithmetic means of LWSA weather (see Chapter 2).</w:t>
        </w:r>
      </w:ins>
    </w:p>
    <w:p w14:paraId="3C7DE0CA" w14:textId="77777777" w:rsidR="00D57078" w:rsidRDefault="00812D13">
      <w:pPr>
        <w:rPr>
          <w:ins w:id="2724" w:author="Author" w:date="2020-08-06T22:13:00Z"/>
        </w:rPr>
      </w:pPr>
      <w:ins w:id="2725" w:author="Author" w:date="2020-08-06T22:13:00Z">
        <w:r>
          <w:t> </w:t>
        </w:r>
      </w:ins>
    </w:p>
    <w:p w14:paraId="44256F56" w14:textId="77777777" w:rsidR="00D57078" w:rsidRDefault="00812D13">
      <w:pPr>
        <w:rPr>
          <w:ins w:id="2726" w:author="Author" w:date="2020-08-06T22:13:00Z"/>
        </w:rPr>
      </w:pPr>
      <w:ins w:id="2727" w:author="Author" w:date="2020-08-06T22:13:00Z">
        <w:r>
          <w:rPr>
            <w:noProof/>
          </w:rPr>
          <w:drawing>
            <wp:inline distT="0" distB="0" distL="0" distR="0" wp14:anchorId="742E510A" wp14:editId="2FE7E412">
              <wp:extent cx="5504749" cy="4587290"/>
              <wp:effectExtent l="0" t="0" r="0" b="0"/>
              <wp:docPr id="34" name="Picture" descr="Figure 34: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54"/>
                      <a:stretch>
                        <a:fillRect/>
                      </a:stretch>
                    </pic:blipFill>
                    <pic:spPr bwMode="auto">
                      <a:xfrm>
                        <a:off x="0" y="0"/>
                        <a:ext cx="5504749" cy="4587290"/>
                      </a:xfrm>
                      <a:prstGeom prst="rect">
                        <a:avLst/>
                      </a:prstGeom>
                      <a:noFill/>
                      <a:ln w="9525">
                        <a:noFill/>
                        <a:headEnd/>
                        <a:tailEnd/>
                      </a:ln>
                    </pic:spPr>
                  </pic:pic>
                </a:graphicData>
              </a:graphic>
            </wp:inline>
          </w:drawing>
        </w:r>
      </w:ins>
    </w:p>
    <w:p w14:paraId="6B2D1ACB" w14:textId="77777777" w:rsidR="00D57078" w:rsidRDefault="00812D13">
      <w:pPr>
        <w:rPr>
          <w:ins w:id="2728" w:author="Author" w:date="2020-08-06T22:13:00Z"/>
        </w:rPr>
      </w:pPr>
      <w:ins w:id="2729" w:author="Author" w:date="2020-08-06T22:13:00Z">
        <w:r>
          <w:t xml:space="preserve">Figure 34:  </w:t>
        </w:r>
        <w:r>
          <w:rPr>
            <w:i/>
          </w:rPr>
          <w:t>Weather from FWx stations in the Leech water supply area. Coloured sections of plots highlight the field study period of this project.</w:t>
        </w:r>
      </w:ins>
    </w:p>
    <w:p w14:paraId="3C69D4CF" w14:textId="77777777" w:rsidR="00D57078" w:rsidRDefault="00812D13">
      <w:pPr>
        <w:rPr>
          <w:ins w:id="2730" w:author="Author" w:date="2020-08-06T22:13:00Z"/>
        </w:rPr>
      </w:pPr>
      <w:ins w:id="2731" w:author="Author" w:date="2020-08-06T22:13:00Z">
        <w:r>
          <w:t> </w:t>
        </w:r>
      </w:ins>
    </w:p>
    <w:p w14:paraId="4315D4CD" w14:textId="77777777" w:rsidR="00D57078" w:rsidRDefault="00812D13">
      <w:pPr>
        <w:rPr>
          <w:ins w:id="2732" w:author="Author" w:date="2020-08-06T22:13:00Z"/>
        </w:rPr>
      </w:pPr>
      <w:ins w:id="2733" w:author="Author" w:date="2020-08-06T22:13:00Z">
        <w:r>
          <w:t>Table 19: Annual weather from CRD FWx stations in the Leech water supply area*</w:t>
        </w:r>
      </w:ins>
    </w:p>
    <w:tbl>
      <w:tblPr>
        <w:tblW w:w="5000" w:type="pct"/>
        <w:tblLook w:val="07E0" w:firstRow="1" w:lastRow="1" w:firstColumn="1" w:lastColumn="1" w:noHBand="1" w:noVBand="1"/>
      </w:tblPr>
      <w:tblGrid>
        <w:gridCol w:w="965"/>
        <w:gridCol w:w="1354"/>
        <w:gridCol w:w="1227"/>
        <w:gridCol w:w="1013"/>
        <w:gridCol w:w="1207"/>
        <w:gridCol w:w="1265"/>
        <w:gridCol w:w="1279"/>
        <w:gridCol w:w="1266"/>
      </w:tblGrid>
      <w:tr w:rsidR="00D57078" w14:paraId="14685E3C" w14:textId="77777777">
        <w:trPr>
          <w:ins w:id="2734" w:author="Author" w:date="2020-08-06T22:13:00Z"/>
        </w:trPr>
        <w:tc>
          <w:tcPr>
            <w:tcW w:w="0" w:type="auto"/>
            <w:tcBorders>
              <w:bottom w:val="single" w:sz="0" w:space="0" w:color="auto"/>
            </w:tcBorders>
            <w:vAlign w:val="bottom"/>
          </w:tcPr>
          <w:p w14:paraId="3791A0E1" w14:textId="77777777" w:rsidR="00D57078" w:rsidRDefault="00812D13">
            <w:pPr>
              <w:rPr>
                <w:ins w:id="2735" w:author="Author" w:date="2020-08-06T22:13:00Z"/>
              </w:rPr>
            </w:pPr>
            <w:ins w:id="2736" w:author="Author" w:date="2020-08-06T22:13:00Z">
              <w:r>
                <w:t>Year</w:t>
              </w:r>
            </w:ins>
          </w:p>
        </w:tc>
        <w:tc>
          <w:tcPr>
            <w:tcW w:w="0" w:type="auto"/>
            <w:tcBorders>
              <w:bottom w:val="single" w:sz="0" w:space="0" w:color="auto"/>
            </w:tcBorders>
            <w:vAlign w:val="bottom"/>
          </w:tcPr>
          <w:p w14:paraId="68D59A7F" w14:textId="77777777" w:rsidR="00D57078" w:rsidRDefault="00812D13">
            <w:pPr>
              <w:rPr>
                <w:ins w:id="2737" w:author="Author" w:date="2020-08-06T22:13:00Z"/>
              </w:rPr>
            </w:pPr>
            <w:ins w:id="2738" w:author="Author" w:date="2020-08-06T22:13:00Z">
              <w:r>
                <w:t>station name</w:t>
              </w:r>
            </w:ins>
          </w:p>
        </w:tc>
        <w:tc>
          <w:tcPr>
            <w:tcW w:w="0" w:type="auto"/>
            <w:tcBorders>
              <w:bottom w:val="single" w:sz="0" w:space="0" w:color="auto"/>
            </w:tcBorders>
            <w:vAlign w:val="bottom"/>
          </w:tcPr>
          <w:p w14:paraId="6594F445" w14:textId="77777777" w:rsidR="00D57078" w:rsidRDefault="00812D13">
            <w:pPr>
              <w:jc w:val="right"/>
              <w:rPr>
                <w:ins w:id="2739" w:author="Author" w:date="2020-08-06T22:13:00Z"/>
              </w:rPr>
            </w:pPr>
            <w:ins w:id="2740" w:author="Author" w:date="2020-08-06T22:13:00Z">
              <w:r>
                <w:t xml:space="preserve">annual rain. </w:t>
              </w:r>
              <w:r>
                <w:lastRenderedPageBreak/>
                <w:t>(mm)</w:t>
              </w:r>
            </w:ins>
          </w:p>
        </w:tc>
        <w:tc>
          <w:tcPr>
            <w:tcW w:w="0" w:type="auto"/>
            <w:tcBorders>
              <w:bottom w:val="single" w:sz="0" w:space="0" w:color="auto"/>
            </w:tcBorders>
            <w:vAlign w:val="bottom"/>
          </w:tcPr>
          <w:p w14:paraId="1E6BD7C1" w14:textId="77777777" w:rsidR="00D57078" w:rsidRDefault="00812D13">
            <w:pPr>
              <w:jc w:val="right"/>
              <w:rPr>
                <w:ins w:id="2741" w:author="Author" w:date="2020-08-06T22:13:00Z"/>
              </w:rPr>
            </w:pPr>
            <w:ins w:id="2742" w:author="Author" w:date="2020-08-06T22:13:00Z">
              <w:r>
                <w:lastRenderedPageBreak/>
                <w:t xml:space="preserve">max snow </w:t>
              </w:r>
              <w:r>
                <w:lastRenderedPageBreak/>
                <w:t>(m)</w:t>
              </w:r>
            </w:ins>
          </w:p>
        </w:tc>
        <w:tc>
          <w:tcPr>
            <w:tcW w:w="0" w:type="auto"/>
            <w:tcBorders>
              <w:bottom w:val="single" w:sz="0" w:space="0" w:color="auto"/>
            </w:tcBorders>
            <w:vAlign w:val="bottom"/>
          </w:tcPr>
          <w:p w14:paraId="2A40D50A" w14:textId="77777777" w:rsidR="00D57078" w:rsidRDefault="00812D13">
            <w:pPr>
              <w:jc w:val="right"/>
              <w:rPr>
                <w:ins w:id="2743" w:author="Author" w:date="2020-08-06T22:13:00Z"/>
              </w:rPr>
            </w:pPr>
            <w:ins w:id="2744" w:author="Author" w:date="2020-08-06T22:13:00Z">
              <w:r>
                <w:lastRenderedPageBreak/>
                <w:t xml:space="preserve">mean air temp. </w:t>
              </w:r>
              <w:r>
                <w:lastRenderedPageBreak/>
                <w:t>(°C)</w:t>
              </w:r>
            </w:ins>
          </w:p>
        </w:tc>
        <w:tc>
          <w:tcPr>
            <w:tcW w:w="0" w:type="auto"/>
            <w:tcBorders>
              <w:bottom w:val="single" w:sz="0" w:space="0" w:color="auto"/>
            </w:tcBorders>
            <w:vAlign w:val="bottom"/>
          </w:tcPr>
          <w:p w14:paraId="1439B6E1" w14:textId="77777777" w:rsidR="00D57078" w:rsidRDefault="00812D13">
            <w:pPr>
              <w:jc w:val="right"/>
              <w:rPr>
                <w:ins w:id="2745" w:author="Author" w:date="2020-08-06T22:13:00Z"/>
              </w:rPr>
            </w:pPr>
            <w:ins w:id="2746" w:author="Author" w:date="2020-08-06T22:13:00Z">
              <w:r>
                <w:lastRenderedPageBreak/>
                <w:t xml:space="preserve">stdev air temp. (± </w:t>
              </w:r>
              <w:r>
                <w:lastRenderedPageBreak/>
                <w:t>°C)</w:t>
              </w:r>
            </w:ins>
          </w:p>
        </w:tc>
        <w:tc>
          <w:tcPr>
            <w:tcW w:w="0" w:type="auto"/>
            <w:tcBorders>
              <w:bottom w:val="single" w:sz="0" w:space="0" w:color="auto"/>
            </w:tcBorders>
            <w:vAlign w:val="bottom"/>
          </w:tcPr>
          <w:p w14:paraId="05298BD7" w14:textId="77777777" w:rsidR="00D57078" w:rsidRDefault="00812D13">
            <w:pPr>
              <w:jc w:val="right"/>
              <w:rPr>
                <w:ins w:id="2747" w:author="Author" w:date="2020-08-06T22:13:00Z"/>
              </w:rPr>
            </w:pPr>
            <w:ins w:id="2748" w:author="Author" w:date="2020-08-06T22:13:00Z">
              <w:r>
                <w:lastRenderedPageBreak/>
                <w:t>mean max. temp. (°C)</w:t>
              </w:r>
            </w:ins>
          </w:p>
        </w:tc>
        <w:tc>
          <w:tcPr>
            <w:tcW w:w="0" w:type="auto"/>
            <w:tcBorders>
              <w:bottom w:val="single" w:sz="0" w:space="0" w:color="auto"/>
            </w:tcBorders>
            <w:vAlign w:val="bottom"/>
          </w:tcPr>
          <w:p w14:paraId="25E67021" w14:textId="77777777" w:rsidR="00D57078" w:rsidRDefault="00812D13">
            <w:pPr>
              <w:jc w:val="right"/>
              <w:rPr>
                <w:ins w:id="2749" w:author="Author" w:date="2020-08-06T22:13:00Z"/>
              </w:rPr>
            </w:pPr>
            <w:ins w:id="2750" w:author="Author" w:date="2020-08-06T22:13:00Z">
              <w:r>
                <w:t>mean min. temp. (°C)</w:t>
              </w:r>
            </w:ins>
          </w:p>
        </w:tc>
      </w:tr>
      <w:tr w:rsidR="00D57078" w14:paraId="124267AF" w14:textId="77777777">
        <w:trPr>
          <w:ins w:id="2751" w:author="Author" w:date="2020-08-06T22:13:00Z"/>
        </w:trPr>
        <w:tc>
          <w:tcPr>
            <w:tcW w:w="0" w:type="auto"/>
          </w:tcPr>
          <w:p w14:paraId="02F3D8C6" w14:textId="77777777" w:rsidR="00D57078" w:rsidRDefault="00812D13">
            <w:pPr>
              <w:rPr>
                <w:ins w:id="2752" w:author="Author" w:date="2020-08-06T22:13:00Z"/>
              </w:rPr>
            </w:pPr>
            <w:ins w:id="2753" w:author="Author" w:date="2020-08-06T22:13:00Z">
              <w:r>
                <w:t>2018</w:t>
              </w:r>
            </w:ins>
          </w:p>
        </w:tc>
        <w:tc>
          <w:tcPr>
            <w:tcW w:w="0" w:type="auto"/>
          </w:tcPr>
          <w:p w14:paraId="5FCFE783" w14:textId="77777777" w:rsidR="00D57078" w:rsidRDefault="00812D13">
            <w:pPr>
              <w:rPr>
                <w:ins w:id="2754" w:author="Author" w:date="2020-08-06T22:13:00Z"/>
              </w:rPr>
            </w:pPr>
            <w:ins w:id="2755" w:author="Author" w:date="2020-08-06T22:13:00Z">
              <w:r>
                <w:t>FWx Chris Creek</w:t>
              </w:r>
            </w:ins>
          </w:p>
        </w:tc>
        <w:tc>
          <w:tcPr>
            <w:tcW w:w="0" w:type="auto"/>
          </w:tcPr>
          <w:p w14:paraId="45F186A6" w14:textId="77777777" w:rsidR="00D57078" w:rsidRDefault="00812D13">
            <w:pPr>
              <w:jc w:val="right"/>
              <w:rPr>
                <w:ins w:id="2756" w:author="Author" w:date="2020-08-06T22:13:00Z"/>
              </w:rPr>
            </w:pPr>
            <w:ins w:id="2757" w:author="Author" w:date="2020-08-06T22:13:00Z">
              <w:r>
                <w:t>1967.8</w:t>
              </w:r>
            </w:ins>
          </w:p>
        </w:tc>
        <w:tc>
          <w:tcPr>
            <w:tcW w:w="0" w:type="auto"/>
          </w:tcPr>
          <w:p w14:paraId="5DC77B06" w14:textId="77777777" w:rsidR="00D57078" w:rsidRDefault="00812D13">
            <w:pPr>
              <w:jc w:val="right"/>
              <w:rPr>
                <w:ins w:id="2758" w:author="Author" w:date="2020-08-06T22:13:00Z"/>
              </w:rPr>
            </w:pPr>
            <w:ins w:id="2759" w:author="Author" w:date="2020-08-06T22:13:00Z">
              <w:r>
                <w:t>0.53</w:t>
              </w:r>
            </w:ins>
          </w:p>
        </w:tc>
        <w:tc>
          <w:tcPr>
            <w:tcW w:w="0" w:type="auto"/>
          </w:tcPr>
          <w:p w14:paraId="48C78486" w14:textId="77777777" w:rsidR="00D57078" w:rsidRDefault="00812D13">
            <w:pPr>
              <w:jc w:val="right"/>
              <w:rPr>
                <w:ins w:id="2760" w:author="Author" w:date="2020-08-06T22:13:00Z"/>
              </w:rPr>
            </w:pPr>
            <w:ins w:id="2761" w:author="Author" w:date="2020-08-06T22:13:00Z">
              <w:r>
                <w:t>8.1</w:t>
              </w:r>
            </w:ins>
          </w:p>
        </w:tc>
        <w:tc>
          <w:tcPr>
            <w:tcW w:w="0" w:type="auto"/>
          </w:tcPr>
          <w:p w14:paraId="2933DF60" w14:textId="77777777" w:rsidR="00D57078" w:rsidRDefault="00812D13">
            <w:pPr>
              <w:jc w:val="right"/>
              <w:rPr>
                <w:ins w:id="2762" w:author="Author" w:date="2020-08-06T22:13:00Z"/>
              </w:rPr>
            </w:pPr>
            <w:ins w:id="2763" w:author="Author" w:date="2020-08-06T22:13:00Z">
              <w:r>
                <w:t>7.5</w:t>
              </w:r>
            </w:ins>
          </w:p>
        </w:tc>
        <w:tc>
          <w:tcPr>
            <w:tcW w:w="0" w:type="auto"/>
          </w:tcPr>
          <w:p w14:paraId="460D1F6B" w14:textId="77777777" w:rsidR="00D57078" w:rsidRDefault="00812D13">
            <w:pPr>
              <w:jc w:val="right"/>
              <w:rPr>
                <w:ins w:id="2764" w:author="Author" w:date="2020-08-06T22:13:00Z"/>
              </w:rPr>
            </w:pPr>
            <w:ins w:id="2765" w:author="Author" w:date="2020-08-06T22:13:00Z">
              <w:r>
                <w:t>-11.9</w:t>
              </w:r>
            </w:ins>
          </w:p>
        </w:tc>
        <w:tc>
          <w:tcPr>
            <w:tcW w:w="0" w:type="auto"/>
          </w:tcPr>
          <w:p w14:paraId="007B38E5" w14:textId="77777777" w:rsidR="00D57078" w:rsidRDefault="00812D13">
            <w:pPr>
              <w:jc w:val="right"/>
              <w:rPr>
                <w:ins w:id="2766" w:author="Author" w:date="2020-08-06T22:13:00Z"/>
              </w:rPr>
            </w:pPr>
            <w:ins w:id="2767" w:author="Author" w:date="2020-08-06T22:13:00Z">
              <w:r>
                <w:t>34.8</w:t>
              </w:r>
            </w:ins>
          </w:p>
        </w:tc>
      </w:tr>
      <w:tr w:rsidR="00D57078" w14:paraId="53DA1A1D" w14:textId="77777777">
        <w:trPr>
          <w:ins w:id="2768" w:author="Author" w:date="2020-08-06T22:13:00Z"/>
        </w:trPr>
        <w:tc>
          <w:tcPr>
            <w:tcW w:w="0" w:type="auto"/>
          </w:tcPr>
          <w:p w14:paraId="18906AC9" w14:textId="77777777" w:rsidR="00D57078" w:rsidRDefault="00812D13">
            <w:pPr>
              <w:rPr>
                <w:ins w:id="2769" w:author="Author" w:date="2020-08-06T22:13:00Z"/>
              </w:rPr>
            </w:pPr>
            <w:ins w:id="2770" w:author="Author" w:date="2020-08-06T22:13:00Z">
              <w:r>
                <w:t>2018</w:t>
              </w:r>
            </w:ins>
          </w:p>
        </w:tc>
        <w:tc>
          <w:tcPr>
            <w:tcW w:w="0" w:type="auto"/>
          </w:tcPr>
          <w:p w14:paraId="775D6790" w14:textId="77777777" w:rsidR="00D57078" w:rsidRDefault="00812D13">
            <w:pPr>
              <w:rPr>
                <w:ins w:id="2771" w:author="Author" w:date="2020-08-06T22:13:00Z"/>
              </w:rPr>
            </w:pPr>
            <w:ins w:id="2772" w:author="Author" w:date="2020-08-06T22:13:00Z">
              <w:r>
                <w:t>FWx Martins Gulch</w:t>
              </w:r>
            </w:ins>
          </w:p>
        </w:tc>
        <w:tc>
          <w:tcPr>
            <w:tcW w:w="0" w:type="auto"/>
          </w:tcPr>
          <w:p w14:paraId="555AECE5" w14:textId="77777777" w:rsidR="00D57078" w:rsidRDefault="00812D13">
            <w:pPr>
              <w:jc w:val="right"/>
              <w:rPr>
                <w:ins w:id="2773" w:author="Author" w:date="2020-08-06T22:13:00Z"/>
              </w:rPr>
            </w:pPr>
            <w:ins w:id="2774" w:author="Author" w:date="2020-08-06T22:13:00Z">
              <w:r>
                <w:t>2042.3</w:t>
              </w:r>
            </w:ins>
          </w:p>
        </w:tc>
        <w:tc>
          <w:tcPr>
            <w:tcW w:w="0" w:type="auto"/>
          </w:tcPr>
          <w:p w14:paraId="1C3EECE1" w14:textId="77777777" w:rsidR="00D57078" w:rsidRDefault="00812D13">
            <w:pPr>
              <w:jc w:val="right"/>
              <w:rPr>
                <w:ins w:id="2775" w:author="Author" w:date="2020-08-06T22:13:00Z"/>
              </w:rPr>
            </w:pPr>
            <w:ins w:id="2776" w:author="Author" w:date="2020-08-06T22:13:00Z">
              <w:r>
                <w:t>0.24</w:t>
              </w:r>
            </w:ins>
          </w:p>
        </w:tc>
        <w:tc>
          <w:tcPr>
            <w:tcW w:w="0" w:type="auto"/>
          </w:tcPr>
          <w:p w14:paraId="3512257E" w14:textId="77777777" w:rsidR="00D57078" w:rsidRDefault="00812D13">
            <w:pPr>
              <w:jc w:val="right"/>
              <w:rPr>
                <w:ins w:id="2777" w:author="Author" w:date="2020-08-06T22:13:00Z"/>
              </w:rPr>
            </w:pPr>
            <w:ins w:id="2778" w:author="Author" w:date="2020-08-06T22:13:00Z">
              <w:r>
                <w:t>8.9</w:t>
              </w:r>
            </w:ins>
          </w:p>
        </w:tc>
        <w:tc>
          <w:tcPr>
            <w:tcW w:w="0" w:type="auto"/>
          </w:tcPr>
          <w:p w14:paraId="14351DA1" w14:textId="77777777" w:rsidR="00D57078" w:rsidRDefault="00812D13">
            <w:pPr>
              <w:jc w:val="right"/>
              <w:rPr>
                <w:ins w:id="2779" w:author="Author" w:date="2020-08-06T22:13:00Z"/>
              </w:rPr>
            </w:pPr>
            <w:ins w:id="2780" w:author="Author" w:date="2020-08-06T22:13:00Z">
              <w:r>
                <w:t>7.3</w:t>
              </w:r>
            </w:ins>
          </w:p>
        </w:tc>
        <w:tc>
          <w:tcPr>
            <w:tcW w:w="0" w:type="auto"/>
          </w:tcPr>
          <w:p w14:paraId="54BE6E92" w14:textId="77777777" w:rsidR="00D57078" w:rsidRDefault="00812D13">
            <w:pPr>
              <w:jc w:val="right"/>
              <w:rPr>
                <w:ins w:id="2781" w:author="Author" w:date="2020-08-06T22:13:00Z"/>
              </w:rPr>
            </w:pPr>
            <w:ins w:id="2782" w:author="Author" w:date="2020-08-06T22:13:00Z">
              <w:r>
                <w:t>-9.5</w:t>
              </w:r>
            </w:ins>
          </w:p>
        </w:tc>
        <w:tc>
          <w:tcPr>
            <w:tcW w:w="0" w:type="auto"/>
          </w:tcPr>
          <w:p w14:paraId="28A4C303" w14:textId="77777777" w:rsidR="00D57078" w:rsidRDefault="00812D13">
            <w:pPr>
              <w:jc w:val="right"/>
              <w:rPr>
                <w:ins w:id="2783" w:author="Author" w:date="2020-08-06T22:13:00Z"/>
              </w:rPr>
            </w:pPr>
            <w:ins w:id="2784" w:author="Author" w:date="2020-08-06T22:13:00Z">
              <w:r>
                <w:t>32.9</w:t>
              </w:r>
            </w:ins>
          </w:p>
        </w:tc>
      </w:tr>
      <w:tr w:rsidR="00D57078" w14:paraId="4AA59C86" w14:textId="77777777">
        <w:trPr>
          <w:ins w:id="2785" w:author="Author" w:date="2020-08-06T22:13:00Z"/>
        </w:trPr>
        <w:tc>
          <w:tcPr>
            <w:tcW w:w="0" w:type="auto"/>
          </w:tcPr>
          <w:p w14:paraId="7128A412" w14:textId="77777777" w:rsidR="00D57078" w:rsidRDefault="00812D13">
            <w:pPr>
              <w:rPr>
                <w:ins w:id="2786" w:author="Author" w:date="2020-08-06T22:13:00Z"/>
              </w:rPr>
            </w:pPr>
            <w:ins w:id="2787" w:author="Author" w:date="2020-08-06T22:13:00Z">
              <w:r>
                <w:t>2019</w:t>
              </w:r>
            </w:ins>
          </w:p>
        </w:tc>
        <w:tc>
          <w:tcPr>
            <w:tcW w:w="0" w:type="auto"/>
          </w:tcPr>
          <w:p w14:paraId="3F2B4911" w14:textId="77777777" w:rsidR="00D57078" w:rsidRDefault="00812D13">
            <w:pPr>
              <w:rPr>
                <w:ins w:id="2788" w:author="Author" w:date="2020-08-06T22:13:00Z"/>
              </w:rPr>
            </w:pPr>
            <w:ins w:id="2789" w:author="Author" w:date="2020-08-06T22:13:00Z">
              <w:r>
                <w:t>FWx Chris Creek</w:t>
              </w:r>
            </w:ins>
          </w:p>
        </w:tc>
        <w:tc>
          <w:tcPr>
            <w:tcW w:w="0" w:type="auto"/>
          </w:tcPr>
          <w:p w14:paraId="7A9ED4D5" w14:textId="77777777" w:rsidR="00D57078" w:rsidRDefault="00812D13">
            <w:pPr>
              <w:jc w:val="right"/>
              <w:rPr>
                <w:ins w:id="2790" w:author="Author" w:date="2020-08-06T22:13:00Z"/>
              </w:rPr>
            </w:pPr>
            <w:ins w:id="2791" w:author="Author" w:date="2020-08-06T22:13:00Z">
              <w:r>
                <w:t>1428.4</w:t>
              </w:r>
            </w:ins>
          </w:p>
        </w:tc>
        <w:tc>
          <w:tcPr>
            <w:tcW w:w="0" w:type="auto"/>
          </w:tcPr>
          <w:p w14:paraId="3A57F068" w14:textId="77777777" w:rsidR="00D57078" w:rsidRDefault="00812D13">
            <w:pPr>
              <w:jc w:val="right"/>
              <w:rPr>
                <w:ins w:id="2792" w:author="Author" w:date="2020-08-06T22:13:00Z"/>
              </w:rPr>
            </w:pPr>
            <w:ins w:id="2793" w:author="Author" w:date="2020-08-06T22:13:00Z">
              <w:r>
                <w:t>0.48</w:t>
              </w:r>
            </w:ins>
          </w:p>
        </w:tc>
        <w:tc>
          <w:tcPr>
            <w:tcW w:w="0" w:type="auto"/>
          </w:tcPr>
          <w:p w14:paraId="5AAE9787" w14:textId="77777777" w:rsidR="00D57078" w:rsidRDefault="00812D13">
            <w:pPr>
              <w:jc w:val="right"/>
              <w:rPr>
                <w:ins w:id="2794" w:author="Author" w:date="2020-08-06T22:13:00Z"/>
              </w:rPr>
            </w:pPr>
            <w:ins w:id="2795" w:author="Author" w:date="2020-08-06T22:13:00Z">
              <w:r>
                <w:t>7.5</w:t>
              </w:r>
            </w:ins>
          </w:p>
        </w:tc>
        <w:tc>
          <w:tcPr>
            <w:tcW w:w="0" w:type="auto"/>
          </w:tcPr>
          <w:p w14:paraId="76F7F666" w14:textId="77777777" w:rsidR="00D57078" w:rsidRDefault="00812D13">
            <w:pPr>
              <w:jc w:val="right"/>
              <w:rPr>
                <w:ins w:id="2796" w:author="Author" w:date="2020-08-06T22:13:00Z"/>
              </w:rPr>
            </w:pPr>
            <w:ins w:id="2797" w:author="Author" w:date="2020-08-06T22:13:00Z">
              <w:r>
                <w:t>7.2</w:t>
              </w:r>
            </w:ins>
          </w:p>
        </w:tc>
        <w:tc>
          <w:tcPr>
            <w:tcW w:w="0" w:type="auto"/>
          </w:tcPr>
          <w:p w14:paraId="21B49786" w14:textId="77777777" w:rsidR="00D57078" w:rsidRDefault="00812D13">
            <w:pPr>
              <w:jc w:val="right"/>
              <w:rPr>
                <w:ins w:id="2798" w:author="Author" w:date="2020-08-06T22:13:00Z"/>
              </w:rPr>
            </w:pPr>
            <w:ins w:id="2799" w:author="Author" w:date="2020-08-06T22:13:00Z">
              <w:r>
                <w:t>-13.7</w:t>
              </w:r>
            </w:ins>
          </w:p>
        </w:tc>
        <w:tc>
          <w:tcPr>
            <w:tcW w:w="0" w:type="auto"/>
          </w:tcPr>
          <w:p w14:paraId="2825BBE2" w14:textId="77777777" w:rsidR="00D57078" w:rsidRDefault="00812D13">
            <w:pPr>
              <w:jc w:val="right"/>
              <w:rPr>
                <w:ins w:id="2800" w:author="Author" w:date="2020-08-06T22:13:00Z"/>
              </w:rPr>
            </w:pPr>
            <w:ins w:id="2801" w:author="Author" w:date="2020-08-06T22:13:00Z">
              <w:r>
                <w:t>31.9</w:t>
              </w:r>
            </w:ins>
          </w:p>
        </w:tc>
      </w:tr>
      <w:tr w:rsidR="00D57078" w14:paraId="6A6FC983" w14:textId="77777777">
        <w:trPr>
          <w:ins w:id="2802" w:author="Author" w:date="2020-08-06T22:13:00Z"/>
        </w:trPr>
        <w:tc>
          <w:tcPr>
            <w:tcW w:w="0" w:type="auto"/>
          </w:tcPr>
          <w:p w14:paraId="4E72AF33" w14:textId="77777777" w:rsidR="00D57078" w:rsidRDefault="00812D13">
            <w:pPr>
              <w:rPr>
                <w:ins w:id="2803" w:author="Author" w:date="2020-08-06T22:13:00Z"/>
              </w:rPr>
            </w:pPr>
            <w:ins w:id="2804" w:author="Author" w:date="2020-08-06T22:13:00Z">
              <w:r>
                <w:t>2019</w:t>
              </w:r>
            </w:ins>
          </w:p>
        </w:tc>
        <w:tc>
          <w:tcPr>
            <w:tcW w:w="0" w:type="auto"/>
          </w:tcPr>
          <w:p w14:paraId="20B80E4C" w14:textId="77777777" w:rsidR="00D57078" w:rsidRDefault="00812D13">
            <w:pPr>
              <w:rPr>
                <w:ins w:id="2805" w:author="Author" w:date="2020-08-06T22:13:00Z"/>
              </w:rPr>
            </w:pPr>
            <w:ins w:id="2806" w:author="Author" w:date="2020-08-06T22:13:00Z">
              <w:r>
                <w:t>FWx Martins Gulch</w:t>
              </w:r>
            </w:ins>
          </w:p>
        </w:tc>
        <w:tc>
          <w:tcPr>
            <w:tcW w:w="0" w:type="auto"/>
          </w:tcPr>
          <w:p w14:paraId="50093A1F" w14:textId="77777777" w:rsidR="00D57078" w:rsidRDefault="00812D13">
            <w:pPr>
              <w:jc w:val="right"/>
              <w:rPr>
                <w:ins w:id="2807" w:author="Author" w:date="2020-08-06T22:13:00Z"/>
              </w:rPr>
            </w:pPr>
            <w:ins w:id="2808" w:author="Author" w:date="2020-08-06T22:13:00Z">
              <w:r>
                <w:t>1486.7</w:t>
              </w:r>
            </w:ins>
          </w:p>
        </w:tc>
        <w:tc>
          <w:tcPr>
            <w:tcW w:w="0" w:type="auto"/>
          </w:tcPr>
          <w:p w14:paraId="0D07A02A" w14:textId="77777777" w:rsidR="00D57078" w:rsidRDefault="00812D13">
            <w:pPr>
              <w:jc w:val="right"/>
              <w:rPr>
                <w:ins w:id="2809" w:author="Author" w:date="2020-08-06T22:13:00Z"/>
              </w:rPr>
            </w:pPr>
            <w:ins w:id="2810" w:author="Author" w:date="2020-08-06T22:13:00Z">
              <w:r>
                <w:t>0.35</w:t>
              </w:r>
            </w:ins>
          </w:p>
        </w:tc>
        <w:tc>
          <w:tcPr>
            <w:tcW w:w="0" w:type="auto"/>
          </w:tcPr>
          <w:p w14:paraId="78982A1F" w14:textId="77777777" w:rsidR="00D57078" w:rsidRDefault="00812D13">
            <w:pPr>
              <w:jc w:val="right"/>
              <w:rPr>
                <w:ins w:id="2811" w:author="Author" w:date="2020-08-06T22:13:00Z"/>
              </w:rPr>
            </w:pPr>
            <w:ins w:id="2812" w:author="Author" w:date="2020-08-06T22:13:00Z">
              <w:r>
                <w:t>8.4</w:t>
              </w:r>
            </w:ins>
          </w:p>
        </w:tc>
        <w:tc>
          <w:tcPr>
            <w:tcW w:w="0" w:type="auto"/>
          </w:tcPr>
          <w:p w14:paraId="0094D051" w14:textId="77777777" w:rsidR="00D57078" w:rsidRDefault="00812D13">
            <w:pPr>
              <w:jc w:val="right"/>
              <w:rPr>
                <w:ins w:id="2813" w:author="Author" w:date="2020-08-06T22:13:00Z"/>
              </w:rPr>
            </w:pPr>
            <w:ins w:id="2814" w:author="Author" w:date="2020-08-06T22:13:00Z">
              <w:r>
                <w:t>6.9</w:t>
              </w:r>
            </w:ins>
          </w:p>
        </w:tc>
        <w:tc>
          <w:tcPr>
            <w:tcW w:w="0" w:type="auto"/>
          </w:tcPr>
          <w:p w14:paraId="68085A03" w14:textId="77777777" w:rsidR="00D57078" w:rsidRDefault="00812D13">
            <w:pPr>
              <w:jc w:val="right"/>
              <w:rPr>
                <w:ins w:id="2815" w:author="Author" w:date="2020-08-06T22:13:00Z"/>
              </w:rPr>
            </w:pPr>
            <w:ins w:id="2816" w:author="Author" w:date="2020-08-06T22:13:00Z">
              <w:r>
                <w:t>-12.7</w:t>
              </w:r>
            </w:ins>
          </w:p>
        </w:tc>
        <w:tc>
          <w:tcPr>
            <w:tcW w:w="0" w:type="auto"/>
          </w:tcPr>
          <w:p w14:paraId="237213D6" w14:textId="77777777" w:rsidR="00D57078" w:rsidRDefault="00812D13">
            <w:pPr>
              <w:jc w:val="right"/>
              <w:rPr>
                <w:ins w:id="2817" w:author="Author" w:date="2020-08-06T22:13:00Z"/>
              </w:rPr>
            </w:pPr>
            <w:ins w:id="2818" w:author="Author" w:date="2020-08-06T22:13:00Z">
              <w:r>
                <w:t>30.5</w:t>
              </w:r>
            </w:ins>
          </w:p>
        </w:tc>
      </w:tr>
      <w:tr w:rsidR="00D57078" w14:paraId="45504A1C" w14:textId="77777777">
        <w:trPr>
          <w:ins w:id="2819" w:author="Author" w:date="2020-08-06T22:13:00Z"/>
        </w:trPr>
        <w:tc>
          <w:tcPr>
            <w:tcW w:w="0" w:type="auto"/>
          </w:tcPr>
          <w:p w14:paraId="5D929F73" w14:textId="77777777" w:rsidR="00D57078" w:rsidRDefault="00812D13">
            <w:pPr>
              <w:rPr>
                <w:ins w:id="2820" w:author="Author" w:date="2020-08-06T22:13:00Z"/>
              </w:rPr>
            </w:pPr>
            <w:ins w:id="2821" w:author="Author" w:date="2020-08-06T22:13:00Z">
              <w:r>
                <w:t>Jan-Feb 2020</w:t>
              </w:r>
            </w:ins>
          </w:p>
        </w:tc>
        <w:tc>
          <w:tcPr>
            <w:tcW w:w="0" w:type="auto"/>
          </w:tcPr>
          <w:p w14:paraId="5CFBD817" w14:textId="77777777" w:rsidR="00D57078" w:rsidRDefault="00812D13">
            <w:pPr>
              <w:rPr>
                <w:ins w:id="2822" w:author="Author" w:date="2020-08-06T22:13:00Z"/>
              </w:rPr>
            </w:pPr>
            <w:ins w:id="2823" w:author="Author" w:date="2020-08-06T22:13:00Z">
              <w:r>
                <w:t>FWx Chris Creek</w:t>
              </w:r>
            </w:ins>
          </w:p>
        </w:tc>
        <w:tc>
          <w:tcPr>
            <w:tcW w:w="0" w:type="auto"/>
          </w:tcPr>
          <w:p w14:paraId="449DD7FA" w14:textId="77777777" w:rsidR="00D57078" w:rsidRDefault="00812D13">
            <w:pPr>
              <w:jc w:val="right"/>
              <w:rPr>
                <w:ins w:id="2824" w:author="Author" w:date="2020-08-06T22:13:00Z"/>
              </w:rPr>
            </w:pPr>
            <w:ins w:id="2825" w:author="Author" w:date="2020-08-06T22:13:00Z">
              <w:r>
                <w:t>837.2</w:t>
              </w:r>
            </w:ins>
          </w:p>
        </w:tc>
        <w:tc>
          <w:tcPr>
            <w:tcW w:w="0" w:type="auto"/>
          </w:tcPr>
          <w:p w14:paraId="767361B1" w14:textId="77777777" w:rsidR="00D57078" w:rsidRDefault="00812D13">
            <w:pPr>
              <w:jc w:val="right"/>
              <w:rPr>
                <w:ins w:id="2826" w:author="Author" w:date="2020-08-06T22:13:00Z"/>
              </w:rPr>
            </w:pPr>
            <w:ins w:id="2827" w:author="Author" w:date="2020-08-06T22:13:00Z">
              <w:r>
                <w:t>0.62</w:t>
              </w:r>
            </w:ins>
          </w:p>
        </w:tc>
        <w:tc>
          <w:tcPr>
            <w:tcW w:w="0" w:type="auto"/>
          </w:tcPr>
          <w:p w14:paraId="4377B544" w14:textId="77777777" w:rsidR="00D57078" w:rsidRDefault="00812D13">
            <w:pPr>
              <w:jc w:val="right"/>
              <w:rPr>
                <w:ins w:id="2828" w:author="Author" w:date="2020-08-06T22:13:00Z"/>
              </w:rPr>
            </w:pPr>
            <w:ins w:id="2829" w:author="Author" w:date="2020-08-06T22:13:00Z">
              <w:r>
                <w:t>1.6</w:t>
              </w:r>
            </w:ins>
          </w:p>
        </w:tc>
        <w:tc>
          <w:tcPr>
            <w:tcW w:w="0" w:type="auto"/>
          </w:tcPr>
          <w:p w14:paraId="6271D62E" w14:textId="77777777" w:rsidR="00D57078" w:rsidRDefault="00812D13">
            <w:pPr>
              <w:jc w:val="right"/>
              <w:rPr>
                <w:ins w:id="2830" w:author="Author" w:date="2020-08-06T22:13:00Z"/>
              </w:rPr>
            </w:pPr>
            <w:ins w:id="2831" w:author="Author" w:date="2020-08-06T22:13:00Z">
              <w:r>
                <w:t>3.7</w:t>
              </w:r>
            </w:ins>
          </w:p>
        </w:tc>
        <w:tc>
          <w:tcPr>
            <w:tcW w:w="0" w:type="auto"/>
          </w:tcPr>
          <w:p w14:paraId="443292CE" w14:textId="77777777" w:rsidR="00D57078" w:rsidRDefault="00812D13">
            <w:pPr>
              <w:jc w:val="right"/>
              <w:rPr>
                <w:ins w:id="2832" w:author="Author" w:date="2020-08-06T22:13:00Z"/>
              </w:rPr>
            </w:pPr>
            <w:ins w:id="2833" w:author="Author" w:date="2020-08-06T22:13:00Z">
              <w:r>
                <w:t>-9.6</w:t>
              </w:r>
            </w:ins>
          </w:p>
        </w:tc>
        <w:tc>
          <w:tcPr>
            <w:tcW w:w="0" w:type="auto"/>
          </w:tcPr>
          <w:p w14:paraId="6336B87C" w14:textId="77777777" w:rsidR="00D57078" w:rsidRDefault="00812D13">
            <w:pPr>
              <w:jc w:val="right"/>
              <w:rPr>
                <w:ins w:id="2834" w:author="Author" w:date="2020-08-06T22:13:00Z"/>
              </w:rPr>
            </w:pPr>
            <w:ins w:id="2835" w:author="Author" w:date="2020-08-06T22:13:00Z">
              <w:r>
                <w:t>10.5</w:t>
              </w:r>
            </w:ins>
          </w:p>
        </w:tc>
      </w:tr>
      <w:tr w:rsidR="00D57078" w14:paraId="775411F5" w14:textId="77777777">
        <w:trPr>
          <w:ins w:id="2836" w:author="Author" w:date="2020-08-06T22:13:00Z"/>
        </w:trPr>
        <w:tc>
          <w:tcPr>
            <w:tcW w:w="0" w:type="auto"/>
          </w:tcPr>
          <w:p w14:paraId="3437DE94" w14:textId="77777777" w:rsidR="00D57078" w:rsidRDefault="00812D13">
            <w:pPr>
              <w:rPr>
                <w:ins w:id="2837" w:author="Author" w:date="2020-08-06T22:13:00Z"/>
              </w:rPr>
            </w:pPr>
            <w:ins w:id="2838" w:author="Author" w:date="2020-08-06T22:13:00Z">
              <w:r>
                <w:t>Jan-Feb 2020</w:t>
              </w:r>
            </w:ins>
          </w:p>
        </w:tc>
        <w:tc>
          <w:tcPr>
            <w:tcW w:w="0" w:type="auto"/>
          </w:tcPr>
          <w:p w14:paraId="5E629567" w14:textId="77777777" w:rsidR="00D57078" w:rsidRDefault="00812D13">
            <w:pPr>
              <w:rPr>
                <w:ins w:id="2839" w:author="Author" w:date="2020-08-06T22:13:00Z"/>
              </w:rPr>
            </w:pPr>
            <w:ins w:id="2840" w:author="Author" w:date="2020-08-06T22:13:00Z">
              <w:r>
                <w:t>FWx Martins Gulch</w:t>
              </w:r>
            </w:ins>
          </w:p>
        </w:tc>
        <w:tc>
          <w:tcPr>
            <w:tcW w:w="0" w:type="auto"/>
          </w:tcPr>
          <w:p w14:paraId="070A6EC2" w14:textId="77777777" w:rsidR="00D57078" w:rsidRDefault="00812D13">
            <w:pPr>
              <w:jc w:val="right"/>
              <w:rPr>
                <w:ins w:id="2841" w:author="Author" w:date="2020-08-06T22:13:00Z"/>
              </w:rPr>
            </w:pPr>
            <w:ins w:id="2842" w:author="Author" w:date="2020-08-06T22:13:00Z">
              <w:r>
                <w:t>930.4</w:t>
              </w:r>
            </w:ins>
          </w:p>
        </w:tc>
        <w:tc>
          <w:tcPr>
            <w:tcW w:w="0" w:type="auto"/>
          </w:tcPr>
          <w:p w14:paraId="3647AFE4" w14:textId="77777777" w:rsidR="00D57078" w:rsidRDefault="00812D13">
            <w:pPr>
              <w:jc w:val="right"/>
              <w:rPr>
                <w:ins w:id="2843" w:author="Author" w:date="2020-08-06T22:13:00Z"/>
              </w:rPr>
            </w:pPr>
            <w:ins w:id="2844" w:author="Author" w:date="2020-08-06T22:13:00Z">
              <w:r>
                <w:t>0.51</w:t>
              </w:r>
            </w:ins>
          </w:p>
        </w:tc>
        <w:tc>
          <w:tcPr>
            <w:tcW w:w="0" w:type="auto"/>
          </w:tcPr>
          <w:p w14:paraId="77338622" w14:textId="77777777" w:rsidR="00D57078" w:rsidRDefault="00812D13">
            <w:pPr>
              <w:jc w:val="right"/>
              <w:rPr>
                <w:ins w:id="2845" w:author="Author" w:date="2020-08-06T22:13:00Z"/>
              </w:rPr>
            </w:pPr>
            <w:ins w:id="2846" w:author="Author" w:date="2020-08-06T22:13:00Z">
              <w:r>
                <w:t>2.2</w:t>
              </w:r>
            </w:ins>
          </w:p>
        </w:tc>
        <w:tc>
          <w:tcPr>
            <w:tcW w:w="0" w:type="auto"/>
          </w:tcPr>
          <w:p w14:paraId="0EADAB0F" w14:textId="77777777" w:rsidR="00D57078" w:rsidRDefault="00812D13">
            <w:pPr>
              <w:jc w:val="right"/>
              <w:rPr>
                <w:ins w:id="2847" w:author="Author" w:date="2020-08-06T22:13:00Z"/>
              </w:rPr>
            </w:pPr>
            <w:ins w:id="2848" w:author="Author" w:date="2020-08-06T22:13:00Z">
              <w:r>
                <w:t>3.6</w:t>
              </w:r>
            </w:ins>
          </w:p>
        </w:tc>
        <w:tc>
          <w:tcPr>
            <w:tcW w:w="0" w:type="auto"/>
          </w:tcPr>
          <w:p w14:paraId="378816B9" w14:textId="77777777" w:rsidR="00D57078" w:rsidRDefault="00812D13">
            <w:pPr>
              <w:jc w:val="right"/>
              <w:rPr>
                <w:ins w:id="2849" w:author="Author" w:date="2020-08-06T22:13:00Z"/>
              </w:rPr>
            </w:pPr>
            <w:ins w:id="2850" w:author="Author" w:date="2020-08-06T22:13:00Z">
              <w:r>
                <w:t>-9.3</w:t>
              </w:r>
            </w:ins>
          </w:p>
        </w:tc>
        <w:tc>
          <w:tcPr>
            <w:tcW w:w="0" w:type="auto"/>
          </w:tcPr>
          <w:p w14:paraId="7ADC7A7D" w14:textId="77777777" w:rsidR="00D57078" w:rsidRDefault="00812D13">
            <w:pPr>
              <w:jc w:val="right"/>
              <w:rPr>
                <w:ins w:id="2851" w:author="Author" w:date="2020-08-06T22:13:00Z"/>
              </w:rPr>
            </w:pPr>
            <w:ins w:id="2852" w:author="Author" w:date="2020-08-06T22:13:00Z">
              <w:r>
                <w:t>11.2</w:t>
              </w:r>
            </w:ins>
          </w:p>
        </w:tc>
      </w:tr>
    </w:tbl>
    <w:p w14:paraId="6F41CA47" w14:textId="77777777" w:rsidR="00D57078" w:rsidRDefault="00812D13">
      <w:pPr>
        <w:rPr>
          <w:ins w:id="2853" w:author="Author" w:date="2020-08-06T22:13:00Z"/>
        </w:rPr>
      </w:pPr>
      <w:ins w:id="2854" w:author="Author" w:date="2020-08-06T22:13:00Z">
        <w:r>
          <w:t> </w:t>
        </w:r>
      </w:ins>
    </w:p>
    <w:p w14:paraId="49FA03BF" w14:textId="77777777" w:rsidR="00D57078" w:rsidRDefault="00812D13">
      <w:pPr>
        <w:pStyle w:val="Heading7"/>
        <w:rPr>
          <w:ins w:id="2855" w:author="Author" w:date="2020-08-06T22:13:00Z"/>
        </w:rPr>
      </w:pPr>
      <w:bookmarkStart w:id="2856" w:name="X7c6356a43fe14fad85e2bfec714ae5604410a47"/>
      <w:ins w:id="2857" w:author="Author" w:date="2020-08-06T22:13:00Z">
        <w:r>
          <w:t>Linear regression for air temperatures at vertical racks</w:t>
        </w:r>
        <w:bookmarkEnd w:id="2856"/>
      </w:ins>
    </w:p>
    <w:p w14:paraId="176E9D44" w14:textId="77777777" w:rsidR="00D57078" w:rsidRDefault="00812D13">
      <w:pPr>
        <w:rPr>
          <w:ins w:id="2858" w:author="Author" w:date="2020-08-06T22:13:00Z"/>
        </w:rPr>
      </w:pPr>
      <w:ins w:id="2859" w:author="Author" w:date="2020-08-06T22:13:00Z">
        <w:r>
          <w:t xml:space="preserve">TidbiT temperature loggers (HOBO TidbiT v2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35).</w:t>
        </w:r>
      </w:ins>
    </w:p>
    <w:p w14:paraId="0993FC3E" w14:textId="77777777" w:rsidR="00D57078" w:rsidRDefault="00812D13">
      <w:pPr>
        <w:rPr>
          <w:ins w:id="2860" w:author="Author" w:date="2020-08-06T22:13:00Z"/>
        </w:rPr>
      </w:pPr>
      <w:ins w:id="2861" w:author="Author" w:date="2020-08-06T22:13:00Z">
        <w:r>
          <w:lastRenderedPageBreak/>
          <w:t> </w:t>
        </w:r>
      </w:ins>
    </w:p>
    <w:p w14:paraId="0D409564" w14:textId="77777777" w:rsidR="00D57078" w:rsidRDefault="00812D13">
      <w:pPr>
        <w:rPr>
          <w:ins w:id="2862" w:author="Author" w:date="2020-08-06T22:13:00Z"/>
        </w:rPr>
      </w:pPr>
      <w:ins w:id="2863" w:author="Author" w:date="2020-08-06T22:13:00Z">
        <w:r>
          <w:rPr>
            <w:noProof/>
          </w:rPr>
          <w:drawing>
            <wp:inline distT="0" distB="0" distL="0" distR="0" wp14:anchorId="6E254EB1" wp14:editId="2848D96F">
              <wp:extent cx="5504749" cy="5504749"/>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55"/>
                      <a:stretch>
                        <a:fillRect/>
                      </a:stretch>
                    </pic:blipFill>
                    <pic:spPr bwMode="auto">
                      <a:xfrm>
                        <a:off x="0" y="0"/>
                        <a:ext cx="5504749" cy="5504749"/>
                      </a:xfrm>
                      <a:prstGeom prst="rect">
                        <a:avLst/>
                      </a:prstGeom>
                      <a:noFill/>
                      <a:ln w="9525">
                        <a:noFill/>
                        <a:headEnd/>
                        <a:tailEnd/>
                      </a:ln>
                    </pic:spPr>
                  </pic:pic>
                </a:graphicData>
              </a:graphic>
            </wp:inline>
          </w:drawing>
        </w:r>
      </w:ins>
    </w:p>
    <w:p w14:paraId="01AFE005" w14:textId="77777777" w:rsidR="00D57078" w:rsidRDefault="00812D13">
      <w:pPr>
        <w:rPr>
          <w:ins w:id="2864" w:author="Author" w:date="2020-08-06T22:13:00Z"/>
        </w:rPr>
      </w:pPr>
      <w:ins w:id="2865" w:author="Author" w:date="2020-08-06T22:13:00Z">
        <w:r>
          <w:t xml:space="preserve">Figure 35: </w:t>
        </w:r>
        <w:r>
          <w:rPr>
            <w:i/>
          </w:rPr>
          <w:t>Temperatures recorded in air and water on vertical racks at each research site.</w:t>
        </w:r>
      </w:ins>
    </w:p>
    <w:p w14:paraId="5331C641" w14:textId="77777777" w:rsidR="00D57078" w:rsidRDefault="00812D13">
      <w:pPr>
        <w:rPr>
          <w:ins w:id="2866" w:author="Author" w:date="2020-08-06T22:13:00Z"/>
        </w:rPr>
      </w:pPr>
      <w:ins w:id="2867" w:author="Author" w:date="2020-08-06T22:13:00Z">
        <w:r>
          <w:t> </w:t>
        </w:r>
      </w:ins>
    </w:p>
    <w:p w14:paraId="378F8C6C" w14:textId="77777777" w:rsidR="00D57078" w:rsidRDefault="00812D13">
      <w:pPr>
        <w:rPr>
          <w:ins w:id="2868" w:author="Author" w:date="2020-08-06T22:13:00Z"/>
        </w:rPr>
      </w:pPr>
      <w:ins w:id="2869" w:author="Author" w:date="2020-08-06T22:13:00Z">
        <w:r>
          <w:t xml:space="preserve">While loggers were installed in both positions (air and water) on each rack at the same time, it wasn’t until mid-October that all sites’ water temperature loggers were submerged. Figure 36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Cragg-Crk &lt; West-Leech &lt; Tunnel).</w:t>
        </w:r>
      </w:ins>
    </w:p>
    <w:p w14:paraId="190AEFCA" w14:textId="77777777" w:rsidR="00D57078" w:rsidRDefault="00812D13">
      <w:pPr>
        <w:rPr>
          <w:ins w:id="2870" w:author="Author" w:date="2020-08-06T22:13:00Z"/>
        </w:rPr>
      </w:pPr>
      <w:ins w:id="2871" w:author="Author" w:date="2020-08-06T22:13:00Z">
        <w:r>
          <w:t> </w:t>
        </w:r>
      </w:ins>
    </w:p>
    <w:p w14:paraId="539DE914" w14:textId="77777777" w:rsidR="00D57078" w:rsidRDefault="00812D13">
      <w:pPr>
        <w:rPr>
          <w:ins w:id="2872" w:author="Author" w:date="2020-08-06T22:13:00Z"/>
        </w:rPr>
      </w:pPr>
      <w:ins w:id="2873" w:author="Author" w:date="2020-08-06T22:13:00Z">
        <w:r>
          <w:rPr>
            <w:noProof/>
          </w:rPr>
          <w:drawing>
            <wp:inline distT="0" distB="0" distL="0" distR="0" wp14:anchorId="0DCA37FE" wp14:editId="21D2B563">
              <wp:extent cx="5046020" cy="5046020"/>
              <wp:effectExtent l="0" t="0" r="0" b="0"/>
              <wp:docPr id="36" name="Picture" descr="Figure 36: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56"/>
                      <a:stretch>
                        <a:fillRect/>
                      </a:stretch>
                    </pic:blipFill>
                    <pic:spPr bwMode="auto">
                      <a:xfrm>
                        <a:off x="0" y="0"/>
                        <a:ext cx="5046020" cy="5046020"/>
                      </a:xfrm>
                      <a:prstGeom prst="rect">
                        <a:avLst/>
                      </a:prstGeom>
                      <a:noFill/>
                      <a:ln w="9525">
                        <a:noFill/>
                        <a:headEnd/>
                        <a:tailEnd/>
                      </a:ln>
                    </pic:spPr>
                  </pic:pic>
                </a:graphicData>
              </a:graphic>
            </wp:inline>
          </w:drawing>
        </w:r>
      </w:ins>
    </w:p>
    <w:p w14:paraId="6C039627" w14:textId="77777777" w:rsidR="00D57078" w:rsidRDefault="00812D13">
      <w:pPr>
        <w:rPr>
          <w:ins w:id="2874" w:author="Author" w:date="2020-08-06T22:13:00Z"/>
        </w:rPr>
      </w:pPr>
      <w:ins w:id="2875" w:author="Author" w:date="2020-08-06T22:13:00Z">
        <w:r>
          <w:t xml:space="preserve">Figure 36: </w:t>
        </w:r>
        <w:r>
          <w:rPr>
            <w:i/>
          </w:rPr>
          <w:t>Temperatures recorded in air and water on vertical racks at each research site.</w:t>
        </w:r>
      </w:ins>
    </w:p>
    <w:p w14:paraId="60A459F7" w14:textId="77777777" w:rsidR="00D57078" w:rsidRDefault="00812D13">
      <w:pPr>
        <w:rPr>
          <w:ins w:id="2876" w:author="Author" w:date="2020-08-06T22:13:00Z"/>
        </w:rPr>
      </w:pPr>
      <w:ins w:id="2877" w:author="Author" w:date="2020-08-06T22:13:00Z">
        <w:r>
          <w:t> </w:t>
        </w:r>
      </w:ins>
    </w:p>
    <w:p w14:paraId="1C1C460E" w14:textId="77777777" w:rsidR="00D57078" w:rsidRDefault="00812D13">
      <w:pPr>
        <w:pStyle w:val="Heading8"/>
        <w:rPr>
          <w:ins w:id="2878" w:author="Author" w:date="2020-08-06T22:13:00Z"/>
        </w:rPr>
      </w:pPr>
      <w:bookmarkStart w:id="2879" w:name="Xcb91ee272f7dfa22c755b18931f0aed63be860e"/>
      <w:ins w:id="2880" w:author="Author" w:date="2020-08-06T22:13:00Z">
        <w:r>
          <w:t>Linear regression: air temperature estimation</w:t>
        </w:r>
        <w:bookmarkEnd w:id="2879"/>
      </w:ins>
    </w:p>
    <w:p w14:paraId="03B83B17" w14:textId="77777777" w:rsidR="00D57078" w:rsidRDefault="00812D13">
      <w:pPr>
        <w:rPr>
          <w:ins w:id="2881" w:author="Author" w:date="2020-08-06T22:13:00Z"/>
        </w:rPr>
      </w:pPr>
      <w:ins w:id="2882" w:author="Author" w:date="2020-08-06T22:13:00Z">
        <w:r>
          <w:t xml:space="preserve">Air temperatures recorded at each of the six sites were compared to LWSA FWx for the overlapping period (August 24, 2019 to February 20, 2020). Overall, FWx temperatures were </w:t>
        </w:r>
        <w:r>
          <w:lastRenderedPageBreak/>
          <w:t>slightly higher than those recorded at each site installation. Figure 37 shows the density distribution of air temperature measured at each site compared to the LWSA FWx mean.</w:t>
        </w:r>
      </w:ins>
    </w:p>
    <w:p w14:paraId="4DBF9714" w14:textId="77777777" w:rsidR="00D57078" w:rsidRDefault="00812D13">
      <w:pPr>
        <w:rPr>
          <w:ins w:id="2883" w:author="Author" w:date="2020-08-06T22:13:00Z"/>
        </w:rPr>
      </w:pPr>
      <w:ins w:id="2884" w:author="Author" w:date="2020-08-06T22:13:00Z">
        <w:r>
          <w:t> </w:t>
        </w:r>
      </w:ins>
    </w:p>
    <w:p w14:paraId="4A13BD2C" w14:textId="77777777" w:rsidR="00D57078" w:rsidRDefault="00812D13">
      <w:pPr>
        <w:rPr>
          <w:ins w:id="2885" w:author="Author" w:date="2020-08-06T22:13:00Z"/>
        </w:rPr>
      </w:pPr>
      <w:ins w:id="2886" w:author="Author" w:date="2020-08-06T22:13:00Z">
        <w:r>
          <w:rPr>
            <w:noProof/>
          </w:rPr>
          <w:drawing>
            <wp:inline distT="0" distB="0" distL="0" distR="0" wp14:anchorId="2B854D97" wp14:editId="33FE5D4B">
              <wp:extent cx="3669832" cy="3669832"/>
              <wp:effectExtent l="0" t="0" r="0" b="0"/>
              <wp:docPr id="37" name="Picture" descr="Figure 37: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57"/>
                      <a:stretch>
                        <a:fillRect/>
                      </a:stretch>
                    </pic:blipFill>
                    <pic:spPr bwMode="auto">
                      <a:xfrm>
                        <a:off x="0" y="0"/>
                        <a:ext cx="3669832" cy="3669832"/>
                      </a:xfrm>
                      <a:prstGeom prst="rect">
                        <a:avLst/>
                      </a:prstGeom>
                      <a:noFill/>
                      <a:ln w="9525">
                        <a:noFill/>
                        <a:headEnd/>
                        <a:tailEnd/>
                      </a:ln>
                    </pic:spPr>
                  </pic:pic>
                </a:graphicData>
              </a:graphic>
            </wp:inline>
          </w:drawing>
        </w:r>
      </w:ins>
    </w:p>
    <w:p w14:paraId="724D11D4" w14:textId="77777777" w:rsidR="00D57078" w:rsidRDefault="00812D13">
      <w:pPr>
        <w:rPr>
          <w:ins w:id="2887" w:author="Author" w:date="2020-08-06T22:13:00Z"/>
        </w:rPr>
      </w:pPr>
      <w:ins w:id="2888" w:author="Author" w:date="2020-08-06T22:13:00Z">
        <w:r>
          <w:t xml:space="preserve">Figure 37: </w:t>
        </w:r>
        <w:r>
          <w:rPr>
            <w:i/>
          </w:rPr>
          <w:t>Density distribution of air temperatures recorded at each sub-basin compared to mean LWSA air temperatures from CRD fire weather stations.</w:t>
        </w:r>
      </w:ins>
    </w:p>
    <w:p w14:paraId="11B1F1D9" w14:textId="77777777" w:rsidR="00D57078" w:rsidRDefault="00812D13">
      <w:pPr>
        <w:rPr>
          <w:ins w:id="2889" w:author="Author" w:date="2020-08-06T22:13:00Z"/>
        </w:rPr>
      </w:pPr>
      <w:ins w:id="2890" w:author="Author" w:date="2020-08-06T22:13:00Z">
        <w:r>
          <w:t> </w:t>
        </w:r>
      </w:ins>
    </w:p>
    <w:p w14:paraId="7297C0CF" w14:textId="77777777" w:rsidR="00D57078" w:rsidRDefault="00812D13">
      <w:pPr>
        <w:rPr>
          <w:ins w:id="2891" w:author="Author" w:date="2020-08-06T22:13:00Z"/>
        </w:rPr>
      </w:pPr>
      <w:ins w:id="2892" w:author="Author" w:date="2020-08-06T22:13:00Z">
        <w:r>
          <w:t>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 20) with no statistical difference (at 90% confidence) for Cragg Crk, West Leech and the Tunnel (sites 4, 5, 6).</w:t>
        </w:r>
      </w:ins>
    </w:p>
    <w:p w14:paraId="42CCC121" w14:textId="77777777" w:rsidR="00D57078" w:rsidRDefault="00812D13">
      <w:pPr>
        <w:rPr>
          <w:ins w:id="2893" w:author="Author" w:date="2020-08-06T22:13:00Z"/>
        </w:rPr>
      </w:pPr>
      <w:ins w:id="2894" w:author="Author" w:date="2020-08-06T22:13:00Z">
        <w:r>
          <w:lastRenderedPageBreak/>
          <w:t> </w:t>
        </w:r>
      </w:ins>
    </w:p>
    <w:p w14:paraId="4419F99C" w14:textId="77777777" w:rsidR="00D57078" w:rsidRDefault="00812D13">
      <w:pPr>
        <w:rPr>
          <w:ins w:id="2895" w:author="Author" w:date="2020-08-06T22:13:00Z"/>
        </w:rPr>
      </w:pPr>
      <w:ins w:id="2896" w:author="Author" w:date="2020-08-06T22:13:00Z">
        <w:r>
          <w:t xml:space="preserve">Table 20: </w:t>
        </w:r>
        <w:r>
          <w:rPr>
            <w:i/>
          </w:rPr>
          <w:t>Relationships between mean daily air temperature recorded at each monitoring site compared to mean LWSA air temperature recorded by Chris Creek and Martin’s Gulch fire weather stations.</w:t>
        </w:r>
      </w:ins>
    </w:p>
    <w:tbl>
      <w:tblPr>
        <w:tblW w:w="0" w:type="pct"/>
        <w:tblLook w:val="07E0" w:firstRow="1" w:lastRow="1" w:firstColumn="1" w:lastColumn="1" w:noHBand="1" w:noVBand="1"/>
      </w:tblPr>
      <w:tblGrid>
        <w:gridCol w:w="1309"/>
        <w:gridCol w:w="936"/>
      </w:tblGrid>
      <w:tr w:rsidR="00D57078" w14:paraId="2216952A" w14:textId="77777777">
        <w:trPr>
          <w:ins w:id="2897" w:author="Author" w:date="2020-08-06T22:13:00Z"/>
        </w:trPr>
        <w:tc>
          <w:tcPr>
            <w:tcW w:w="0" w:type="auto"/>
            <w:tcBorders>
              <w:bottom w:val="single" w:sz="0" w:space="0" w:color="auto"/>
            </w:tcBorders>
            <w:vAlign w:val="bottom"/>
          </w:tcPr>
          <w:p w14:paraId="3389C1B8" w14:textId="77777777" w:rsidR="00D57078" w:rsidRDefault="00812D13">
            <w:pPr>
              <w:rPr>
                <w:ins w:id="2898" w:author="Author" w:date="2020-08-06T22:13:00Z"/>
              </w:rPr>
            </w:pPr>
            <w:ins w:id="2899" w:author="Author" w:date="2020-08-06T22:13:00Z">
              <w:r>
                <w:t>Site</w:t>
              </w:r>
            </w:ins>
          </w:p>
        </w:tc>
        <w:tc>
          <w:tcPr>
            <w:tcW w:w="0" w:type="auto"/>
            <w:tcBorders>
              <w:bottom w:val="single" w:sz="0" w:space="0" w:color="auto"/>
            </w:tcBorders>
            <w:vAlign w:val="bottom"/>
          </w:tcPr>
          <w:p w14:paraId="46D986D6" w14:textId="77777777" w:rsidR="00D57078" w:rsidRDefault="00812D13">
            <w:pPr>
              <w:jc w:val="right"/>
              <w:rPr>
                <w:ins w:id="2900" w:author="Author" w:date="2020-08-06T22:13:00Z"/>
              </w:rPr>
            </w:pPr>
            <w:ins w:id="2901" w:author="Author" w:date="2020-08-06T22:13:00Z">
              <w:r>
                <w:t>p-value</w:t>
              </w:r>
            </w:ins>
          </w:p>
        </w:tc>
      </w:tr>
      <w:tr w:rsidR="00D57078" w14:paraId="77D3278B" w14:textId="77777777">
        <w:trPr>
          <w:ins w:id="2902" w:author="Author" w:date="2020-08-06T22:13:00Z"/>
        </w:trPr>
        <w:tc>
          <w:tcPr>
            <w:tcW w:w="0" w:type="auto"/>
          </w:tcPr>
          <w:p w14:paraId="5765226E" w14:textId="77777777" w:rsidR="00D57078" w:rsidRDefault="00812D13">
            <w:pPr>
              <w:rPr>
                <w:ins w:id="2903" w:author="Author" w:date="2020-08-06T22:13:00Z"/>
              </w:rPr>
            </w:pPr>
            <w:ins w:id="2904" w:author="Author" w:date="2020-08-06T22:13:00Z">
              <w:r>
                <w:t>Weeks</w:t>
              </w:r>
            </w:ins>
          </w:p>
        </w:tc>
        <w:tc>
          <w:tcPr>
            <w:tcW w:w="0" w:type="auto"/>
          </w:tcPr>
          <w:p w14:paraId="5DE6BC50" w14:textId="77777777" w:rsidR="00D57078" w:rsidRDefault="00812D13">
            <w:pPr>
              <w:jc w:val="right"/>
              <w:rPr>
                <w:ins w:id="2905" w:author="Author" w:date="2020-08-06T22:13:00Z"/>
              </w:rPr>
            </w:pPr>
            <w:ins w:id="2906" w:author="Author" w:date="2020-08-06T22:13:00Z">
              <w:r>
                <w:t>0.0014</w:t>
              </w:r>
            </w:ins>
          </w:p>
        </w:tc>
      </w:tr>
      <w:tr w:rsidR="00D57078" w14:paraId="0571CEC3" w14:textId="77777777">
        <w:trPr>
          <w:ins w:id="2907" w:author="Author" w:date="2020-08-06T22:13:00Z"/>
        </w:trPr>
        <w:tc>
          <w:tcPr>
            <w:tcW w:w="0" w:type="auto"/>
          </w:tcPr>
          <w:p w14:paraId="7AA10191" w14:textId="77777777" w:rsidR="00D57078" w:rsidRDefault="00812D13">
            <w:pPr>
              <w:rPr>
                <w:ins w:id="2908" w:author="Author" w:date="2020-08-06T22:13:00Z"/>
              </w:rPr>
            </w:pPr>
            <w:ins w:id="2909" w:author="Author" w:date="2020-08-06T22:13:00Z">
              <w:r>
                <w:t>ChrisCrk</w:t>
              </w:r>
            </w:ins>
          </w:p>
        </w:tc>
        <w:tc>
          <w:tcPr>
            <w:tcW w:w="0" w:type="auto"/>
          </w:tcPr>
          <w:p w14:paraId="0DC62478" w14:textId="77777777" w:rsidR="00D57078" w:rsidRDefault="00812D13">
            <w:pPr>
              <w:jc w:val="right"/>
              <w:rPr>
                <w:ins w:id="2910" w:author="Author" w:date="2020-08-06T22:13:00Z"/>
              </w:rPr>
            </w:pPr>
            <w:ins w:id="2911" w:author="Author" w:date="2020-08-06T22:13:00Z">
              <w:r>
                <w:t>0.0065</w:t>
              </w:r>
            </w:ins>
          </w:p>
        </w:tc>
      </w:tr>
      <w:tr w:rsidR="00D57078" w14:paraId="7422FAA8" w14:textId="77777777">
        <w:trPr>
          <w:ins w:id="2912" w:author="Author" w:date="2020-08-06T22:13:00Z"/>
        </w:trPr>
        <w:tc>
          <w:tcPr>
            <w:tcW w:w="0" w:type="auto"/>
          </w:tcPr>
          <w:p w14:paraId="7A15C708" w14:textId="77777777" w:rsidR="00D57078" w:rsidRDefault="00812D13">
            <w:pPr>
              <w:rPr>
                <w:ins w:id="2913" w:author="Author" w:date="2020-08-06T22:13:00Z"/>
              </w:rPr>
            </w:pPr>
            <w:ins w:id="2914" w:author="Author" w:date="2020-08-06T22:13:00Z">
              <w:r>
                <w:t>LeechHead</w:t>
              </w:r>
            </w:ins>
          </w:p>
        </w:tc>
        <w:tc>
          <w:tcPr>
            <w:tcW w:w="0" w:type="auto"/>
          </w:tcPr>
          <w:p w14:paraId="308186F4" w14:textId="77777777" w:rsidR="00D57078" w:rsidRDefault="00812D13">
            <w:pPr>
              <w:jc w:val="right"/>
              <w:rPr>
                <w:ins w:id="2915" w:author="Author" w:date="2020-08-06T22:13:00Z"/>
              </w:rPr>
            </w:pPr>
            <w:ins w:id="2916" w:author="Author" w:date="2020-08-06T22:13:00Z">
              <w:r>
                <w:t>0.0009</w:t>
              </w:r>
            </w:ins>
          </w:p>
        </w:tc>
      </w:tr>
      <w:tr w:rsidR="00D57078" w14:paraId="56B91D60" w14:textId="77777777">
        <w:trPr>
          <w:ins w:id="2917" w:author="Author" w:date="2020-08-06T22:13:00Z"/>
        </w:trPr>
        <w:tc>
          <w:tcPr>
            <w:tcW w:w="0" w:type="auto"/>
          </w:tcPr>
          <w:p w14:paraId="7CF6EBD3" w14:textId="77777777" w:rsidR="00D57078" w:rsidRDefault="00812D13">
            <w:pPr>
              <w:rPr>
                <w:ins w:id="2918" w:author="Author" w:date="2020-08-06T22:13:00Z"/>
              </w:rPr>
            </w:pPr>
            <w:ins w:id="2919" w:author="Author" w:date="2020-08-06T22:13:00Z">
              <w:r>
                <w:t>CraggCrk</w:t>
              </w:r>
            </w:ins>
          </w:p>
        </w:tc>
        <w:tc>
          <w:tcPr>
            <w:tcW w:w="0" w:type="auto"/>
          </w:tcPr>
          <w:p w14:paraId="27C1F3F7" w14:textId="77777777" w:rsidR="00D57078" w:rsidRDefault="00812D13">
            <w:pPr>
              <w:jc w:val="right"/>
              <w:rPr>
                <w:ins w:id="2920" w:author="Author" w:date="2020-08-06T22:13:00Z"/>
              </w:rPr>
            </w:pPr>
            <w:ins w:id="2921" w:author="Author" w:date="2020-08-06T22:13:00Z">
              <w:r>
                <w:t>0.0470</w:t>
              </w:r>
            </w:ins>
          </w:p>
        </w:tc>
      </w:tr>
      <w:tr w:rsidR="00D57078" w14:paraId="6C14EEFC" w14:textId="77777777">
        <w:trPr>
          <w:ins w:id="2922" w:author="Author" w:date="2020-08-06T22:13:00Z"/>
        </w:trPr>
        <w:tc>
          <w:tcPr>
            <w:tcW w:w="0" w:type="auto"/>
          </w:tcPr>
          <w:p w14:paraId="16A8D321" w14:textId="77777777" w:rsidR="00D57078" w:rsidRDefault="00812D13">
            <w:pPr>
              <w:rPr>
                <w:ins w:id="2923" w:author="Author" w:date="2020-08-06T22:13:00Z"/>
              </w:rPr>
            </w:pPr>
            <w:ins w:id="2924" w:author="Author" w:date="2020-08-06T22:13:00Z">
              <w:r>
                <w:t>WestLeech</w:t>
              </w:r>
            </w:ins>
          </w:p>
        </w:tc>
        <w:tc>
          <w:tcPr>
            <w:tcW w:w="0" w:type="auto"/>
          </w:tcPr>
          <w:p w14:paraId="65B85800" w14:textId="77777777" w:rsidR="00D57078" w:rsidRDefault="00812D13">
            <w:pPr>
              <w:jc w:val="right"/>
              <w:rPr>
                <w:ins w:id="2925" w:author="Author" w:date="2020-08-06T22:13:00Z"/>
              </w:rPr>
            </w:pPr>
            <w:ins w:id="2926" w:author="Author" w:date="2020-08-06T22:13:00Z">
              <w:r>
                <w:t>0.5745</w:t>
              </w:r>
            </w:ins>
          </w:p>
        </w:tc>
      </w:tr>
      <w:tr w:rsidR="00D57078" w14:paraId="41B30B9F" w14:textId="77777777">
        <w:trPr>
          <w:ins w:id="2927" w:author="Author" w:date="2020-08-06T22:13:00Z"/>
        </w:trPr>
        <w:tc>
          <w:tcPr>
            <w:tcW w:w="0" w:type="auto"/>
          </w:tcPr>
          <w:p w14:paraId="7A212477" w14:textId="77777777" w:rsidR="00D57078" w:rsidRDefault="00812D13">
            <w:pPr>
              <w:rPr>
                <w:ins w:id="2928" w:author="Author" w:date="2020-08-06T22:13:00Z"/>
              </w:rPr>
            </w:pPr>
            <w:ins w:id="2929" w:author="Author" w:date="2020-08-06T22:13:00Z">
              <w:r>
                <w:t>Tunnel</w:t>
              </w:r>
            </w:ins>
          </w:p>
        </w:tc>
        <w:tc>
          <w:tcPr>
            <w:tcW w:w="0" w:type="auto"/>
          </w:tcPr>
          <w:p w14:paraId="6480F139" w14:textId="77777777" w:rsidR="00D57078" w:rsidRDefault="00812D13">
            <w:pPr>
              <w:jc w:val="right"/>
              <w:rPr>
                <w:ins w:id="2930" w:author="Author" w:date="2020-08-06T22:13:00Z"/>
              </w:rPr>
            </w:pPr>
            <w:ins w:id="2931" w:author="Author" w:date="2020-08-06T22:13:00Z">
              <w:r>
                <w:t>0.2966</w:t>
              </w:r>
            </w:ins>
          </w:p>
        </w:tc>
      </w:tr>
    </w:tbl>
    <w:p w14:paraId="0CD1AC87" w14:textId="77777777" w:rsidR="00D57078" w:rsidRDefault="00812D13">
      <w:pPr>
        <w:rPr>
          <w:ins w:id="2932" w:author="Author" w:date="2020-08-06T22:13:00Z"/>
        </w:rPr>
      </w:pPr>
      <w:ins w:id="2933" w:author="Author" w:date="2020-08-06T22:13:00Z">
        <w:r>
          <w:t> </w:t>
        </w:r>
      </w:ins>
    </w:p>
    <w:p w14:paraId="62D481BF" w14:textId="77777777" w:rsidR="00D57078" w:rsidRDefault="00812D13">
      <w:pPr>
        <w:rPr>
          <w:ins w:id="2934" w:author="Author" w:date="2020-08-06T22:13:00Z"/>
        </w:rPr>
      </w:pPr>
      <w:ins w:id="2935" w:author="Author" w:date="2020-08-06T22:13:00Z">
        <w:r>
          <w:t>Despite some differences between FWx and Hobo site data, the overlapping FWx and TidbiT daily mean air temperature data were used to generate linear regression relationships to estimate air temperatures at each site for the time preceding Hobo TidbiT deployment (Figure 38). Table 21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ins>
    </w:p>
    <w:p w14:paraId="0D8259E7" w14:textId="77777777" w:rsidR="00D57078" w:rsidRDefault="00812D13">
      <w:pPr>
        <w:rPr>
          <w:ins w:id="2936" w:author="Author" w:date="2020-08-06T22:13:00Z"/>
        </w:rPr>
      </w:pPr>
      <w:ins w:id="2937" w:author="Author" w:date="2020-08-06T22:13:00Z">
        <w:r>
          <w:t> </w:t>
        </w:r>
      </w:ins>
    </w:p>
    <w:p w14:paraId="5CBF9A67" w14:textId="77777777" w:rsidR="00D57078" w:rsidRDefault="00812D13">
      <w:pPr>
        <w:rPr>
          <w:ins w:id="2938" w:author="Author" w:date="2020-08-06T22:13:00Z"/>
        </w:rPr>
      </w:pPr>
      <w:ins w:id="2939" w:author="Author" w:date="2020-08-06T22:13:00Z">
        <w:r>
          <w:t xml:space="preserve">Table 21: </w:t>
        </w:r>
        <w:r>
          <w:rPr>
            <w:i/>
          </w:rPr>
          <w:t>Summary of predicted air temperature at each site compared to mean LWSA temperature from CRD FWx stations for the same time period</w:t>
        </w:r>
      </w:ins>
    </w:p>
    <w:tbl>
      <w:tblPr>
        <w:tblW w:w="5000" w:type="pct"/>
        <w:tblLook w:val="07E0" w:firstRow="1" w:lastRow="1" w:firstColumn="1" w:lastColumn="1" w:noHBand="1" w:noVBand="1"/>
      </w:tblPr>
      <w:tblGrid>
        <w:gridCol w:w="1310"/>
        <w:gridCol w:w="815"/>
        <w:gridCol w:w="1203"/>
        <w:gridCol w:w="1454"/>
        <w:gridCol w:w="994"/>
        <w:gridCol w:w="1394"/>
        <w:gridCol w:w="1003"/>
        <w:gridCol w:w="1403"/>
      </w:tblGrid>
      <w:tr w:rsidR="00D57078" w14:paraId="367F09B0" w14:textId="77777777">
        <w:trPr>
          <w:ins w:id="2940" w:author="Author" w:date="2020-08-06T22:13:00Z"/>
        </w:trPr>
        <w:tc>
          <w:tcPr>
            <w:tcW w:w="0" w:type="auto"/>
            <w:tcBorders>
              <w:bottom w:val="single" w:sz="0" w:space="0" w:color="auto"/>
            </w:tcBorders>
            <w:vAlign w:val="bottom"/>
          </w:tcPr>
          <w:p w14:paraId="3D93570E" w14:textId="77777777" w:rsidR="00D57078" w:rsidRDefault="00812D13">
            <w:pPr>
              <w:rPr>
                <w:ins w:id="2941" w:author="Author" w:date="2020-08-06T22:13:00Z"/>
              </w:rPr>
            </w:pPr>
            <w:ins w:id="2942" w:author="Author" w:date="2020-08-06T22:13:00Z">
              <w:r>
                <w:lastRenderedPageBreak/>
                <w:t>Site</w:t>
              </w:r>
            </w:ins>
          </w:p>
        </w:tc>
        <w:tc>
          <w:tcPr>
            <w:tcW w:w="0" w:type="auto"/>
            <w:tcBorders>
              <w:bottom w:val="single" w:sz="0" w:space="0" w:color="auto"/>
            </w:tcBorders>
            <w:vAlign w:val="bottom"/>
          </w:tcPr>
          <w:p w14:paraId="587F94AB" w14:textId="77777777" w:rsidR="00D57078" w:rsidRDefault="00812D13">
            <w:pPr>
              <w:jc w:val="right"/>
              <w:rPr>
                <w:ins w:id="2943" w:author="Author" w:date="2020-08-06T22:13:00Z"/>
              </w:rPr>
            </w:pPr>
            <w:ins w:id="2944" w:author="Author" w:date="2020-08-06T22:13:00Z">
              <w:r>
                <w:t>Error (%)</w:t>
              </w:r>
            </w:ins>
          </w:p>
        </w:tc>
        <w:tc>
          <w:tcPr>
            <w:tcW w:w="0" w:type="auto"/>
            <w:tcBorders>
              <w:bottom w:val="single" w:sz="0" w:space="0" w:color="auto"/>
            </w:tcBorders>
            <w:vAlign w:val="bottom"/>
          </w:tcPr>
          <w:p w14:paraId="31774322" w14:textId="77777777" w:rsidR="00D57078" w:rsidRDefault="00812D13">
            <w:pPr>
              <w:jc w:val="right"/>
              <w:rPr>
                <w:ins w:id="2945" w:author="Author" w:date="2020-08-06T22:13:00Z"/>
              </w:rPr>
            </w:pPr>
            <w:ins w:id="2946" w:author="Author" w:date="2020-08-06T22:13:00Z">
              <w:r>
                <w:t>Median Temp. (°C)</w:t>
              </w:r>
            </w:ins>
          </w:p>
        </w:tc>
        <w:tc>
          <w:tcPr>
            <w:tcW w:w="0" w:type="auto"/>
            <w:tcBorders>
              <w:bottom w:val="single" w:sz="0" w:space="0" w:color="auto"/>
            </w:tcBorders>
            <w:vAlign w:val="bottom"/>
          </w:tcPr>
          <w:p w14:paraId="47572F1E" w14:textId="77777777" w:rsidR="00D57078" w:rsidRDefault="00812D13">
            <w:pPr>
              <w:jc w:val="right"/>
              <w:rPr>
                <w:ins w:id="2947" w:author="Author" w:date="2020-08-06T22:13:00Z"/>
              </w:rPr>
            </w:pPr>
            <w:ins w:id="2948" w:author="Author" w:date="2020-08-06T22:13:00Z">
              <w:r>
                <w:t>Estimated Median (°C)</w:t>
              </w:r>
            </w:ins>
          </w:p>
        </w:tc>
        <w:tc>
          <w:tcPr>
            <w:tcW w:w="0" w:type="auto"/>
            <w:tcBorders>
              <w:bottom w:val="single" w:sz="0" w:space="0" w:color="auto"/>
            </w:tcBorders>
            <w:vAlign w:val="bottom"/>
          </w:tcPr>
          <w:p w14:paraId="76B75B7A" w14:textId="77777777" w:rsidR="00D57078" w:rsidRDefault="00812D13">
            <w:pPr>
              <w:jc w:val="right"/>
              <w:rPr>
                <w:ins w:id="2949" w:author="Author" w:date="2020-08-06T22:13:00Z"/>
              </w:rPr>
            </w:pPr>
            <w:ins w:id="2950" w:author="Author" w:date="2020-08-06T22:13:00Z">
              <w:r>
                <w:t>Min. Temp (°C)</w:t>
              </w:r>
            </w:ins>
          </w:p>
        </w:tc>
        <w:tc>
          <w:tcPr>
            <w:tcW w:w="0" w:type="auto"/>
            <w:tcBorders>
              <w:bottom w:val="single" w:sz="0" w:space="0" w:color="auto"/>
            </w:tcBorders>
            <w:vAlign w:val="bottom"/>
          </w:tcPr>
          <w:p w14:paraId="733D3F65" w14:textId="77777777" w:rsidR="00D57078" w:rsidRDefault="00812D13">
            <w:pPr>
              <w:jc w:val="right"/>
              <w:rPr>
                <w:ins w:id="2951" w:author="Author" w:date="2020-08-06T22:13:00Z"/>
              </w:rPr>
            </w:pPr>
            <w:ins w:id="2952" w:author="Author" w:date="2020-08-06T22:13:00Z">
              <w:r>
                <w:t>Estimated Min. (°C)</w:t>
              </w:r>
            </w:ins>
          </w:p>
        </w:tc>
        <w:tc>
          <w:tcPr>
            <w:tcW w:w="0" w:type="auto"/>
            <w:tcBorders>
              <w:bottom w:val="single" w:sz="0" w:space="0" w:color="auto"/>
            </w:tcBorders>
            <w:vAlign w:val="bottom"/>
          </w:tcPr>
          <w:p w14:paraId="0FB5EB13" w14:textId="77777777" w:rsidR="00D57078" w:rsidRDefault="00812D13">
            <w:pPr>
              <w:jc w:val="right"/>
              <w:rPr>
                <w:ins w:id="2953" w:author="Author" w:date="2020-08-06T22:13:00Z"/>
              </w:rPr>
            </w:pPr>
            <w:ins w:id="2954" w:author="Author" w:date="2020-08-06T22:13:00Z">
              <w:r>
                <w:t>Max. Temp (°C)</w:t>
              </w:r>
            </w:ins>
          </w:p>
        </w:tc>
        <w:tc>
          <w:tcPr>
            <w:tcW w:w="0" w:type="auto"/>
            <w:tcBorders>
              <w:bottom w:val="single" w:sz="0" w:space="0" w:color="auto"/>
            </w:tcBorders>
            <w:vAlign w:val="bottom"/>
          </w:tcPr>
          <w:p w14:paraId="5107E23C" w14:textId="77777777" w:rsidR="00D57078" w:rsidRDefault="00812D13">
            <w:pPr>
              <w:jc w:val="right"/>
              <w:rPr>
                <w:ins w:id="2955" w:author="Author" w:date="2020-08-06T22:13:00Z"/>
              </w:rPr>
            </w:pPr>
            <w:ins w:id="2956" w:author="Author" w:date="2020-08-06T22:13:00Z">
              <w:r>
                <w:t>Estimated Max. (°C)</w:t>
              </w:r>
            </w:ins>
          </w:p>
        </w:tc>
      </w:tr>
      <w:tr w:rsidR="00D57078" w14:paraId="63FC51A7" w14:textId="77777777">
        <w:trPr>
          <w:ins w:id="2957" w:author="Author" w:date="2020-08-06T22:13:00Z"/>
        </w:trPr>
        <w:tc>
          <w:tcPr>
            <w:tcW w:w="0" w:type="auto"/>
          </w:tcPr>
          <w:p w14:paraId="42A38260" w14:textId="77777777" w:rsidR="00D57078" w:rsidRDefault="00812D13">
            <w:pPr>
              <w:rPr>
                <w:ins w:id="2958" w:author="Author" w:date="2020-08-06T22:13:00Z"/>
              </w:rPr>
            </w:pPr>
            <w:ins w:id="2959" w:author="Author" w:date="2020-08-06T22:13:00Z">
              <w:r>
                <w:t>Weeks</w:t>
              </w:r>
            </w:ins>
          </w:p>
        </w:tc>
        <w:tc>
          <w:tcPr>
            <w:tcW w:w="0" w:type="auto"/>
          </w:tcPr>
          <w:p w14:paraId="15CD63C3" w14:textId="77777777" w:rsidR="00D57078" w:rsidRDefault="00812D13">
            <w:pPr>
              <w:jc w:val="right"/>
              <w:rPr>
                <w:ins w:id="2960" w:author="Author" w:date="2020-08-06T22:13:00Z"/>
              </w:rPr>
            </w:pPr>
            <w:ins w:id="2961" w:author="Author" w:date="2020-08-06T22:13:00Z">
              <w:r>
                <w:t>19.4</w:t>
              </w:r>
            </w:ins>
          </w:p>
        </w:tc>
        <w:tc>
          <w:tcPr>
            <w:tcW w:w="0" w:type="auto"/>
          </w:tcPr>
          <w:p w14:paraId="0378DCE0" w14:textId="77777777" w:rsidR="00D57078" w:rsidRDefault="00812D13">
            <w:pPr>
              <w:jc w:val="right"/>
              <w:rPr>
                <w:ins w:id="2962" w:author="Author" w:date="2020-08-06T22:13:00Z"/>
              </w:rPr>
            </w:pPr>
            <w:ins w:id="2963" w:author="Author" w:date="2020-08-06T22:13:00Z">
              <w:r>
                <w:t>2.9</w:t>
              </w:r>
            </w:ins>
          </w:p>
        </w:tc>
        <w:tc>
          <w:tcPr>
            <w:tcW w:w="0" w:type="auto"/>
          </w:tcPr>
          <w:p w14:paraId="4EBE3738" w14:textId="77777777" w:rsidR="00D57078" w:rsidRDefault="00812D13">
            <w:pPr>
              <w:jc w:val="right"/>
              <w:rPr>
                <w:ins w:id="2964" w:author="Author" w:date="2020-08-06T22:13:00Z"/>
              </w:rPr>
            </w:pPr>
            <w:ins w:id="2965" w:author="Author" w:date="2020-08-06T22:13:00Z">
              <w:r>
                <w:t>3.9</w:t>
              </w:r>
            </w:ins>
          </w:p>
        </w:tc>
        <w:tc>
          <w:tcPr>
            <w:tcW w:w="0" w:type="auto"/>
          </w:tcPr>
          <w:p w14:paraId="725941DF" w14:textId="77777777" w:rsidR="00D57078" w:rsidRDefault="00812D13">
            <w:pPr>
              <w:jc w:val="right"/>
              <w:rPr>
                <w:ins w:id="2966" w:author="Author" w:date="2020-08-06T22:13:00Z"/>
              </w:rPr>
            </w:pPr>
            <w:ins w:id="2967" w:author="Author" w:date="2020-08-06T22:13:00Z">
              <w:r>
                <w:t>-6.1</w:t>
              </w:r>
            </w:ins>
          </w:p>
        </w:tc>
        <w:tc>
          <w:tcPr>
            <w:tcW w:w="0" w:type="auto"/>
          </w:tcPr>
          <w:p w14:paraId="654102BE" w14:textId="77777777" w:rsidR="00D57078" w:rsidRDefault="00812D13">
            <w:pPr>
              <w:jc w:val="right"/>
              <w:rPr>
                <w:ins w:id="2968" w:author="Author" w:date="2020-08-06T22:13:00Z"/>
              </w:rPr>
            </w:pPr>
            <w:ins w:id="2969" w:author="Author" w:date="2020-08-06T22:13:00Z">
              <w:r>
                <w:t>-7.6</w:t>
              </w:r>
            </w:ins>
          </w:p>
        </w:tc>
        <w:tc>
          <w:tcPr>
            <w:tcW w:w="0" w:type="auto"/>
          </w:tcPr>
          <w:p w14:paraId="0A13213F" w14:textId="77777777" w:rsidR="00D57078" w:rsidRDefault="00812D13">
            <w:pPr>
              <w:jc w:val="right"/>
              <w:rPr>
                <w:ins w:id="2970" w:author="Author" w:date="2020-08-06T22:13:00Z"/>
              </w:rPr>
            </w:pPr>
            <w:ins w:id="2971" w:author="Author" w:date="2020-08-06T22:13:00Z">
              <w:r>
                <w:t>15.4</w:t>
              </w:r>
            </w:ins>
          </w:p>
        </w:tc>
        <w:tc>
          <w:tcPr>
            <w:tcW w:w="0" w:type="auto"/>
          </w:tcPr>
          <w:p w14:paraId="1AEF28C8" w14:textId="77777777" w:rsidR="00D57078" w:rsidRDefault="00812D13">
            <w:pPr>
              <w:jc w:val="right"/>
              <w:rPr>
                <w:ins w:id="2972" w:author="Author" w:date="2020-08-06T22:13:00Z"/>
              </w:rPr>
            </w:pPr>
            <w:ins w:id="2973" w:author="Author" w:date="2020-08-06T22:13:00Z">
              <w:r>
                <w:t>17.7</w:t>
              </w:r>
            </w:ins>
          </w:p>
        </w:tc>
      </w:tr>
      <w:tr w:rsidR="00D57078" w14:paraId="5F1A63D4" w14:textId="77777777">
        <w:trPr>
          <w:ins w:id="2974" w:author="Author" w:date="2020-08-06T22:13:00Z"/>
        </w:trPr>
        <w:tc>
          <w:tcPr>
            <w:tcW w:w="0" w:type="auto"/>
          </w:tcPr>
          <w:p w14:paraId="61D55B11" w14:textId="77777777" w:rsidR="00D57078" w:rsidRDefault="00812D13">
            <w:pPr>
              <w:rPr>
                <w:ins w:id="2975" w:author="Author" w:date="2020-08-06T22:13:00Z"/>
              </w:rPr>
            </w:pPr>
            <w:ins w:id="2976" w:author="Author" w:date="2020-08-06T22:13:00Z">
              <w:r>
                <w:t>ChrisCrk</w:t>
              </w:r>
            </w:ins>
          </w:p>
        </w:tc>
        <w:tc>
          <w:tcPr>
            <w:tcW w:w="0" w:type="auto"/>
          </w:tcPr>
          <w:p w14:paraId="51138E7D" w14:textId="77777777" w:rsidR="00D57078" w:rsidRDefault="00812D13">
            <w:pPr>
              <w:jc w:val="right"/>
              <w:rPr>
                <w:ins w:id="2977" w:author="Author" w:date="2020-08-06T22:13:00Z"/>
              </w:rPr>
            </w:pPr>
            <w:ins w:id="2978" w:author="Author" w:date="2020-08-06T22:13:00Z">
              <w:r>
                <w:t>-35.1</w:t>
              </w:r>
            </w:ins>
          </w:p>
        </w:tc>
        <w:tc>
          <w:tcPr>
            <w:tcW w:w="0" w:type="auto"/>
          </w:tcPr>
          <w:p w14:paraId="764E4027" w14:textId="77777777" w:rsidR="00D57078" w:rsidRDefault="00812D13">
            <w:pPr>
              <w:jc w:val="right"/>
              <w:rPr>
                <w:ins w:id="2979" w:author="Author" w:date="2020-08-06T22:13:00Z"/>
              </w:rPr>
            </w:pPr>
            <w:ins w:id="2980" w:author="Author" w:date="2020-08-06T22:13:00Z">
              <w:r>
                <w:t>3.3</w:t>
              </w:r>
            </w:ins>
          </w:p>
        </w:tc>
        <w:tc>
          <w:tcPr>
            <w:tcW w:w="0" w:type="auto"/>
          </w:tcPr>
          <w:p w14:paraId="330003D7" w14:textId="77777777" w:rsidR="00D57078" w:rsidRDefault="00812D13">
            <w:pPr>
              <w:jc w:val="right"/>
              <w:rPr>
                <w:ins w:id="2981" w:author="Author" w:date="2020-08-06T22:13:00Z"/>
              </w:rPr>
            </w:pPr>
            <w:ins w:id="2982" w:author="Author" w:date="2020-08-06T22:13:00Z">
              <w:r>
                <w:t>4.0</w:t>
              </w:r>
            </w:ins>
          </w:p>
        </w:tc>
        <w:tc>
          <w:tcPr>
            <w:tcW w:w="0" w:type="auto"/>
          </w:tcPr>
          <w:p w14:paraId="22A029B2" w14:textId="77777777" w:rsidR="00D57078" w:rsidRDefault="00812D13">
            <w:pPr>
              <w:jc w:val="right"/>
              <w:rPr>
                <w:ins w:id="2983" w:author="Author" w:date="2020-08-06T22:13:00Z"/>
              </w:rPr>
            </w:pPr>
            <w:ins w:id="2984" w:author="Author" w:date="2020-08-06T22:13:00Z">
              <w:r>
                <w:t>-6.1</w:t>
              </w:r>
            </w:ins>
          </w:p>
        </w:tc>
        <w:tc>
          <w:tcPr>
            <w:tcW w:w="0" w:type="auto"/>
          </w:tcPr>
          <w:p w14:paraId="756C5C4A" w14:textId="77777777" w:rsidR="00D57078" w:rsidRDefault="00812D13">
            <w:pPr>
              <w:jc w:val="right"/>
              <w:rPr>
                <w:ins w:id="2985" w:author="Author" w:date="2020-08-06T22:13:00Z"/>
              </w:rPr>
            </w:pPr>
            <w:ins w:id="2986" w:author="Author" w:date="2020-08-06T22:13:00Z">
              <w:r>
                <w:t>-7.5</w:t>
              </w:r>
            </w:ins>
          </w:p>
        </w:tc>
        <w:tc>
          <w:tcPr>
            <w:tcW w:w="0" w:type="auto"/>
          </w:tcPr>
          <w:p w14:paraId="591D7FC9" w14:textId="77777777" w:rsidR="00D57078" w:rsidRDefault="00812D13">
            <w:pPr>
              <w:jc w:val="right"/>
              <w:rPr>
                <w:ins w:id="2987" w:author="Author" w:date="2020-08-06T22:13:00Z"/>
              </w:rPr>
            </w:pPr>
            <w:ins w:id="2988" w:author="Author" w:date="2020-08-06T22:13:00Z">
              <w:r>
                <w:t>15.7</w:t>
              </w:r>
            </w:ins>
          </w:p>
        </w:tc>
        <w:tc>
          <w:tcPr>
            <w:tcW w:w="0" w:type="auto"/>
          </w:tcPr>
          <w:p w14:paraId="5BBC3A6E" w14:textId="77777777" w:rsidR="00D57078" w:rsidRDefault="00812D13">
            <w:pPr>
              <w:jc w:val="right"/>
              <w:rPr>
                <w:ins w:id="2989" w:author="Author" w:date="2020-08-06T22:13:00Z"/>
              </w:rPr>
            </w:pPr>
            <w:ins w:id="2990" w:author="Author" w:date="2020-08-06T22:13:00Z">
              <w:r>
                <w:t>18.0</w:t>
              </w:r>
            </w:ins>
          </w:p>
        </w:tc>
      </w:tr>
      <w:tr w:rsidR="00D57078" w14:paraId="53B266BA" w14:textId="77777777">
        <w:trPr>
          <w:ins w:id="2991" w:author="Author" w:date="2020-08-06T22:13:00Z"/>
        </w:trPr>
        <w:tc>
          <w:tcPr>
            <w:tcW w:w="0" w:type="auto"/>
          </w:tcPr>
          <w:p w14:paraId="12749C00" w14:textId="77777777" w:rsidR="00D57078" w:rsidRDefault="00812D13">
            <w:pPr>
              <w:rPr>
                <w:ins w:id="2992" w:author="Author" w:date="2020-08-06T22:13:00Z"/>
              </w:rPr>
            </w:pPr>
            <w:ins w:id="2993" w:author="Author" w:date="2020-08-06T22:13:00Z">
              <w:r>
                <w:t>LeechHead</w:t>
              </w:r>
            </w:ins>
          </w:p>
        </w:tc>
        <w:tc>
          <w:tcPr>
            <w:tcW w:w="0" w:type="auto"/>
          </w:tcPr>
          <w:p w14:paraId="1E9179A1" w14:textId="77777777" w:rsidR="00D57078" w:rsidRDefault="00812D13">
            <w:pPr>
              <w:jc w:val="right"/>
              <w:rPr>
                <w:ins w:id="2994" w:author="Author" w:date="2020-08-06T22:13:00Z"/>
              </w:rPr>
            </w:pPr>
            <w:ins w:id="2995" w:author="Author" w:date="2020-08-06T22:13:00Z">
              <w:r>
                <w:t>-39.9</w:t>
              </w:r>
            </w:ins>
          </w:p>
        </w:tc>
        <w:tc>
          <w:tcPr>
            <w:tcW w:w="0" w:type="auto"/>
          </w:tcPr>
          <w:p w14:paraId="4DF3CFDB" w14:textId="77777777" w:rsidR="00D57078" w:rsidRDefault="00812D13">
            <w:pPr>
              <w:jc w:val="right"/>
              <w:rPr>
                <w:ins w:id="2996" w:author="Author" w:date="2020-08-06T22:13:00Z"/>
              </w:rPr>
            </w:pPr>
            <w:ins w:id="2997" w:author="Author" w:date="2020-08-06T22:13:00Z">
              <w:r>
                <w:t>2.7</w:t>
              </w:r>
            </w:ins>
          </w:p>
        </w:tc>
        <w:tc>
          <w:tcPr>
            <w:tcW w:w="0" w:type="auto"/>
          </w:tcPr>
          <w:p w14:paraId="1D79F182" w14:textId="77777777" w:rsidR="00D57078" w:rsidRDefault="00812D13">
            <w:pPr>
              <w:jc w:val="right"/>
              <w:rPr>
                <w:ins w:id="2998" w:author="Author" w:date="2020-08-06T22:13:00Z"/>
              </w:rPr>
            </w:pPr>
            <w:ins w:id="2999" w:author="Author" w:date="2020-08-06T22:13:00Z">
              <w:r>
                <w:t>3.8</w:t>
              </w:r>
            </w:ins>
          </w:p>
        </w:tc>
        <w:tc>
          <w:tcPr>
            <w:tcW w:w="0" w:type="auto"/>
          </w:tcPr>
          <w:p w14:paraId="6A32BFBF" w14:textId="77777777" w:rsidR="00D57078" w:rsidRDefault="00812D13">
            <w:pPr>
              <w:jc w:val="right"/>
              <w:rPr>
                <w:ins w:id="3000" w:author="Author" w:date="2020-08-06T22:13:00Z"/>
              </w:rPr>
            </w:pPr>
            <w:ins w:id="3001" w:author="Author" w:date="2020-08-06T22:13:00Z">
              <w:r>
                <w:t>-6.2</w:t>
              </w:r>
            </w:ins>
          </w:p>
        </w:tc>
        <w:tc>
          <w:tcPr>
            <w:tcW w:w="0" w:type="auto"/>
          </w:tcPr>
          <w:p w14:paraId="37F2F314" w14:textId="77777777" w:rsidR="00D57078" w:rsidRDefault="00812D13">
            <w:pPr>
              <w:jc w:val="right"/>
              <w:rPr>
                <w:ins w:id="3002" w:author="Author" w:date="2020-08-06T22:13:00Z"/>
              </w:rPr>
            </w:pPr>
            <w:ins w:id="3003" w:author="Author" w:date="2020-08-06T22:13:00Z">
              <w:r>
                <w:t>-7.3</w:t>
              </w:r>
            </w:ins>
          </w:p>
        </w:tc>
        <w:tc>
          <w:tcPr>
            <w:tcW w:w="0" w:type="auto"/>
          </w:tcPr>
          <w:p w14:paraId="7E64274B" w14:textId="77777777" w:rsidR="00D57078" w:rsidRDefault="00812D13">
            <w:pPr>
              <w:jc w:val="right"/>
              <w:rPr>
                <w:ins w:id="3004" w:author="Author" w:date="2020-08-06T22:13:00Z"/>
              </w:rPr>
            </w:pPr>
            <w:ins w:id="3005" w:author="Author" w:date="2020-08-06T22:13:00Z">
              <w:r>
                <w:t>15.8</w:t>
              </w:r>
            </w:ins>
          </w:p>
        </w:tc>
        <w:tc>
          <w:tcPr>
            <w:tcW w:w="0" w:type="auto"/>
          </w:tcPr>
          <w:p w14:paraId="63447110" w14:textId="77777777" w:rsidR="00D57078" w:rsidRDefault="00812D13">
            <w:pPr>
              <w:jc w:val="right"/>
              <w:rPr>
                <w:ins w:id="3006" w:author="Author" w:date="2020-08-06T22:13:00Z"/>
              </w:rPr>
            </w:pPr>
            <w:ins w:id="3007" w:author="Author" w:date="2020-08-06T22:13:00Z">
              <w:r>
                <w:t>17.2</w:t>
              </w:r>
            </w:ins>
          </w:p>
        </w:tc>
      </w:tr>
      <w:tr w:rsidR="00D57078" w14:paraId="1AFF7FB0" w14:textId="77777777">
        <w:trPr>
          <w:ins w:id="3008" w:author="Author" w:date="2020-08-06T22:13:00Z"/>
        </w:trPr>
        <w:tc>
          <w:tcPr>
            <w:tcW w:w="0" w:type="auto"/>
          </w:tcPr>
          <w:p w14:paraId="7E1BC755" w14:textId="77777777" w:rsidR="00D57078" w:rsidRDefault="00812D13">
            <w:pPr>
              <w:rPr>
                <w:ins w:id="3009" w:author="Author" w:date="2020-08-06T22:13:00Z"/>
              </w:rPr>
            </w:pPr>
            <w:ins w:id="3010" w:author="Author" w:date="2020-08-06T22:13:00Z">
              <w:r>
                <w:t>CraggCrk</w:t>
              </w:r>
            </w:ins>
          </w:p>
        </w:tc>
        <w:tc>
          <w:tcPr>
            <w:tcW w:w="0" w:type="auto"/>
          </w:tcPr>
          <w:p w14:paraId="0ABAF8F3" w14:textId="77777777" w:rsidR="00D57078" w:rsidRDefault="00812D13">
            <w:pPr>
              <w:jc w:val="right"/>
              <w:rPr>
                <w:ins w:id="3011" w:author="Author" w:date="2020-08-06T22:13:00Z"/>
              </w:rPr>
            </w:pPr>
            <w:ins w:id="3012" w:author="Author" w:date="2020-08-06T22:13:00Z">
              <w:r>
                <w:t>83.2</w:t>
              </w:r>
            </w:ins>
          </w:p>
        </w:tc>
        <w:tc>
          <w:tcPr>
            <w:tcW w:w="0" w:type="auto"/>
          </w:tcPr>
          <w:p w14:paraId="41ED3980" w14:textId="77777777" w:rsidR="00D57078" w:rsidRDefault="00812D13">
            <w:pPr>
              <w:jc w:val="right"/>
              <w:rPr>
                <w:ins w:id="3013" w:author="Author" w:date="2020-08-06T22:13:00Z"/>
              </w:rPr>
            </w:pPr>
            <w:ins w:id="3014" w:author="Author" w:date="2020-08-06T22:13:00Z">
              <w:r>
                <w:t>3.7</w:t>
              </w:r>
            </w:ins>
          </w:p>
        </w:tc>
        <w:tc>
          <w:tcPr>
            <w:tcW w:w="0" w:type="auto"/>
          </w:tcPr>
          <w:p w14:paraId="44C3B852" w14:textId="77777777" w:rsidR="00D57078" w:rsidRDefault="00812D13">
            <w:pPr>
              <w:jc w:val="right"/>
              <w:rPr>
                <w:ins w:id="3015" w:author="Author" w:date="2020-08-06T22:13:00Z"/>
              </w:rPr>
            </w:pPr>
            <w:ins w:id="3016" w:author="Author" w:date="2020-08-06T22:13:00Z">
              <w:r>
                <w:t>4.7</w:t>
              </w:r>
            </w:ins>
          </w:p>
        </w:tc>
        <w:tc>
          <w:tcPr>
            <w:tcW w:w="0" w:type="auto"/>
          </w:tcPr>
          <w:p w14:paraId="2382ECF2" w14:textId="77777777" w:rsidR="00D57078" w:rsidRDefault="00812D13">
            <w:pPr>
              <w:jc w:val="right"/>
              <w:rPr>
                <w:ins w:id="3017" w:author="Author" w:date="2020-08-06T22:13:00Z"/>
              </w:rPr>
            </w:pPr>
            <w:ins w:id="3018" w:author="Author" w:date="2020-08-06T22:13:00Z">
              <w:r>
                <w:t>-6.2</w:t>
              </w:r>
            </w:ins>
          </w:p>
        </w:tc>
        <w:tc>
          <w:tcPr>
            <w:tcW w:w="0" w:type="auto"/>
          </w:tcPr>
          <w:p w14:paraId="70C8BA81" w14:textId="77777777" w:rsidR="00D57078" w:rsidRDefault="00812D13">
            <w:pPr>
              <w:jc w:val="right"/>
              <w:rPr>
                <w:ins w:id="3019" w:author="Author" w:date="2020-08-06T22:13:00Z"/>
              </w:rPr>
            </w:pPr>
            <w:ins w:id="3020" w:author="Author" w:date="2020-08-06T22:13:00Z">
              <w:r>
                <w:t>-7.0</w:t>
              </w:r>
            </w:ins>
          </w:p>
        </w:tc>
        <w:tc>
          <w:tcPr>
            <w:tcW w:w="0" w:type="auto"/>
          </w:tcPr>
          <w:p w14:paraId="5FA7E8B6" w14:textId="77777777" w:rsidR="00D57078" w:rsidRDefault="00812D13">
            <w:pPr>
              <w:jc w:val="right"/>
              <w:rPr>
                <w:ins w:id="3021" w:author="Author" w:date="2020-08-06T22:13:00Z"/>
              </w:rPr>
            </w:pPr>
            <w:ins w:id="3022" w:author="Author" w:date="2020-08-06T22:13:00Z">
              <w:r>
                <w:t>17.4</w:t>
              </w:r>
            </w:ins>
          </w:p>
        </w:tc>
        <w:tc>
          <w:tcPr>
            <w:tcW w:w="0" w:type="auto"/>
          </w:tcPr>
          <w:p w14:paraId="47978614" w14:textId="77777777" w:rsidR="00D57078" w:rsidRDefault="00812D13">
            <w:pPr>
              <w:jc w:val="right"/>
              <w:rPr>
                <w:ins w:id="3023" w:author="Author" w:date="2020-08-06T22:13:00Z"/>
              </w:rPr>
            </w:pPr>
            <w:ins w:id="3024" w:author="Author" w:date="2020-08-06T22:13:00Z">
              <w:r>
                <w:t>18.9</w:t>
              </w:r>
            </w:ins>
          </w:p>
        </w:tc>
      </w:tr>
      <w:tr w:rsidR="00D57078" w14:paraId="5C8441CB" w14:textId="77777777">
        <w:trPr>
          <w:ins w:id="3025" w:author="Author" w:date="2020-08-06T22:13:00Z"/>
        </w:trPr>
        <w:tc>
          <w:tcPr>
            <w:tcW w:w="0" w:type="auto"/>
          </w:tcPr>
          <w:p w14:paraId="56D25548" w14:textId="77777777" w:rsidR="00D57078" w:rsidRDefault="00812D13">
            <w:pPr>
              <w:rPr>
                <w:ins w:id="3026" w:author="Author" w:date="2020-08-06T22:13:00Z"/>
              </w:rPr>
            </w:pPr>
            <w:ins w:id="3027" w:author="Author" w:date="2020-08-06T22:13:00Z">
              <w:r>
                <w:t>WestLeech</w:t>
              </w:r>
            </w:ins>
          </w:p>
        </w:tc>
        <w:tc>
          <w:tcPr>
            <w:tcW w:w="0" w:type="auto"/>
          </w:tcPr>
          <w:p w14:paraId="5E1E9CE5" w14:textId="77777777" w:rsidR="00D57078" w:rsidRDefault="00812D13">
            <w:pPr>
              <w:jc w:val="right"/>
              <w:rPr>
                <w:ins w:id="3028" w:author="Author" w:date="2020-08-06T22:13:00Z"/>
              </w:rPr>
            </w:pPr>
            <w:ins w:id="3029" w:author="Author" w:date="2020-08-06T22:13:00Z">
              <w:r>
                <w:t>-60.9</w:t>
              </w:r>
            </w:ins>
          </w:p>
        </w:tc>
        <w:tc>
          <w:tcPr>
            <w:tcW w:w="0" w:type="auto"/>
          </w:tcPr>
          <w:p w14:paraId="5775F30D" w14:textId="77777777" w:rsidR="00D57078" w:rsidRDefault="00812D13">
            <w:pPr>
              <w:jc w:val="right"/>
              <w:rPr>
                <w:ins w:id="3030" w:author="Author" w:date="2020-08-06T22:13:00Z"/>
              </w:rPr>
            </w:pPr>
            <w:ins w:id="3031" w:author="Author" w:date="2020-08-06T22:13:00Z">
              <w:r>
                <w:t>4.4</w:t>
              </w:r>
            </w:ins>
          </w:p>
        </w:tc>
        <w:tc>
          <w:tcPr>
            <w:tcW w:w="0" w:type="auto"/>
          </w:tcPr>
          <w:p w14:paraId="62FA2F35" w14:textId="77777777" w:rsidR="00D57078" w:rsidRDefault="00812D13">
            <w:pPr>
              <w:jc w:val="right"/>
              <w:rPr>
                <w:ins w:id="3032" w:author="Author" w:date="2020-08-06T22:13:00Z"/>
              </w:rPr>
            </w:pPr>
            <w:ins w:id="3033" w:author="Author" w:date="2020-08-06T22:13:00Z">
              <w:r>
                <w:t>5.0</w:t>
              </w:r>
            </w:ins>
          </w:p>
        </w:tc>
        <w:tc>
          <w:tcPr>
            <w:tcW w:w="0" w:type="auto"/>
          </w:tcPr>
          <w:p w14:paraId="32F1FD44" w14:textId="77777777" w:rsidR="00D57078" w:rsidRDefault="00812D13">
            <w:pPr>
              <w:jc w:val="right"/>
              <w:rPr>
                <w:ins w:id="3034" w:author="Author" w:date="2020-08-06T22:13:00Z"/>
              </w:rPr>
            </w:pPr>
            <w:ins w:id="3035" w:author="Author" w:date="2020-08-06T22:13:00Z">
              <w:r>
                <w:t>-5.0</w:t>
              </w:r>
            </w:ins>
          </w:p>
        </w:tc>
        <w:tc>
          <w:tcPr>
            <w:tcW w:w="0" w:type="auto"/>
          </w:tcPr>
          <w:p w14:paraId="088DDA98" w14:textId="77777777" w:rsidR="00D57078" w:rsidRDefault="00812D13">
            <w:pPr>
              <w:jc w:val="right"/>
              <w:rPr>
                <w:ins w:id="3036" w:author="Author" w:date="2020-08-06T22:13:00Z"/>
              </w:rPr>
            </w:pPr>
            <w:ins w:id="3037" w:author="Author" w:date="2020-08-06T22:13:00Z">
              <w:r>
                <w:t>-6.0</w:t>
              </w:r>
            </w:ins>
          </w:p>
        </w:tc>
        <w:tc>
          <w:tcPr>
            <w:tcW w:w="0" w:type="auto"/>
          </w:tcPr>
          <w:p w14:paraId="4507B83C" w14:textId="77777777" w:rsidR="00D57078" w:rsidRDefault="00812D13">
            <w:pPr>
              <w:jc w:val="right"/>
              <w:rPr>
                <w:ins w:id="3038" w:author="Author" w:date="2020-08-06T22:13:00Z"/>
              </w:rPr>
            </w:pPr>
            <w:ins w:id="3039" w:author="Author" w:date="2020-08-06T22:13:00Z">
              <w:r>
                <w:t>16.6</w:t>
              </w:r>
            </w:ins>
          </w:p>
        </w:tc>
        <w:tc>
          <w:tcPr>
            <w:tcW w:w="0" w:type="auto"/>
          </w:tcPr>
          <w:p w14:paraId="5433A66B" w14:textId="77777777" w:rsidR="00D57078" w:rsidRDefault="00812D13">
            <w:pPr>
              <w:jc w:val="right"/>
              <w:rPr>
                <w:ins w:id="3040" w:author="Author" w:date="2020-08-06T22:13:00Z"/>
              </w:rPr>
            </w:pPr>
            <w:ins w:id="3041" w:author="Author" w:date="2020-08-06T22:13:00Z">
              <w:r>
                <w:t>18.4</w:t>
              </w:r>
            </w:ins>
          </w:p>
        </w:tc>
      </w:tr>
      <w:tr w:rsidR="00D57078" w14:paraId="6DAA49EF" w14:textId="77777777">
        <w:trPr>
          <w:ins w:id="3042" w:author="Author" w:date="2020-08-06T22:13:00Z"/>
        </w:trPr>
        <w:tc>
          <w:tcPr>
            <w:tcW w:w="0" w:type="auto"/>
          </w:tcPr>
          <w:p w14:paraId="58DCEA4D" w14:textId="77777777" w:rsidR="00D57078" w:rsidRDefault="00812D13">
            <w:pPr>
              <w:rPr>
                <w:ins w:id="3043" w:author="Author" w:date="2020-08-06T22:13:00Z"/>
              </w:rPr>
            </w:pPr>
            <w:ins w:id="3044" w:author="Author" w:date="2020-08-06T22:13:00Z">
              <w:r>
                <w:t>Tunnel</w:t>
              </w:r>
            </w:ins>
          </w:p>
        </w:tc>
        <w:tc>
          <w:tcPr>
            <w:tcW w:w="0" w:type="auto"/>
          </w:tcPr>
          <w:p w14:paraId="2E1578D8" w14:textId="77777777" w:rsidR="00D57078" w:rsidRDefault="00812D13">
            <w:pPr>
              <w:jc w:val="right"/>
              <w:rPr>
                <w:ins w:id="3045" w:author="Author" w:date="2020-08-06T22:13:00Z"/>
              </w:rPr>
            </w:pPr>
            <w:ins w:id="3046" w:author="Author" w:date="2020-08-06T22:13:00Z">
              <w:r>
                <w:t>-7.2</w:t>
              </w:r>
            </w:ins>
          </w:p>
        </w:tc>
        <w:tc>
          <w:tcPr>
            <w:tcW w:w="0" w:type="auto"/>
          </w:tcPr>
          <w:p w14:paraId="08C9CD64" w14:textId="77777777" w:rsidR="00D57078" w:rsidRDefault="00812D13">
            <w:pPr>
              <w:jc w:val="right"/>
              <w:rPr>
                <w:ins w:id="3047" w:author="Author" w:date="2020-08-06T22:13:00Z"/>
              </w:rPr>
            </w:pPr>
            <w:ins w:id="3048" w:author="Author" w:date="2020-08-06T22:13:00Z">
              <w:r>
                <w:t>5.1</w:t>
              </w:r>
            </w:ins>
          </w:p>
        </w:tc>
        <w:tc>
          <w:tcPr>
            <w:tcW w:w="0" w:type="auto"/>
          </w:tcPr>
          <w:p w14:paraId="40D91D6A" w14:textId="77777777" w:rsidR="00D57078" w:rsidRDefault="00812D13">
            <w:pPr>
              <w:jc w:val="right"/>
              <w:rPr>
                <w:ins w:id="3049" w:author="Author" w:date="2020-08-06T22:13:00Z"/>
              </w:rPr>
            </w:pPr>
            <w:ins w:id="3050" w:author="Author" w:date="2020-08-06T22:13:00Z">
              <w:r>
                <w:t>5.8</w:t>
              </w:r>
            </w:ins>
          </w:p>
        </w:tc>
        <w:tc>
          <w:tcPr>
            <w:tcW w:w="0" w:type="auto"/>
          </w:tcPr>
          <w:p w14:paraId="644A4C2A" w14:textId="77777777" w:rsidR="00D57078" w:rsidRDefault="00812D13">
            <w:pPr>
              <w:jc w:val="right"/>
              <w:rPr>
                <w:ins w:id="3051" w:author="Author" w:date="2020-08-06T22:13:00Z"/>
              </w:rPr>
            </w:pPr>
            <w:ins w:id="3052" w:author="Author" w:date="2020-08-06T22:13:00Z">
              <w:r>
                <w:t>-4.5</w:t>
              </w:r>
            </w:ins>
          </w:p>
        </w:tc>
        <w:tc>
          <w:tcPr>
            <w:tcW w:w="0" w:type="auto"/>
          </w:tcPr>
          <w:p w14:paraId="1158CD3D" w14:textId="77777777" w:rsidR="00D57078" w:rsidRDefault="00812D13">
            <w:pPr>
              <w:jc w:val="right"/>
              <w:rPr>
                <w:ins w:id="3053" w:author="Author" w:date="2020-08-06T22:13:00Z"/>
              </w:rPr>
            </w:pPr>
            <w:ins w:id="3054" w:author="Author" w:date="2020-08-06T22:13:00Z">
              <w:r>
                <w:t>-5.5</w:t>
              </w:r>
            </w:ins>
          </w:p>
        </w:tc>
        <w:tc>
          <w:tcPr>
            <w:tcW w:w="0" w:type="auto"/>
          </w:tcPr>
          <w:p w14:paraId="16C658CE" w14:textId="77777777" w:rsidR="00D57078" w:rsidRDefault="00812D13">
            <w:pPr>
              <w:jc w:val="right"/>
              <w:rPr>
                <w:ins w:id="3055" w:author="Author" w:date="2020-08-06T22:13:00Z"/>
              </w:rPr>
            </w:pPr>
            <w:ins w:id="3056" w:author="Author" w:date="2020-08-06T22:13:00Z">
              <w:r>
                <w:t>20.6</w:t>
              </w:r>
            </w:ins>
          </w:p>
        </w:tc>
        <w:tc>
          <w:tcPr>
            <w:tcW w:w="0" w:type="auto"/>
          </w:tcPr>
          <w:p w14:paraId="5249A0CA" w14:textId="77777777" w:rsidR="00D57078" w:rsidRDefault="00812D13">
            <w:pPr>
              <w:jc w:val="right"/>
              <w:rPr>
                <w:ins w:id="3057" w:author="Author" w:date="2020-08-06T22:13:00Z"/>
              </w:rPr>
            </w:pPr>
            <w:ins w:id="3058" w:author="Author" w:date="2020-08-06T22:13:00Z">
              <w:r>
                <w:t>19.5</w:t>
              </w:r>
            </w:ins>
          </w:p>
        </w:tc>
      </w:tr>
    </w:tbl>
    <w:p w14:paraId="38E34CE3" w14:textId="77777777" w:rsidR="00D57078" w:rsidRDefault="00812D13">
      <w:pPr>
        <w:rPr>
          <w:ins w:id="3059" w:author="Author" w:date="2020-08-06T22:13:00Z"/>
        </w:rPr>
      </w:pPr>
      <w:ins w:id="3060" w:author="Author" w:date="2020-08-06T22:13:00Z">
        <w:r>
          <w:t> </w:t>
        </w:r>
      </w:ins>
    </w:p>
    <w:p w14:paraId="03096C12" w14:textId="77777777" w:rsidR="00D57078" w:rsidRDefault="00812D13">
      <w:pPr>
        <w:rPr>
          <w:ins w:id="3061" w:author="Author" w:date="2020-08-06T22:13:00Z"/>
        </w:rPr>
      </w:pPr>
      <w:ins w:id="3062" w:author="Author" w:date="2020-08-06T22:13:00Z">
        <w:r>
          <w:rPr>
            <w:noProof/>
          </w:rPr>
          <w:drawing>
            <wp:inline distT="0" distB="0" distL="0" distR="0" wp14:anchorId="404DCC01" wp14:editId="03982054">
              <wp:extent cx="3669832" cy="3669832"/>
              <wp:effectExtent l="0" t="0" r="0" b="0"/>
              <wp:docPr id="38" name="Picture" descr="Figure 38: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58"/>
                      <a:stretch>
                        <a:fillRect/>
                      </a:stretch>
                    </pic:blipFill>
                    <pic:spPr bwMode="auto">
                      <a:xfrm>
                        <a:off x="0" y="0"/>
                        <a:ext cx="3669832" cy="3669832"/>
                      </a:xfrm>
                      <a:prstGeom prst="rect">
                        <a:avLst/>
                      </a:prstGeom>
                      <a:noFill/>
                      <a:ln w="9525">
                        <a:noFill/>
                        <a:headEnd/>
                        <a:tailEnd/>
                      </a:ln>
                    </pic:spPr>
                  </pic:pic>
                </a:graphicData>
              </a:graphic>
            </wp:inline>
          </w:drawing>
        </w:r>
      </w:ins>
    </w:p>
    <w:p w14:paraId="1B83AC95" w14:textId="77777777" w:rsidR="00D57078" w:rsidRDefault="00812D13">
      <w:pPr>
        <w:rPr>
          <w:ins w:id="3063" w:author="Author" w:date="2020-08-06T22:13:00Z"/>
        </w:rPr>
      </w:pPr>
      <w:ins w:id="3064" w:author="Author" w:date="2020-08-06T22:13:00Z">
        <w:r>
          <w:lastRenderedPageBreak/>
          <w:t xml:space="preserve">Figure 38: </w:t>
        </w:r>
        <w:r>
          <w:rPr>
            <w:i/>
          </w:rPr>
          <w:t>Linear regression relationships between mean daily air temperature recorded at each monitoring site compared to mean LWSA air temperature recorded by Chris Creek and Martin’s Gulch fire weather stations</w:t>
        </w:r>
      </w:ins>
    </w:p>
    <w:p w14:paraId="258092E5" w14:textId="77777777" w:rsidR="00D57078" w:rsidRDefault="00812D13">
      <w:pPr>
        <w:rPr>
          <w:ins w:id="3065" w:author="Author" w:date="2020-08-06T22:13:00Z"/>
        </w:rPr>
      </w:pPr>
      <w:ins w:id="3066" w:author="Author" w:date="2020-08-06T22:13:00Z">
        <w:r>
          <w:t> </w:t>
        </w:r>
      </w:ins>
    </w:p>
    <w:p w14:paraId="50901F9A" w14:textId="77777777" w:rsidR="00D57078" w:rsidRDefault="00812D13">
      <w:pPr>
        <w:pStyle w:val="Heading7"/>
        <w:rPr>
          <w:ins w:id="3067" w:author="Author" w:date="2020-08-06T22:13:00Z"/>
        </w:rPr>
      </w:pPr>
      <w:bookmarkStart w:id="3068" w:name="results-extended"/>
      <w:ins w:id="3069" w:author="Author" w:date="2020-08-06T22:13:00Z">
        <w:r>
          <w:t>Results extended</w:t>
        </w:r>
        <w:bookmarkEnd w:id="3068"/>
      </w:ins>
    </w:p>
    <w:p w14:paraId="44192A91" w14:textId="77777777" w:rsidR="00D57078" w:rsidRDefault="00812D13">
      <w:pPr>
        <w:pStyle w:val="Heading8"/>
        <w:rPr>
          <w:ins w:id="3070" w:author="Author" w:date="2020-08-06T22:13:00Z"/>
        </w:rPr>
      </w:pPr>
      <w:bookmarkStart w:id="3071" w:name="X91fa14e256c50d3b56fbacfc8ea86d69f0ab7ce"/>
      <w:ins w:id="3072" w:author="Author" w:date="2020-08-06T22:13:00Z">
        <w:r>
          <w:t>NOM sampling in nested catchments (from Ch.2)</w:t>
        </w:r>
        <w:bookmarkEnd w:id="3071"/>
      </w:ins>
    </w:p>
    <w:p w14:paraId="1482CB6E" w14:textId="77777777" w:rsidR="00D57078" w:rsidRDefault="00812D13">
      <w:pPr>
        <w:rPr>
          <w:ins w:id="3073" w:author="Author" w:date="2020-08-06T22:13:00Z"/>
        </w:rPr>
      </w:pPr>
      <w:ins w:id="3074" w:author="Author" w:date="2020-08-06T22:13:00Z">
        <w:r>
          <w:t> </w:t>
        </w:r>
      </w:ins>
    </w:p>
    <w:p w14:paraId="78C2EAC3" w14:textId="77777777" w:rsidR="00D57078" w:rsidRDefault="00812D13">
      <w:pPr>
        <w:rPr>
          <w:ins w:id="3075" w:author="Author" w:date="2020-08-06T22:13:00Z"/>
        </w:rPr>
      </w:pPr>
      <w:ins w:id="3076" w:author="Author" w:date="2020-08-06T22:13:00Z">
        <w:r>
          <w:rPr>
            <w:noProof/>
          </w:rPr>
          <w:drawing>
            <wp:inline distT="0" distB="0" distL="0" distR="0" wp14:anchorId="7E1CE172" wp14:editId="3501D5B0">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9"/>
                      <a:stretch>
                        <a:fillRect/>
                      </a:stretch>
                    </pic:blipFill>
                    <pic:spPr bwMode="auto">
                      <a:xfrm>
                        <a:off x="0" y="0"/>
                        <a:ext cx="5504749" cy="5504749"/>
                      </a:xfrm>
                      <a:prstGeom prst="rect">
                        <a:avLst/>
                      </a:prstGeom>
                      <a:noFill/>
                      <a:ln w="9525">
                        <a:noFill/>
                        <a:headEnd/>
                        <a:tailEnd/>
                      </a:ln>
                    </pic:spPr>
                  </pic:pic>
                </a:graphicData>
              </a:graphic>
            </wp:inline>
          </w:drawing>
        </w:r>
      </w:ins>
    </w:p>
    <w:p w14:paraId="68B536B2" w14:textId="77777777" w:rsidR="00D57078" w:rsidRDefault="00812D13">
      <w:pPr>
        <w:rPr>
          <w:ins w:id="3077" w:author="Author" w:date="2020-08-06T22:13:00Z"/>
        </w:rPr>
      </w:pPr>
      <w:ins w:id="3078" w:author="Author" w:date="2020-08-06T22:13:00Z">
        <w:r>
          <w:lastRenderedPageBreak/>
          <w:t xml:space="preserve">Figure 39: </w:t>
        </w:r>
        <w:r>
          <w:rPr>
            <w:i/>
          </w:rPr>
          <w:t>Grab sample SAC</w:t>
        </w:r>
        <w:r>
          <w:rPr>
            <w:i/>
            <w:vertAlign w:val="subscript"/>
          </w:rPr>
          <w:t>254</w:t>
        </w:r>
        <w:r>
          <w:rPr>
            <w:i/>
          </w:rPr>
          <w:t xml:space="preserve"> at upstream locations compared to Rack and Grab sample SAC</w:t>
        </w:r>
        <w:r>
          <w:rPr>
            <w:i/>
            <w:vertAlign w:val="subscript"/>
          </w:rPr>
          <w:t>254</w:t>
        </w:r>
        <w:r>
          <w:rPr>
            <w:i/>
          </w:rPr>
          <w:t xml:space="preserve"> below their confluence(s). A and B show grab samples from headwaters (HW) compared to downstream (DS) monitoring sites; C shows upstream river sites (US) compared to mainstem monitoring.</w:t>
        </w:r>
      </w:ins>
    </w:p>
    <w:p w14:paraId="0B002E3F" w14:textId="77777777" w:rsidR="00D57078" w:rsidRDefault="00812D13">
      <w:pPr>
        <w:rPr>
          <w:ins w:id="3079" w:author="Author" w:date="2020-08-06T22:13:00Z"/>
        </w:rPr>
      </w:pPr>
      <w:ins w:id="3080" w:author="Author" w:date="2020-08-06T22:13:00Z">
        <w:r>
          <w:t> </w:t>
        </w:r>
      </w:ins>
    </w:p>
    <w:p w14:paraId="20FAE9BA" w14:textId="77777777" w:rsidR="00D57078" w:rsidRDefault="00812D13">
      <w:pPr>
        <w:rPr>
          <w:ins w:id="3081" w:author="Author" w:date="2020-08-06T22:13:00Z"/>
        </w:rPr>
      </w:pPr>
      <w:ins w:id="3082" w:author="Author" w:date="2020-08-06T22:13:00Z">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Levene’s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ins>
    </w:p>
    <w:p w14:paraId="54E538F2" w14:textId="77777777" w:rsidR="00D57078" w:rsidRDefault="00812D13">
      <w:pPr>
        <w:rPr>
          <w:ins w:id="3083" w:author="Author" w:date="2020-08-06T22:13:00Z"/>
        </w:rPr>
      </w:pPr>
      <w:ins w:id="3084" w:author="Author" w:date="2020-08-06T22:13:00Z">
        <w:r>
          <w:t> </w:t>
        </w:r>
      </w:ins>
    </w:p>
    <w:p w14:paraId="78C6747A" w14:textId="77777777" w:rsidR="00D57078" w:rsidRDefault="00812D13">
      <w:pPr>
        <w:rPr>
          <w:ins w:id="3085" w:author="Author" w:date="2020-08-06T22:13:00Z"/>
        </w:rPr>
      </w:pPr>
      <w:ins w:id="3086" w:author="Author" w:date="2020-08-06T22:13:00Z">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(Levene’s p-values 0.1225, 0.09551, 0.09298 for sets A, B, C).</w:t>
        </w:r>
      </w:ins>
    </w:p>
    <w:p w14:paraId="706F60FB" w14:textId="77777777" w:rsidR="00D57078" w:rsidRDefault="00812D13">
      <w:pPr>
        <w:rPr>
          <w:ins w:id="3087" w:author="Author" w:date="2020-08-06T22:13:00Z"/>
        </w:rPr>
      </w:pPr>
      <w:ins w:id="3088" w:author="Author" w:date="2020-08-06T22:13:00Z">
        <w:r>
          <w:rPr>
            <w:noProof/>
          </w:rPr>
          <w:lastRenderedPageBreak/>
          <w:drawing>
            <wp:inline distT="0" distB="0" distL="0" distR="0" wp14:anchorId="226FA3C5" wp14:editId="2FEA8672">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60"/>
                      <a:stretch>
                        <a:fillRect/>
                      </a:stretch>
                    </pic:blipFill>
                    <pic:spPr bwMode="auto">
                      <a:xfrm>
                        <a:off x="0" y="0"/>
                        <a:ext cx="5504749" cy="5504749"/>
                      </a:xfrm>
                      <a:prstGeom prst="rect">
                        <a:avLst/>
                      </a:prstGeom>
                      <a:noFill/>
                      <a:ln w="9525">
                        <a:noFill/>
                        <a:headEnd/>
                        <a:tailEnd/>
                      </a:ln>
                    </pic:spPr>
                  </pic:pic>
                </a:graphicData>
              </a:graphic>
            </wp:inline>
          </w:drawing>
        </w:r>
      </w:ins>
    </w:p>
    <w:p w14:paraId="7BE87657" w14:textId="77777777" w:rsidR="00D57078" w:rsidRDefault="00812D13">
      <w:pPr>
        <w:rPr>
          <w:ins w:id="3089" w:author="Author" w:date="2020-08-06T22:13:00Z"/>
        </w:rPr>
      </w:pPr>
      <w:ins w:id="3090" w:author="Author" w:date="2020-08-06T22:13:00Z">
        <w:r>
          <w:t xml:space="preserve">Figure 40: </w:t>
        </w:r>
        <w:r>
          <w:rPr>
            <w:i/>
          </w:rPr>
          <w:t>Grab sample E</w:t>
        </w:r>
        <w:r>
          <w:rPr>
            <w:i/>
            <w:vertAlign w:val="subscript"/>
          </w:rPr>
          <w:t>2</w:t>
        </w:r>
        <w:r>
          <w:rPr>
            <w:i/>
          </w:rPr>
          <w:t>:E</w:t>
        </w:r>
        <w:r>
          <w:rPr>
            <w:i/>
            <w:vertAlign w:val="subscript"/>
          </w:rPr>
          <w:t>3</w:t>
        </w:r>
        <w:r>
          <w:rPr>
            <w:i/>
          </w:rPr>
          <w:t xml:space="preserve"> at upstream locations compared to Rack and Grab sample E</w:t>
        </w:r>
        <w:r>
          <w:rPr>
            <w:i/>
            <w:vertAlign w:val="subscript"/>
          </w:rPr>
          <w:t>2</w:t>
        </w:r>
        <w:r>
          <w:rPr>
            <w:i/>
          </w:rPr>
          <w:t>:E</w:t>
        </w:r>
        <w:r>
          <w:rPr>
            <w:i/>
            <w:vertAlign w:val="subscript"/>
          </w:rPr>
          <w:t>3</w:t>
        </w:r>
        <w:r>
          <w:rPr>
            <w:i/>
          </w:rPr>
          <w:t xml:space="preserve"> below their confluence(s). A and B show grab samples from headwaters (HW) compared to downstream (DS) monitoring sites; C shows upstream river sites (US) compared to mainstem monitoring.</w:t>
        </w:r>
      </w:ins>
    </w:p>
    <w:p w14:paraId="2010DCDF" w14:textId="77777777" w:rsidR="00D57078" w:rsidRDefault="00812D13">
      <w:pPr>
        <w:rPr>
          <w:ins w:id="3091" w:author="Author" w:date="2020-08-06T22:13:00Z"/>
        </w:rPr>
      </w:pPr>
      <w:ins w:id="3092" w:author="Author" w:date="2020-08-06T22:13:00Z">
        <w:r>
          <w:t> </w:t>
        </w:r>
      </w:ins>
    </w:p>
    <w:p w14:paraId="41F614D4" w14:textId="77777777" w:rsidR="00D57078" w:rsidRDefault="00812D13">
      <w:pPr>
        <w:pStyle w:val="Heading7"/>
        <w:rPr>
          <w:ins w:id="3093" w:author="Author" w:date="2020-08-06T22:13:00Z"/>
        </w:rPr>
      </w:pPr>
      <w:bookmarkStart w:id="3094" w:name="possible-trash"/>
      <w:ins w:id="3095" w:author="Author" w:date="2020-08-06T22:13:00Z">
        <w:r>
          <w:t>possible trash</w:t>
        </w:r>
        <w:bookmarkEnd w:id="3094"/>
      </w:ins>
    </w:p>
    <w:p w14:paraId="1889DD3D" w14:textId="77777777" w:rsidR="00D57078" w:rsidRDefault="00812D13">
      <w:pPr>
        <w:pStyle w:val="Heading7"/>
        <w:rPr>
          <w:ins w:id="3096" w:author="Author" w:date="2020-08-06T22:13:00Z"/>
        </w:rPr>
      </w:pPr>
      <w:bookmarkStart w:id="3097" w:name="sampling-methods-extended"/>
      <w:ins w:id="3098" w:author="Author" w:date="2020-08-06T22:13:00Z">
        <w:r>
          <w:t>Sampling methods extended</w:t>
        </w:r>
        <w:bookmarkEnd w:id="3097"/>
      </w:ins>
    </w:p>
    <w:p w14:paraId="7BF926ED" w14:textId="77777777" w:rsidR="00D57078" w:rsidRDefault="00812D13">
      <w:pPr>
        <w:rPr>
          <w:ins w:id="3099" w:author="Author" w:date="2020-08-06T22:13:00Z"/>
        </w:rPr>
      </w:pPr>
      <w:ins w:id="3100" w:author="Author" w:date="2020-08-06T22:13:00Z">
        <w:r>
          <w:lastRenderedPageBreak/>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ins>
    </w:p>
    <w:p w14:paraId="20575407" w14:textId="77777777" w:rsidR="00D57078" w:rsidRDefault="00812D13">
      <w:pPr>
        <w:rPr>
          <w:ins w:id="3101" w:author="Author" w:date="2020-08-06T22:13:00Z"/>
        </w:rPr>
      </w:pPr>
      <w:ins w:id="3102" w:author="Author" w:date="2020-08-06T22:13:00Z">
        <w:r>
          <w:t> </w:t>
        </w:r>
      </w:ins>
    </w:p>
    <w:p w14:paraId="513F42D2" w14:textId="77777777" w:rsidR="00D57078" w:rsidRDefault="00812D13">
      <w:pPr>
        <w:rPr>
          <w:ins w:id="3103" w:author="Author" w:date="2020-08-06T22:13:00Z"/>
        </w:rPr>
      </w:pPr>
      <w:ins w:id="3104" w:author="Author" w:date="2020-08-06T22:13:00Z">
        <w:r>
          <w:rPr>
            <w:b/>
            <w:i/>
          </w:rPr>
          <w:t>Vertical racks</w:t>
        </w:r>
      </w:ins>
    </w:p>
    <w:p w14:paraId="02F34790" w14:textId="77777777" w:rsidR="00D57078" w:rsidRDefault="00812D13">
      <w:pPr>
        <w:rPr>
          <w:ins w:id="3105" w:author="Author" w:date="2020-08-06T22:13:00Z"/>
        </w:rPr>
      </w:pPr>
      <w:ins w:id="3106" w:author="Author" w:date="2020-08-06T22:13:00Z">
        <w:r>
          <w:t> </w:t>
        </w:r>
      </w:ins>
    </w:p>
    <w:p w14:paraId="4A0D078C" w14:textId="77777777" w:rsidR="00D57078" w:rsidRDefault="00812D13">
      <w:pPr>
        <w:rPr>
          <w:ins w:id="3107" w:author="Author" w:date="2020-08-06T22:13:00Z"/>
        </w:rPr>
      </w:pPr>
      <w:ins w:id="3108" w:author="Author" w:date="2020-08-06T22:13:00Z">
        <w:r>
          <w:rPr>
            <w:i/>
          </w:rPr>
          <w:t>Benefits, challenges and assumptions</w:t>
        </w:r>
      </w:ins>
    </w:p>
    <w:p w14:paraId="70E77474" w14:textId="77777777" w:rsidR="00D57078" w:rsidRDefault="00812D13">
      <w:pPr>
        <w:rPr>
          <w:ins w:id="3109" w:author="Author" w:date="2020-08-06T22:13:00Z"/>
        </w:rPr>
      </w:pPr>
      <w:ins w:id="3110" w:author="Author" w:date="2020-08-06T22:13:00Z">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w:t>
        </w:r>
        <w:r>
          <w:lastRenderedPageBreak/>
          <w:t xml:space="preserve">The assumption of river-as-a-refrigerator was addressed by deploying temperature sensors on each vertical rack (August 2019), </w:t>
        </w:r>
        <w:proofErr w:type="gramStart"/>
        <w:r>
          <w:t>and also</w:t>
        </w:r>
        <w:proofErr w:type="gramEnd"/>
        <w:r>
          <w:t xml:space="preserve"> with hold-time experiments.</w:t>
        </w:r>
      </w:ins>
    </w:p>
    <w:p w14:paraId="7A6B7AE0" w14:textId="77777777" w:rsidR="00D57078" w:rsidRDefault="00812D13">
      <w:pPr>
        <w:rPr>
          <w:ins w:id="3111" w:author="Author" w:date="2020-08-06T22:13:00Z"/>
        </w:rPr>
      </w:pPr>
      <w:ins w:id="3112" w:author="Author" w:date="2020-08-06T22:13:00Z">
        <w:r>
          <w:t> </w:t>
        </w:r>
      </w:ins>
    </w:p>
    <w:p w14:paraId="0855E395" w14:textId="77777777" w:rsidR="00D57078" w:rsidRDefault="00812D13">
      <w:pPr>
        <w:pStyle w:val="Heading8"/>
        <w:rPr>
          <w:ins w:id="3113" w:author="Author" w:date="2020-08-06T22:13:00Z"/>
        </w:rPr>
      </w:pPr>
      <w:bookmarkStart w:id="3114" w:name="X4e3eb70344da6a931ae15671e47b67ae69cdd36"/>
      <w:ins w:id="3115" w:author="Author" w:date="2020-08-06T22:13:00Z">
        <w:r>
          <w:t>Prototype for falling limb passive sampling</w:t>
        </w:r>
        <w:bookmarkEnd w:id="3114"/>
      </w:ins>
    </w:p>
    <w:p w14:paraId="62087683" w14:textId="77777777" w:rsidR="00D57078" w:rsidRDefault="00812D13">
      <w:pPr>
        <w:rPr>
          <w:ins w:id="3116" w:author="Author" w:date="2020-08-06T22:13:00Z"/>
        </w:rPr>
      </w:pPr>
      <w:ins w:id="3117" w:author="Author" w:date="2020-08-06T22:13:00Z">
        <w:r>
          <w:rPr>
            <w:i/>
          </w:rPr>
          <w:t>Development of a modified siphon sampler designed for passive water collection on the falling limb of hydrograph</w:t>
        </w:r>
      </w:ins>
    </w:p>
    <w:p w14:paraId="79B75FF2" w14:textId="77777777" w:rsidR="00D57078" w:rsidRDefault="00812D13">
      <w:pPr>
        <w:rPr>
          <w:ins w:id="3118" w:author="Author" w:date="2020-08-06T22:13:00Z"/>
        </w:rPr>
      </w:pPr>
      <w:ins w:id="3119" w:author="Author" w:date="2020-08-06T22:13:00Z">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Bite</w:t>
        </w:r>
        <w:r>
          <w:rPr>
            <w:vertAlign w:val="superscript"/>
          </w:rPr>
          <w:t>TM</w:t>
        </w:r>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ins>
    </w:p>
    <w:p w14:paraId="0AE8B763" w14:textId="77777777" w:rsidR="00D57078" w:rsidRDefault="00812D13">
      <w:pPr>
        <w:rPr>
          <w:ins w:id="3120" w:author="Author" w:date="2020-08-06T22:13:00Z"/>
        </w:rPr>
      </w:pPr>
      <w:ins w:id="3121" w:author="Author" w:date="2020-08-06T22:13:00Z">
        <w:r>
          <w:t> </w:t>
        </w:r>
      </w:ins>
    </w:p>
    <w:p w14:paraId="1CCFF6CE" w14:textId="77777777" w:rsidR="00D57078" w:rsidRDefault="00812D13">
      <w:pPr>
        <w:pStyle w:val="Heading8"/>
        <w:rPr>
          <w:ins w:id="3122" w:author="Author" w:date="2020-08-06T22:13:00Z"/>
        </w:rPr>
      </w:pPr>
      <w:bookmarkStart w:id="3123" w:name="field-protocol"/>
      <w:ins w:id="3124" w:author="Author" w:date="2020-08-06T22:13:00Z">
        <w:r>
          <w:t>Field protocol</w:t>
        </w:r>
        <w:bookmarkEnd w:id="3123"/>
      </w:ins>
    </w:p>
    <w:p w14:paraId="713C0C42" w14:textId="77777777" w:rsidR="00D57078" w:rsidRDefault="00812D13">
      <w:pPr>
        <w:rPr>
          <w:ins w:id="3125" w:author="Author" w:date="2020-08-06T22:13:00Z"/>
        </w:rPr>
      </w:pPr>
      <w:ins w:id="3126" w:author="Author" w:date="2020-08-06T22:13:00Z">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ins>
    </w:p>
    <w:p w14:paraId="27AF2E7F" w14:textId="77777777" w:rsidR="00D57078" w:rsidRDefault="00812D13">
      <w:pPr>
        <w:rPr>
          <w:ins w:id="3127" w:author="Author" w:date="2020-08-06T22:13:00Z"/>
        </w:rPr>
      </w:pPr>
      <w:ins w:id="3128" w:author="Author" w:date="2020-08-06T22:13:00Z">
        <w:r>
          <w:t> </w:t>
        </w:r>
      </w:ins>
    </w:p>
    <w:p w14:paraId="069794FC" w14:textId="77777777" w:rsidR="00D57078" w:rsidRDefault="00812D13">
      <w:pPr>
        <w:pStyle w:val="Heading8"/>
        <w:rPr>
          <w:ins w:id="3129" w:author="Author" w:date="2020-08-06T22:13:00Z"/>
        </w:rPr>
      </w:pPr>
      <w:bookmarkStart w:id="3130" w:name="malahat-5-year-weather"/>
      <w:ins w:id="3131" w:author="Author" w:date="2020-08-06T22:13:00Z">
        <w:r>
          <w:t xml:space="preserve">Malahat </w:t>
        </w:r>
        <w:proofErr w:type="gramStart"/>
        <w:r>
          <w:t>5 year</w:t>
        </w:r>
        <w:proofErr w:type="gramEnd"/>
        <w:r>
          <w:t xml:space="preserve"> weather</w:t>
        </w:r>
        <w:bookmarkEnd w:id="3130"/>
      </w:ins>
    </w:p>
    <w:p w14:paraId="003B28AB" w14:textId="77777777" w:rsidR="00D57078" w:rsidRDefault="00812D13">
      <w:pPr>
        <w:numPr>
          <w:ilvl w:val="0"/>
          <w:numId w:val="29"/>
        </w:numPr>
        <w:rPr>
          <w:ins w:id="3132" w:author="Author" w:date="2020-08-06T22:13:00Z"/>
        </w:rPr>
      </w:pPr>
      <w:ins w:id="3133" w:author="Author" w:date="2020-08-06T22:13:00Z">
        <w:r>
          <w:t>NOTE: replace this seciton with data from the PCIC on climate normals and departure from norms during my study period.</w:t>
        </w:r>
      </w:ins>
    </w:p>
    <w:p w14:paraId="7893E689" w14:textId="77777777" w:rsidR="00D57078" w:rsidRDefault="00812D13">
      <w:pPr>
        <w:rPr>
          <w:ins w:id="3134" w:author="Author" w:date="2020-08-06T22:13:00Z"/>
        </w:rPr>
      </w:pPr>
      <w:ins w:id="3135" w:author="Author" w:date="2020-08-06T22:13:00Z">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41 shows Malahat weather data, which are summarized in Table 22.</w:t>
        </w:r>
      </w:ins>
    </w:p>
    <w:p w14:paraId="5CFFFB5F" w14:textId="77777777" w:rsidR="00D57078" w:rsidRDefault="00812D13">
      <w:pPr>
        <w:rPr>
          <w:ins w:id="3136" w:author="Author" w:date="2020-08-06T22:13:00Z"/>
        </w:rPr>
      </w:pPr>
      <w:ins w:id="3137" w:author="Author" w:date="2020-08-06T22:13:00Z">
        <w:r>
          <w:rPr>
            <w:noProof/>
          </w:rPr>
          <w:drawing>
            <wp:inline distT="0" distB="0" distL="0" distR="0" wp14:anchorId="5334A100" wp14:editId="251151D2">
              <wp:extent cx="5943600" cy="3672423"/>
              <wp:effectExtent l="0" t="0" r="0" b="0"/>
              <wp:docPr id="41" name="Picture" descr="Figure 41: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61"/>
                      <a:stretch>
                        <a:fillRect/>
                      </a:stretch>
                    </pic:blipFill>
                    <pic:spPr bwMode="auto">
                      <a:xfrm>
                        <a:off x="0" y="0"/>
                        <a:ext cx="5943600" cy="3672423"/>
                      </a:xfrm>
                      <a:prstGeom prst="rect">
                        <a:avLst/>
                      </a:prstGeom>
                      <a:noFill/>
                      <a:ln w="9525">
                        <a:noFill/>
                        <a:headEnd/>
                        <a:tailEnd/>
                      </a:ln>
                    </pic:spPr>
                  </pic:pic>
                </a:graphicData>
              </a:graphic>
            </wp:inline>
          </w:drawing>
        </w:r>
      </w:ins>
    </w:p>
    <w:p w14:paraId="635B5F6D" w14:textId="77777777" w:rsidR="00D57078" w:rsidRDefault="00812D13">
      <w:pPr>
        <w:rPr>
          <w:ins w:id="3138" w:author="Author" w:date="2020-08-06T22:13:00Z"/>
        </w:rPr>
      </w:pPr>
      <w:ins w:id="3139" w:author="Author" w:date="2020-08-06T22:13:00Z">
        <w:r>
          <w:t xml:space="preserve">Figure 41:  </w:t>
        </w:r>
        <w:proofErr w:type="gramStart"/>
        <w:r>
          <w:rPr>
            <w:i/>
          </w:rPr>
          <w:t>Five year</w:t>
        </w:r>
        <w:proofErr w:type="gramEnd"/>
        <w:r>
          <w:rPr>
            <w:i/>
          </w:rPr>
          <w:t xml:space="preserve"> weather from nearby Malahat station (MoTI ID 62091).</w:t>
        </w:r>
      </w:ins>
    </w:p>
    <w:p w14:paraId="4368B25D" w14:textId="77777777" w:rsidR="00D57078" w:rsidRDefault="00812D13">
      <w:pPr>
        <w:rPr>
          <w:ins w:id="3140" w:author="Author" w:date="2020-08-06T22:13:00Z"/>
        </w:rPr>
      </w:pPr>
      <w:ins w:id="3141" w:author="Author" w:date="2020-08-06T22:13:00Z">
        <w:r>
          <w:t> </w:t>
        </w:r>
      </w:ins>
    </w:p>
    <w:p w14:paraId="228F647E" w14:textId="77777777" w:rsidR="00D57078" w:rsidRDefault="00812D13">
      <w:pPr>
        <w:rPr>
          <w:ins w:id="3142" w:author="Author" w:date="2020-08-06T22:13:00Z"/>
        </w:rPr>
      </w:pPr>
      <w:ins w:id="3143" w:author="Author" w:date="2020-08-06T22:13:00Z">
        <w:r>
          <w:t xml:space="preserve">Table 22: </w:t>
        </w:r>
        <w:r>
          <w:rPr>
            <w:i/>
          </w:rPr>
          <w:t>Annual weather data from Malahat station (MoTI ID 62091)</w:t>
        </w:r>
      </w:ins>
    </w:p>
    <w:tbl>
      <w:tblPr>
        <w:tblW w:w="0" w:type="pct"/>
        <w:tblLook w:val="07E0" w:firstRow="1" w:lastRow="1" w:firstColumn="1" w:lastColumn="1" w:noHBand="1" w:noVBand="1"/>
      </w:tblPr>
      <w:tblGrid>
        <w:gridCol w:w="696"/>
        <w:gridCol w:w="2169"/>
        <w:gridCol w:w="2125"/>
        <w:gridCol w:w="1631"/>
      </w:tblGrid>
      <w:tr w:rsidR="00D57078" w14:paraId="39691EEC" w14:textId="77777777">
        <w:trPr>
          <w:ins w:id="3144" w:author="Author" w:date="2020-08-06T22:13:00Z"/>
        </w:trPr>
        <w:tc>
          <w:tcPr>
            <w:tcW w:w="0" w:type="auto"/>
            <w:tcBorders>
              <w:bottom w:val="single" w:sz="0" w:space="0" w:color="auto"/>
            </w:tcBorders>
            <w:vAlign w:val="bottom"/>
          </w:tcPr>
          <w:p w14:paraId="720EECEB" w14:textId="77777777" w:rsidR="00D57078" w:rsidRDefault="00812D13">
            <w:pPr>
              <w:jc w:val="right"/>
              <w:rPr>
                <w:ins w:id="3145" w:author="Author" w:date="2020-08-06T22:13:00Z"/>
              </w:rPr>
            </w:pPr>
            <w:ins w:id="3146" w:author="Author" w:date="2020-08-06T22:13:00Z">
              <w:r>
                <w:t>year</w:t>
              </w:r>
            </w:ins>
          </w:p>
        </w:tc>
        <w:tc>
          <w:tcPr>
            <w:tcW w:w="0" w:type="auto"/>
            <w:tcBorders>
              <w:bottom w:val="single" w:sz="0" w:space="0" w:color="auto"/>
            </w:tcBorders>
            <w:vAlign w:val="bottom"/>
          </w:tcPr>
          <w:p w14:paraId="41A3E796" w14:textId="77777777" w:rsidR="00D57078" w:rsidRDefault="00812D13">
            <w:pPr>
              <w:jc w:val="right"/>
              <w:rPr>
                <w:ins w:id="3147" w:author="Author" w:date="2020-08-06T22:13:00Z"/>
              </w:rPr>
            </w:pPr>
            <w:ins w:id="3148" w:author="Author" w:date="2020-08-06T22:13:00Z">
              <w:r>
                <w:t>annual precip. (mm)</w:t>
              </w:r>
            </w:ins>
          </w:p>
        </w:tc>
        <w:tc>
          <w:tcPr>
            <w:tcW w:w="0" w:type="auto"/>
            <w:tcBorders>
              <w:bottom w:val="single" w:sz="0" w:space="0" w:color="auto"/>
            </w:tcBorders>
            <w:vAlign w:val="bottom"/>
          </w:tcPr>
          <w:p w14:paraId="47F834D7" w14:textId="77777777" w:rsidR="00D57078" w:rsidRDefault="00812D13">
            <w:pPr>
              <w:jc w:val="right"/>
              <w:rPr>
                <w:ins w:id="3149" w:author="Author" w:date="2020-08-06T22:13:00Z"/>
              </w:rPr>
            </w:pPr>
            <w:ins w:id="3150" w:author="Author" w:date="2020-08-06T22:13:00Z">
              <w:r>
                <w:t>mean air temp. (°C)</w:t>
              </w:r>
            </w:ins>
          </w:p>
        </w:tc>
        <w:tc>
          <w:tcPr>
            <w:tcW w:w="0" w:type="auto"/>
            <w:tcBorders>
              <w:bottom w:val="single" w:sz="0" w:space="0" w:color="auto"/>
            </w:tcBorders>
            <w:vAlign w:val="bottom"/>
          </w:tcPr>
          <w:p w14:paraId="181003A9" w14:textId="77777777" w:rsidR="00D57078" w:rsidRDefault="00812D13">
            <w:pPr>
              <w:jc w:val="right"/>
              <w:rPr>
                <w:ins w:id="3151" w:author="Author" w:date="2020-08-06T22:13:00Z"/>
              </w:rPr>
            </w:pPr>
            <w:ins w:id="3152" w:author="Author" w:date="2020-08-06T22:13:00Z">
              <w:r>
                <w:t>std.dev. (± °C)</w:t>
              </w:r>
            </w:ins>
          </w:p>
        </w:tc>
      </w:tr>
      <w:tr w:rsidR="00D57078" w14:paraId="17C60926" w14:textId="77777777">
        <w:trPr>
          <w:ins w:id="3153" w:author="Author" w:date="2020-08-06T22:13:00Z"/>
        </w:trPr>
        <w:tc>
          <w:tcPr>
            <w:tcW w:w="0" w:type="auto"/>
          </w:tcPr>
          <w:p w14:paraId="10D403E0" w14:textId="77777777" w:rsidR="00D57078" w:rsidRDefault="00812D13">
            <w:pPr>
              <w:jc w:val="right"/>
              <w:rPr>
                <w:ins w:id="3154" w:author="Author" w:date="2020-08-06T22:13:00Z"/>
              </w:rPr>
            </w:pPr>
            <w:ins w:id="3155" w:author="Author" w:date="2020-08-06T22:13:00Z">
              <w:r>
                <w:t>2014</w:t>
              </w:r>
            </w:ins>
          </w:p>
        </w:tc>
        <w:tc>
          <w:tcPr>
            <w:tcW w:w="0" w:type="auto"/>
          </w:tcPr>
          <w:p w14:paraId="30A56E6F" w14:textId="77777777" w:rsidR="00D57078" w:rsidRDefault="00812D13">
            <w:pPr>
              <w:jc w:val="right"/>
              <w:rPr>
                <w:ins w:id="3156" w:author="Author" w:date="2020-08-06T22:13:00Z"/>
              </w:rPr>
            </w:pPr>
            <w:ins w:id="3157" w:author="Author" w:date="2020-08-06T22:13:00Z">
              <w:r>
                <w:t>1260</w:t>
              </w:r>
            </w:ins>
          </w:p>
        </w:tc>
        <w:tc>
          <w:tcPr>
            <w:tcW w:w="0" w:type="auto"/>
          </w:tcPr>
          <w:p w14:paraId="558A6BCB" w14:textId="77777777" w:rsidR="00D57078" w:rsidRDefault="00812D13">
            <w:pPr>
              <w:jc w:val="right"/>
              <w:rPr>
                <w:ins w:id="3158" w:author="Author" w:date="2020-08-06T22:13:00Z"/>
              </w:rPr>
            </w:pPr>
            <w:ins w:id="3159" w:author="Author" w:date="2020-08-06T22:13:00Z">
              <w:r>
                <w:t>10.6</w:t>
              </w:r>
            </w:ins>
          </w:p>
        </w:tc>
        <w:tc>
          <w:tcPr>
            <w:tcW w:w="0" w:type="auto"/>
          </w:tcPr>
          <w:p w14:paraId="3A5631EC" w14:textId="77777777" w:rsidR="00D57078" w:rsidRDefault="00812D13">
            <w:pPr>
              <w:jc w:val="right"/>
              <w:rPr>
                <w:ins w:id="3160" w:author="Author" w:date="2020-08-06T22:13:00Z"/>
              </w:rPr>
            </w:pPr>
            <w:ins w:id="3161" w:author="Author" w:date="2020-08-06T22:13:00Z">
              <w:r>
                <w:t>6.7</w:t>
              </w:r>
            </w:ins>
          </w:p>
        </w:tc>
      </w:tr>
      <w:tr w:rsidR="00D57078" w14:paraId="7A521662" w14:textId="77777777">
        <w:trPr>
          <w:ins w:id="3162" w:author="Author" w:date="2020-08-06T22:13:00Z"/>
        </w:trPr>
        <w:tc>
          <w:tcPr>
            <w:tcW w:w="0" w:type="auto"/>
          </w:tcPr>
          <w:p w14:paraId="2359A530" w14:textId="77777777" w:rsidR="00D57078" w:rsidRDefault="00812D13">
            <w:pPr>
              <w:jc w:val="right"/>
              <w:rPr>
                <w:ins w:id="3163" w:author="Author" w:date="2020-08-06T22:13:00Z"/>
              </w:rPr>
            </w:pPr>
            <w:ins w:id="3164" w:author="Author" w:date="2020-08-06T22:13:00Z">
              <w:r>
                <w:t>2015</w:t>
              </w:r>
            </w:ins>
          </w:p>
        </w:tc>
        <w:tc>
          <w:tcPr>
            <w:tcW w:w="0" w:type="auto"/>
          </w:tcPr>
          <w:p w14:paraId="4122E69F" w14:textId="77777777" w:rsidR="00D57078" w:rsidRDefault="00812D13">
            <w:pPr>
              <w:jc w:val="right"/>
              <w:rPr>
                <w:ins w:id="3165" w:author="Author" w:date="2020-08-06T22:13:00Z"/>
              </w:rPr>
            </w:pPr>
            <w:ins w:id="3166" w:author="Author" w:date="2020-08-06T22:13:00Z">
              <w:r>
                <w:t>1281</w:t>
              </w:r>
            </w:ins>
          </w:p>
        </w:tc>
        <w:tc>
          <w:tcPr>
            <w:tcW w:w="0" w:type="auto"/>
          </w:tcPr>
          <w:p w14:paraId="72F646D6" w14:textId="77777777" w:rsidR="00D57078" w:rsidRDefault="00812D13">
            <w:pPr>
              <w:jc w:val="right"/>
              <w:rPr>
                <w:ins w:id="3167" w:author="Author" w:date="2020-08-06T22:13:00Z"/>
              </w:rPr>
            </w:pPr>
            <w:ins w:id="3168" w:author="Author" w:date="2020-08-06T22:13:00Z">
              <w:r>
                <w:t>11.3</w:t>
              </w:r>
            </w:ins>
          </w:p>
        </w:tc>
        <w:tc>
          <w:tcPr>
            <w:tcW w:w="0" w:type="auto"/>
          </w:tcPr>
          <w:p w14:paraId="6D088137" w14:textId="77777777" w:rsidR="00D57078" w:rsidRDefault="00812D13">
            <w:pPr>
              <w:jc w:val="right"/>
              <w:rPr>
                <w:ins w:id="3169" w:author="Author" w:date="2020-08-06T22:13:00Z"/>
              </w:rPr>
            </w:pPr>
            <w:ins w:id="3170" w:author="Author" w:date="2020-08-06T22:13:00Z">
              <w:r>
                <w:t>6.3</w:t>
              </w:r>
            </w:ins>
          </w:p>
        </w:tc>
      </w:tr>
      <w:tr w:rsidR="00D57078" w14:paraId="40A41114" w14:textId="77777777">
        <w:trPr>
          <w:ins w:id="3171" w:author="Author" w:date="2020-08-06T22:13:00Z"/>
        </w:trPr>
        <w:tc>
          <w:tcPr>
            <w:tcW w:w="0" w:type="auto"/>
          </w:tcPr>
          <w:p w14:paraId="3A31B419" w14:textId="77777777" w:rsidR="00D57078" w:rsidRDefault="00812D13">
            <w:pPr>
              <w:jc w:val="right"/>
              <w:rPr>
                <w:ins w:id="3172" w:author="Author" w:date="2020-08-06T22:13:00Z"/>
              </w:rPr>
            </w:pPr>
            <w:ins w:id="3173" w:author="Author" w:date="2020-08-06T22:13:00Z">
              <w:r>
                <w:t>2016</w:t>
              </w:r>
            </w:ins>
          </w:p>
        </w:tc>
        <w:tc>
          <w:tcPr>
            <w:tcW w:w="0" w:type="auto"/>
          </w:tcPr>
          <w:p w14:paraId="1FD6FEB9" w14:textId="77777777" w:rsidR="00D57078" w:rsidRDefault="00812D13">
            <w:pPr>
              <w:jc w:val="right"/>
              <w:rPr>
                <w:ins w:id="3174" w:author="Author" w:date="2020-08-06T22:13:00Z"/>
              </w:rPr>
            </w:pPr>
            <w:ins w:id="3175" w:author="Author" w:date="2020-08-06T22:13:00Z">
              <w:r>
                <w:t>1526</w:t>
              </w:r>
            </w:ins>
          </w:p>
        </w:tc>
        <w:tc>
          <w:tcPr>
            <w:tcW w:w="0" w:type="auto"/>
          </w:tcPr>
          <w:p w14:paraId="15F6B84E" w14:textId="77777777" w:rsidR="00D57078" w:rsidRDefault="00812D13">
            <w:pPr>
              <w:jc w:val="right"/>
              <w:rPr>
                <w:ins w:id="3176" w:author="Author" w:date="2020-08-06T22:13:00Z"/>
              </w:rPr>
            </w:pPr>
            <w:ins w:id="3177" w:author="Author" w:date="2020-08-06T22:13:00Z">
              <w:r>
                <w:t>10.6</w:t>
              </w:r>
            </w:ins>
          </w:p>
        </w:tc>
        <w:tc>
          <w:tcPr>
            <w:tcW w:w="0" w:type="auto"/>
          </w:tcPr>
          <w:p w14:paraId="35094B8C" w14:textId="77777777" w:rsidR="00D57078" w:rsidRDefault="00812D13">
            <w:pPr>
              <w:jc w:val="right"/>
              <w:rPr>
                <w:ins w:id="3178" w:author="Author" w:date="2020-08-06T22:13:00Z"/>
              </w:rPr>
            </w:pPr>
            <w:ins w:id="3179" w:author="Author" w:date="2020-08-06T22:13:00Z">
              <w:r>
                <w:t>6.2</w:t>
              </w:r>
            </w:ins>
          </w:p>
        </w:tc>
      </w:tr>
      <w:tr w:rsidR="00D57078" w14:paraId="00F553EE" w14:textId="77777777">
        <w:trPr>
          <w:ins w:id="3180" w:author="Author" w:date="2020-08-06T22:13:00Z"/>
        </w:trPr>
        <w:tc>
          <w:tcPr>
            <w:tcW w:w="0" w:type="auto"/>
          </w:tcPr>
          <w:p w14:paraId="712FF039" w14:textId="77777777" w:rsidR="00D57078" w:rsidRDefault="00812D13">
            <w:pPr>
              <w:jc w:val="right"/>
              <w:rPr>
                <w:ins w:id="3181" w:author="Author" w:date="2020-08-06T22:13:00Z"/>
              </w:rPr>
            </w:pPr>
            <w:ins w:id="3182" w:author="Author" w:date="2020-08-06T22:13:00Z">
              <w:r>
                <w:t>2017</w:t>
              </w:r>
            </w:ins>
          </w:p>
        </w:tc>
        <w:tc>
          <w:tcPr>
            <w:tcW w:w="0" w:type="auto"/>
          </w:tcPr>
          <w:p w14:paraId="571FB13E" w14:textId="77777777" w:rsidR="00D57078" w:rsidRDefault="00812D13">
            <w:pPr>
              <w:jc w:val="right"/>
              <w:rPr>
                <w:ins w:id="3183" w:author="Author" w:date="2020-08-06T22:13:00Z"/>
              </w:rPr>
            </w:pPr>
            <w:ins w:id="3184" w:author="Author" w:date="2020-08-06T22:13:00Z">
              <w:r>
                <w:t>1331</w:t>
              </w:r>
            </w:ins>
          </w:p>
        </w:tc>
        <w:tc>
          <w:tcPr>
            <w:tcW w:w="0" w:type="auto"/>
          </w:tcPr>
          <w:p w14:paraId="75DF7F25" w14:textId="77777777" w:rsidR="00D57078" w:rsidRDefault="00812D13">
            <w:pPr>
              <w:jc w:val="right"/>
              <w:rPr>
                <w:ins w:id="3185" w:author="Author" w:date="2020-08-06T22:13:00Z"/>
              </w:rPr>
            </w:pPr>
            <w:ins w:id="3186" w:author="Author" w:date="2020-08-06T22:13:00Z">
              <w:r>
                <w:t>10.5</w:t>
              </w:r>
            </w:ins>
          </w:p>
        </w:tc>
        <w:tc>
          <w:tcPr>
            <w:tcW w:w="0" w:type="auto"/>
          </w:tcPr>
          <w:p w14:paraId="1A1DB6AA" w14:textId="77777777" w:rsidR="00D57078" w:rsidRDefault="00812D13">
            <w:pPr>
              <w:jc w:val="right"/>
              <w:rPr>
                <w:ins w:id="3187" w:author="Author" w:date="2020-08-06T22:13:00Z"/>
              </w:rPr>
            </w:pPr>
            <w:ins w:id="3188" w:author="Author" w:date="2020-08-06T22:13:00Z">
              <w:r>
                <w:t>7.1</w:t>
              </w:r>
            </w:ins>
          </w:p>
        </w:tc>
      </w:tr>
      <w:tr w:rsidR="00D57078" w14:paraId="78E925D6" w14:textId="77777777">
        <w:trPr>
          <w:ins w:id="3189" w:author="Author" w:date="2020-08-06T22:13:00Z"/>
        </w:trPr>
        <w:tc>
          <w:tcPr>
            <w:tcW w:w="0" w:type="auto"/>
          </w:tcPr>
          <w:p w14:paraId="5EA17F77" w14:textId="77777777" w:rsidR="00D57078" w:rsidRDefault="00812D13">
            <w:pPr>
              <w:jc w:val="right"/>
              <w:rPr>
                <w:ins w:id="3190" w:author="Author" w:date="2020-08-06T22:13:00Z"/>
              </w:rPr>
            </w:pPr>
            <w:ins w:id="3191" w:author="Author" w:date="2020-08-06T22:13:00Z">
              <w:r>
                <w:t>2018</w:t>
              </w:r>
            </w:ins>
          </w:p>
        </w:tc>
        <w:tc>
          <w:tcPr>
            <w:tcW w:w="0" w:type="auto"/>
          </w:tcPr>
          <w:p w14:paraId="74A3E64C" w14:textId="77777777" w:rsidR="00D57078" w:rsidRDefault="00812D13">
            <w:pPr>
              <w:jc w:val="right"/>
              <w:rPr>
                <w:ins w:id="3192" w:author="Author" w:date="2020-08-06T22:13:00Z"/>
              </w:rPr>
            </w:pPr>
            <w:ins w:id="3193" w:author="Author" w:date="2020-08-06T22:13:00Z">
              <w:r>
                <w:t>1636</w:t>
              </w:r>
            </w:ins>
          </w:p>
        </w:tc>
        <w:tc>
          <w:tcPr>
            <w:tcW w:w="0" w:type="auto"/>
          </w:tcPr>
          <w:p w14:paraId="4EC6F6C2" w14:textId="77777777" w:rsidR="00D57078" w:rsidRDefault="00812D13">
            <w:pPr>
              <w:jc w:val="right"/>
              <w:rPr>
                <w:ins w:id="3194" w:author="Author" w:date="2020-08-06T22:13:00Z"/>
              </w:rPr>
            </w:pPr>
            <w:ins w:id="3195" w:author="Author" w:date="2020-08-06T22:13:00Z">
              <w:r>
                <w:t>10.6</w:t>
              </w:r>
            </w:ins>
          </w:p>
        </w:tc>
        <w:tc>
          <w:tcPr>
            <w:tcW w:w="0" w:type="auto"/>
          </w:tcPr>
          <w:p w14:paraId="41F541C6" w14:textId="77777777" w:rsidR="00D57078" w:rsidRDefault="00812D13">
            <w:pPr>
              <w:jc w:val="right"/>
              <w:rPr>
                <w:ins w:id="3196" w:author="Author" w:date="2020-08-06T22:13:00Z"/>
              </w:rPr>
            </w:pPr>
            <w:ins w:id="3197" w:author="Author" w:date="2020-08-06T22:13:00Z">
              <w:r>
                <w:t>6.6</w:t>
              </w:r>
            </w:ins>
          </w:p>
        </w:tc>
      </w:tr>
      <w:tr w:rsidR="00D57078" w14:paraId="454CD8C0" w14:textId="77777777">
        <w:trPr>
          <w:ins w:id="3198" w:author="Author" w:date="2020-08-06T22:13:00Z"/>
        </w:trPr>
        <w:tc>
          <w:tcPr>
            <w:tcW w:w="0" w:type="auto"/>
          </w:tcPr>
          <w:p w14:paraId="235D8BF0" w14:textId="77777777" w:rsidR="00D57078" w:rsidRDefault="00812D13">
            <w:pPr>
              <w:jc w:val="right"/>
              <w:rPr>
                <w:ins w:id="3199" w:author="Author" w:date="2020-08-06T22:13:00Z"/>
              </w:rPr>
            </w:pPr>
            <w:ins w:id="3200" w:author="Author" w:date="2020-08-06T22:13:00Z">
              <w:r>
                <w:lastRenderedPageBreak/>
                <w:t>2019</w:t>
              </w:r>
            </w:ins>
          </w:p>
        </w:tc>
        <w:tc>
          <w:tcPr>
            <w:tcW w:w="0" w:type="auto"/>
          </w:tcPr>
          <w:p w14:paraId="56CE4024" w14:textId="77777777" w:rsidR="00D57078" w:rsidRDefault="00812D13">
            <w:pPr>
              <w:jc w:val="right"/>
              <w:rPr>
                <w:ins w:id="3201" w:author="Author" w:date="2020-08-06T22:13:00Z"/>
              </w:rPr>
            </w:pPr>
            <w:ins w:id="3202" w:author="Author" w:date="2020-08-06T22:13:00Z">
              <w:r>
                <w:t>1494</w:t>
              </w:r>
            </w:ins>
          </w:p>
        </w:tc>
        <w:tc>
          <w:tcPr>
            <w:tcW w:w="0" w:type="auto"/>
          </w:tcPr>
          <w:p w14:paraId="417F89A2" w14:textId="77777777" w:rsidR="00D57078" w:rsidRDefault="00812D13">
            <w:pPr>
              <w:jc w:val="right"/>
              <w:rPr>
                <w:ins w:id="3203" w:author="Author" w:date="2020-08-06T22:13:00Z"/>
              </w:rPr>
            </w:pPr>
            <w:ins w:id="3204" w:author="Author" w:date="2020-08-06T22:13:00Z">
              <w:r>
                <w:t>10.1</w:t>
              </w:r>
            </w:ins>
          </w:p>
        </w:tc>
        <w:tc>
          <w:tcPr>
            <w:tcW w:w="0" w:type="auto"/>
          </w:tcPr>
          <w:p w14:paraId="54CFDC8C" w14:textId="77777777" w:rsidR="00D57078" w:rsidRDefault="00812D13">
            <w:pPr>
              <w:jc w:val="right"/>
              <w:rPr>
                <w:ins w:id="3205" w:author="Author" w:date="2020-08-06T22:13:00Z"/>
              </w:rPr>
            </w:pPr>
            <w:ins w:id="3206" w:author="Author" w:date="2020-08-06T22:13:00Z">
              <w:r>
                <w:t>6.3</w:t>
              </w:r>
            </w:ins>
          </w:p>
        </w:tc>
      </w:tr>
    </w:tbl>
    <w:p w14:paraId="30241B30" w14:textId="77777777" w:rsidR="00D57078" w:rsidRDefault="00812D13">
      <w:pPr>
        <w:rPr>
          <w:ins w:id="3207" w:author="Author" w:date="2020-08-06T22:13:00Z"/>
        </w:rPr>
      </w:pPr>
      <w:ins w:id="3208" w:author="Author" w:date="2020-08-06T22:13:00Z">
        <w:r>
          <w:t> </w:t>
        </w:r>
      </w:ins>
    </w:p>
    <w:p w14:paraId="7433C751" w14:textId="77777777" w:rsidR="00D57078" w:rsidRDefault="00812D13">
      <w:pPr>
        <w:rPr>
          <w:ins w:id="3209" w:author="Author" w:date="2020-08-06T22:13:00Z"/>
        </w:rPr>
      </w:pPr>
      <w:ins w:id="3210" w:author="Author" w:date="2020-08-06T22:13:00Z">
        <w:r>
          <w:t>Malahat weather station data were grouped by years 2016-2017 and 2018-2019 to check if there was a statistical difference in precipitation and air temperature for the two years prior to this study compared to the two years associated with this study (Figure 42). Table (</w:t>
        </w:r>
        <w:proofErr w:type="gramStart"/>
        <w:r>
          <w:t>tab:MalahatTest</w:t>
        </w:r>
        <w:proofErr w:type="gramEnd"/>
        <w:r>
          <w:t>) summarizes the results Wilcoxon rank sum test comparing these two sets. Based on this two-set, two-year comparison, it was determined that precipitation during the 2018-2019 period was different than the 2016-2017 period.</w:t>
        </w:r>
      </w:ins>
    </w:p>
    <w:p w14:paraId="01726830" w14:textId="77777777" w:rsidR="00D57078" w:rsidRDefault="00812D13">
      <w:pPr>
        <w:rPr>
          <w:ins w:id="3211" w:author="Author" w:date="2020-08-06T22:13:00Z"/>
        </w:rPr>
      </w:pPr>
      <w:ins w:id="3212" w:author="Author" w:date="2020-08-06T22:13:00Z">
        <w:r>
          <w:rPr>
            <w:noProof/>
          </w:rPr>
          <w:drawing>
            <wp:inline distT="0" distB="0" distL="0" distR="0" wp14:anchorId="247CB072" wp14:editId="5E89C002">
              <wp:extent cx="5943600" cy="3672423"/>
              <wp:effectExtent l="0" t="0" r="0" b="0"/>
              <wp:docPr id="42" name="Picture" descr="Figure 42: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62"/>
                      <a:stretch>
                        <a:fillRect/>
                      </a:stretch>
                    </pic:blipFill>
                    <pic:spPr bwMode="auto">
                      <a:xfrm>
                        <a:off x="0" y="0"/>
                        <a:ext cx="5943600" cy="3672423"/>
                      </a:xfrm>
                      <a:prstGeom prst="rect">
                        <a:avLst/>
                      </a:prstGeom>
                      <a:noFill/>
                      <a:ln w="9525">
                        <a:noFill/>
                        <a:headEnd/>
                        <a:tailEnd/>
                      </a:ln>
                    </pic:spPr>
                  </pic:pic>
                </a:graphicData>
              </a:graphic>
            </wp:inline>
          </w:drawing>
        </w:r>
      </w:ins>
    </w:p>
    <w:p w14:paraId="1D13B35C" w14:textId="77777777" w:rsidR="00D57078" w:rsidRDefault="00812D13">
      <w:pPr>
        <w:rPr>
          <w:ins w:id="3213" w:author="Author" w:date="2020-08-06T22:13:00Z"/>
        </w:rPr>
      </w:pPr>
      <w:ins w:id="3214" w:author="Author" w:date="2020-08-06T22:13:00Z">
        <w:r>
          <w:t xml:space="preserve">Figure 42:  </w:t>
        </w:r>
        <w:r>
          <w:rPr>
            <w:i/>
          </w:rPr>
          <w:t xml:space="preserve">Weather from the Malahat station for </w:t>
        </w:r>
        <w:proofErr w:type="gramStart"/>
        <w:r>
          <w:rPr>
            <w:i/>
          </w:rPr>
          <w:t>two year</w:t>
        </w:r>
        <w:proofErr w:type="gramEnd"/>
        <w:r>
          <w:rPr>
            <w:i/>
          </w:rPr>
          <w:t xml:space="preserve"> periods prior to and during this study (MoTI ID 62091).</w:t>
        </w:r>
      </w:ins>
    </w:p>
    <w:p w14:paraId="17D49390" w14:textId="77777777" w:rsidR="00D57078" w:rsidRDefault="00812D13">
      <w:pPr>
        <w:rPr>
          <w:ins w:id="3215" w:author="Author" w:date="2020-08-06T22:13:00Z"/>
        </w:rPr>
      </w:pPr>
      <w:ins w:id="3216" w:author="Author" w:date="2020-08-06T22:13:00Z">
        <w:r>
          <w:t> </w:t>
        </w:r>
      </w:ins>
    </w:p>
    <w:p w14:paraId="512DB0B3" w14:textId="77777777" w:rsidR="00D57078" w:rsidRDefault="00812D13">
      <w:pPr>
        <w:rPr>
          <w:ins w:id="3217" w:author="Author" w:date="2020-08-06T22:13:00Z"/>
        </w:rPr>
      </w:pPr>
      <w:ins w:id="3218" w:author="Author" w:date="2020-08-06T22:13:00Z">
        <w:r>
          <w:t xml:space="preserve">Table 23: </w:t>
        </w:r>
        <w:r>
          <w:rPr>
            <w:i/>
          </w:rPr>
          <w:t>Results of Wilcoxon test for Malahat weather data before and during the study period</w:t>
        </w:r>
      </w:ins>
    </w:p>
    <w:tbl>
      <w:tblPr>
        <w:tblW w:w="0" w:type="pct"/>
        <w:tblLook w:val="07E0" w:firstRow="1" w:lastRow="1" w:firstColumn="1" w:lastColumn="1" w:noHBand="1" w:noVBand="1"/>
      </w:tblPr>
      <w:tblGrid>
        <w:gridCol w:w="1336"/>
        <w:gridCol w:w="1543"/>
        <w:gridCol w:w="1309"/>
      </w:tblGrid>
      <w:tr w:rsidR="00D57078" w14:paraId="68158693" w14:textId="77777777">
        <w:trPr>
          <w:ins w:id="3219" w:author="Author" w:date="2020-08-06T22:13:00Z"/>
        </w:trPr>
        <w:tc>
          <w:tcPr>
            <w:tcW w:w="0" w:type="auto"/>
            <w:tcBorders>
              <w:bottom w:val="single" w:sz="0" w:space="0" w:color="auto"/>
            </w:tcBorders>
            <w:vAlign w:val="bottom"/>
          </w:tcPr>
          <w:p w14:paraId="60E099C1" w14:textId="77777777" w:rsidR="00D57078" w:rsidRDefault="00812D13">
            <w:pPr>
              <w:rPr>
                <w:ins w:id="3220" w:author="Author" w:date="2020-08-06T22:13:00Z"/>
              </w:rPr>
            </w:pPr>
            <w:ins w:id="3221" w:author="Author" w:date="2020-08-06T22:13:00Z">
              <w:r>
                <w:lastRenderedPageBreak/>
                <w:t>Parameter</w:t>
              </w:r>
            </w:ins>
          </w:p>
        </w:tc>
        <w:tc>
          <w:tcPr>
            <w:tcW w:w="0" w:type="auto"/>
            <w:tcBorders>
              <w:bottom w:val="single" w:sz="0" w:space="0" w:color="auto"/>
            </w:tcBorders>
            <w:vAlign w:val="bottom"/>
          </w:tcPr>
          <w:p w14:paraId="237777A7" w14:textId="77777777" w:rsidR="00D57078" w:rsidRDefault="00812D13">
            <w:pPr>
              <w:jc w:val="right"/>
              <w:rPr>
                <w:ins w:id="3222" w:author="Author" w:date="2020-08-06T22:13:00Z"/>
              </w:rPr>
            </w:pPr>
            <w:ins w:id="3223" w:author="Author" w:date="2020-08-06T22:13:00Z">
              <w:r>
                <w:t>p.value</w:t>
              </w:r>
            </w:ins>
          </w:p>
        </w:tc>
        <w:tc>
          <w:tcPr>
            <w:tcW w:w="0" w:type="auto"/>
            <w:tcBorders>
              <w:bottom w:val="single" w:sz="0" w:space="0" w:color="auto"/>
            </w:tcBorders>
            <w:vAlign w:val="bottom"/>
          </w:tcPr>
          <w:p w14:paraId="393602C8" w14:textId="77777777" w:rsidR="00D57078" w:rsidRDefault="00812D13">
            <w:pPr>
              <w:rPr>
                <w:ins w:id="3224" w:author="Author" w:date="2020-08-06T22:13:00Z"/>
              </w:rPr>
            </w:pPr>
            <w:ins w:id="3225" w:author="Author" w:date="2020-08-06T22:13:00Z">
              <w:r>
                <w:t>signifcance</w:t>
              </w:r>
            </w:ins>
          </w:p>
        </w:tc>
      </w:tr>
      <w:tr w:rsidR="00D57078" w14:paraId="7130A53A" w14:textId="77777777">
        <w:trPr>
          <w:ins w:id="3226" w:author="Author" w:date="2020-08-06T22:13:00Z"/>
        </w:trPr>
        <w:tc>
          <w:tcPr>
            <w:tcW w:w="0" w:type="auto"/>
          </w:tcPr>
          <w:p w14:paraId="1CD8A007" w14:textId="77777777" w:rsidR="00D57078" w:rsidRDefault="00812D13">
            <w:pPr>
              <w:rPr>
                <w:ins w:id="3227" w:author="Author" w:date="2020-08-06T22:13:00Z"/>
              </w:rPr>
            </w:pPr>
            <w:ins w:id="3228" w:author="Author" w:date="2020-08-06T22:13:00Z">
              <w:r>
                <w:t>rain</w:t>
              </w:r>
            </w:ins>
          </w:p>
        </w:tc>
        <w:tc>
          <w:tcPr>
            <w:tcW w:w="0" w:type="auto"/>
          </w:tcPr>
          <w:p w14:paraId="3D7FF23A" w14:textId="77777777" w:rsidR="00D57078" w:rsidRDefault="00812D13">
            <w:pPr>
              <w:jc w:val="right"/>
              <w:rPr>
                <w:ins w:id="3229" w:author="Author" w:date="2020-08-06T22:13:00Z"/>
              </w:rPr>
            </w:pPr>
            <w:ins w:id="3230" w:author="Author" w:date="2020-08-06T22:13:00Z">
              <w:r>
                <w:t>1.910000e-10</w:t>
              </w:r>
            </w:ins>
          </w:p>
        </w:tc>
        <w:tc>
          <w:tcPr>
            <w:tcW w:w="0" w:type="auto"/>
          </w:tcPr>
          <w:p w14:paraId="707C720F" w14:textId="77777777" w:rsidR="00D57078" w:rsidRDefault="00812D13">
            <w:pPr>
              <w:rPr>
                <w:ins w:id="3231" w:author="Author" w:date="2020-08-06T22:13:00Z"/>
              </w:rPr>
            </w:pPr>
            <w:ins w:id="3232" w:author="Author" w:date="2020-08-06T22:13:00Z">
              <w:r>
                <w:t>at 99%</w:t>
              </w:r>
            </w:ins>
          </w:p>
        </w:tc>
      </w:tr>
      <w:tr w:rsidR="00D57078" w14:paraId="34E8A807" w14:textId="77777777">
        <w:trPr>
          <w:ins w:id="3233" w:author="Author" w:date="2020-08-06T22:13:00Z"/>
        </w:trPr>
        <w:tc>
          <w:tcPr>
            <w:tcW w:w="0" w:type="auto"/>
          </w:tcPr>
          <w:p w14:paraId="723FA4F8" w14:textId="77777777" w:rsidR="00D57078" w:rsidRDefault="00812D13">
            <w:pPr>
              <w:rPr>
                <w:ins w:id="3234" w:author="Author" w:date="2020-08-06T22:13:00Z"/>
              </w:rPr>
            </w:pPr>
            <w:ins w:id="3235" w:author="Author" w:date="2020-08-06T22:13:00Z">
              <w:r>
                <w:t>temp_mean</w:t>
              </w:r>
            </w:ins>
          </w:p>
        </w:tc>
        <w:tc>
          <w:tcPr>
            <w:tcW w:w="0" w:type="auto"/>
          </w:tcPr>
          <w:p w14:paraId="0EA8A486" w14:textId="77777777" w:rsidR="00D57078" w:rsidRDefault="00812D13">
            <w:pPr>
              <w:jc w:val="right"/>
              <w:rPr>
                <w:ins w:id="3236" w:author="Author" w:date="2020-08-06T22:13:00Z"/>
              </w:rPr>
            </w:pPr>
            <w:ins w:id="3237" w:author="Author" w:date="2020-08-06T22:13:00Z">
              <w:r>
                <w:t>3.904246e-01</w:t>
              </w:r>
            </w:ins>
          </w:p>
        </w:tc>
        <w:tc>
          <w:tcPr>
            <w:tcW w:w="0" w:type="auto"/>
          </w:tcPr>
          <w:p w14:paraId="76BC67D7" w14:textId="77777777" w:rsidR="00D57078" w:rsidRDefault="00D57078">
            <w:pPr>
              <w:rPr>
                <w:ins w:id="3238" w:author="Author" w:date="2020-08-06T22:13:00Z"/>
              </w:rPr>
            </w:pPr>
          </w:p>
        </w:tc>
      </w:tr>
      <w:tr w:rsidR="00D57078" w14:paraId="0D840BD9" w14:textId="77777777">
        <w:trPr>
          <w:ins w:id="3239" w:author="Author" w:date="2020-08-06T22:13:00Z"/>
        </w:trPr>
        <w:tc>
          <w:tcPr>
            <w:tcW w:w="0" w:type="auto"/>
          </w:tcPr>
          <w:p w14:paraId="5C82F75F" w14:textId="77777777" w:rsidR="00D57078" w:rsidRDefault="00812D13">
            <w:pPr>
              <w:rPr>
                <w:ins w:id="3240" w:author="Author" w:date="2020-08-06T22:13:00Z"/>
              </w:rPr>
            </w:pPr>
            <w:ins w:id="3241" w:author="Author" w:date="2020-08-06T22:13:00Z">
              <w:r>
                <w:t>temp_min</w:t>
              </w:r>
            </w:ins>
          </w:p>
        </w:tc>
        <w:tc>
          <w:tcPr>
            <w:tcW w:w="0" w:type="auto"/>
          </w:tcPr>
          <w:p w14:paraId="2758E7C2" w14:textId="77777777" w:rsidR="00D57078" w:rsidRDefault="00812D13">
            <w:pPr>
              <w:jc w:val="right"/>
              <w:rPr>
                <w:ins w:id="3242" w:author="Author" w:date="2020-08-06T22:13:00Z"/>
              </w:rPr>
            </w:pPr>
            <w:ins w:id="3243" w:author="Author" w:date="2020-08-06T22:13:00Z">
              <w:r>
                <w:t>3.826166e-01</w:t>
              </w:r>
            </w:ins>
          </w:p>
        </w:tc>
        <w:tc>
          <w:tcPr>
            <w:tcW w:w="0" w:type="auto"/>
          </w:tcPr>
          <w:p w14:paraId="18BFB4B4" w14:textId="77777777" w:rsidR="00D57078" w:rsidRDefault="00D57078">
            <w:pPr>
              <w:rPr>
                <w:ins w:id="3244" w:author="Author" w:date="2020-08-06T22:13:00Z"/>
              </w:rPr>
            </w:pPr>
          </w:p>
        </w:tc>
      </w:tr>
      <w:tr w:rsidR="00D57078" w14:paraId="6A970838" w14:textId="77777777">
        <w:trPr>
          <w:ins w:id="3245" w:author="Author" w:date="2020-08-06T22:13:00Z"/>
        </w:trPr>
        <w:tc>
          <w:tcPr>
            <w:tcW w:w="0" w:type="auto"/>
          </w:tcPr>
          <w:p w14:paraId="1DC74EFD" w14:textId="77777777" w:rsidR="00D57078" w:rsidRDefault="00812D13">
            <w:pPr>
              <w:rPr>
                <w:ins w:id="3246" w:author="Author" w:date="2020-08-06T22:13:00Z"/>
              </w:rPr>
            </w:pPr>
            <w:ins w:id="3247" w:author="Author" w:date="2020-08-06T22:13:00Z">
              <w:r>
                <w:t>temp_max</w:t>
              </w:r>
            </w:ins>
          </w:p>
        </w:tc>
        <w:tc>
          <w:tcPr>
            <w:tcW w:w="0" w:type="auto"/>
          </w:tcPr>
          <w:p w14:paraId="022DFA82" w14:textId="77777777" w:rsidR="00D57078" w:rsidRDefault="00812D13">
            <w:pPr>
              <w:jc w:val="right"/>
              <w:rPr>
                <w:ins w:id="3248" w:author="Author" w:date="2020-08-06T22:13:00Z"/>
              </w:rPr>
            </w:pPr>
            <w:ins w:id="3249" w:author="Author" w:date="2020-08-06T22:13:00Z">
              <w:r>
                <w:t>4.694509e-01</w:t>
              </w:r>
            </w:ins>
          </w:p>
        </w:tc>
        <w:tc>
          <w:tcPr>
            <w:tcW w:w="0" w:type="auto"/>
          </w:tcPr>
          <w:p w14:paraId="38F0025A" w14:textId="77777777" w:rsidR="00D57078" w:rsidRDefault="00D57078">
            <w:pPr>
              <w:rPr>
                <w:ins w:id="3250" w:author="Author" w:date="2020-08-06T22:13:00Z"/>
              </w:rPr>
            </w:pPr>
          </w:p>
        </w:tc>
      </w:tr>
    </w:tbl>
    <w:p w14:paraId="3F232ECD" w14:textId="77777777" w:rsidR="00D57078" w:rsidRDefault="00812D13">
      <w:pPr>
        <w:rPr>
          <w:ins w:id="3251" w:author="Author" w:date="2020-08-06T22:13:00Z"/>
        </w:rPr>
      </w:pPr>
      <w:ins w:id="3252" w:author="Author" w:date="2020-08-06T22:13:00Z">
        <w:r>
          <w:t> </w:t>
        </w:r>
      </w:ins>
    </w:p>
    <w:p w14:paraId="43C73BE0" w14:textId="77777777" w:rsidR="00D57078" w:rsidRDefault="00812D13">
      <w:pPr>
        <w:pStyle w:val="Heading8"/>
        <w:rPr>
          <w:ins w:id="3253" w:author="Author" w:date="2020-08-06T22:13:00Z"/>
        </w:rPr>
      </w:pPr>
      <w:bookmarkStart w:id="3254" w:name="spatial-variance-in-doc-concentrations"/>
      <w:ins w:id="3255" w:author="Author" w:date="2020-08-06T22:13:00Z">
        <w:r>
          <w:t>Spatial variance in DOC concentrations</w:t>
        </w:r>
        <w:bookmarkEnd w:id="3254"/>
      </w:ins>
    </w:p>
    <w:p w14:paraId="4D50CC34" w14:textId="77777777" w:rsidR="00D57078" w:rsidRDefault="00812D13">
      <w:pPr>
        <w:rPr>
          <w:ins w:id="3256" w:author="Author" w:date="2020-08-06T22:13:00Z"/>
        </w:rPr>
      </w:pPr>
      <w:ins w:id="3257" w:author="Author" w:date="2020-08-06T22:13:00Z">
        <w:r>
          <w:t>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 24).</w:t>
        </w:r>
      </w:ins>
    </w:p>
    <w:p w14:paraId="2FB6B9D6" w14:textId="77777777" w:rsidR="00D57078" w:rsidRDefault="00812D13">
      <w:pPr>
        <w:rPr>
          <w:ins w:id="3258" w:author="Author" w:date="2020-08-06T22:13:00Z"/>
        </w:rPr>
      </w:pPr>
      <w:ins w:id="3259" w:author="Author" w:date="2020-08-06T22:13:00Z">
        <w:r>
          <w:t> </w:t>
        </w:r>
      </w:ins>
    </w:p>
    <w:p w14:paraId="10042382" w14:textId="77777777" w:rsidR="00D57078" w:rsidRDefault="00812D13">
      <w:pPr>
        <w:rPr>
          <w:ins w:id="3260" w:author="Author" w:date="2020-08-06T22:13:00Z"/>
        </w:rPr>
      </w:pPr>
      <w:ins w:id="3261" w:author="Author" w:date="2020-08-06T22:13:00Z">
        <w:r>
          <w:t xml:space="preserve">Table 24: </w:t>
        </w:r>
        <w:r>
          <w:rPr>
            <w:i/>
          </w:rPr>
          <w:t>Summary of DOC across the six LWSA research sites with each nested catchment classified by basin type.</w:t>
        </w:r>
      </w:ins>
    </w:p>
    <w:tbl>
      <w:tblPr>
        <w:tblW w:w="5000" w:type="pct"/>
        <w:tblLook w:val="07E0" w:firstRow="1" w:lastRow="1" w:firstColumn="1" w:lastColumn="1" w:noHBand="1" w:noVBand="1"/>
      </w:tblPr>
      <w:tblGrid>
        <w:gridCol w:w="1309"/>
        <w:gridCol w:w="1533"/>
        <w:gridCol w:w="1006"/>
        <w:gridCol w:w="1036"/>
        <w:gridCol w:w="977"/>
        <w:gridCol w:w="756"/>
        <w:gridCol w:w="958"/>
        <w:gridCol w:w="1038"/>
        <w:gridCol w:w="963"/>
      </w:tblGrid>
      <w:tr w:rsidR="00D57078" w14:paraId="28A16658" w14:textId="77777777">
        <w:trPr>
          <w:ins w:id="3262" w:author="Author" w:date="2020-08-06T22:13:00Z"/>
        </w:trPr>
        <w:tc>
          <w:tcPr>
            <w:tcW w:w="0" w:type="auto"/>
            <w:tcBorders>
              <w:bottom w:val="single" w:sz="0" w:space="0" w:color="auto"/>
            </w:tcBorders>
            <w:vAlign w:val="bottom"/>
          </w:tcPr>
          <w:p w14:paraId="09D2E0C3" w14:textId="77777777" w:rsidR="00D57078" w:rsidRDefault="00812D13">
            <w:pPr>
              <w:rPr>
                <w:ins w:id="3263" w:author="Author" w:date="2020-08-06T22:13:00Z"/>
              </w:rPr>
            </w:pPr>
            <w:ins w:id="3264" w:author="Author" w:date="2020-08-06T22:13:00Z">
              <w:r>
                <w:t>Site</w:t>
              </w:r>
            </w:ins>
          </w:p>
        </w:tc>
        <w:tc>
          <w:tcPr>
            <w:tcW w:w="0" w:type="auto"/>
            <w:tcBorders>
              <w:bottom w:val="single" w:sz="0" w:space="0" w:color="auto"/>
            </w:tcBorders>
            <w:vAlign w:val="bottom"/>
          </w:tcPr>
          <w:p w14:paraId="7A054498" w14:textId="77777777" w:rsidR="00D57078" w:rsidRDefault="00812D13">
            <w:pPr>
              <w:rPr>
                <w:ins w:id="3265" w:author="Author" w:date="2020-08-06T22:13:00Z"/>
              </w:rPr>
            </w:pPr>
            <w:ins w:id="3266" w:author="Author" w:date="2020-08-06T22:13:00Z">
              <w:r>
                <w:t>Basin type</w:t>
              </w:r>
            </w:ins>
          </w:p>
        </w:tc>
        <w:tc>
          <w:tcPr>
            <w:tcW w:w="0" w:type="auto"/>
            <w:tcBorders>
              <w:bottom w:val="single" w:sz="0" w:space="0" w:color="auto"/>
            </w:tcBorders>
            <w:vAlign w:val="bottom"/>
          </w:tcPr>
          <w:p w14:paraId="37257E6B" w14:textId="77777777" w:rsidR="00D57078" w:rsidRDefault="00812D13">
            <w:pPr>
              <w:jc w:val="right"/>
              <w:rPr>
                <w:ins w:id="3267" w:author="Author" w:date="2020-08-06T22:13:00Z"/>
              </w:rPr>
            </w:pPr>
            <w:ins w:id="3268" w:author="Author" w:date="2020-08-06T22:13:00Z">
              <w:r>
                <w:t>Sample count</w:t>
              </w:r>
            </w:ins>
          </w:p>
        </w:tc>
        <w:tc>
          <w:tcPr>
            <w:tcW w:w="0" w:type="auto"/>
            <w:tcBorders>
              <w:bottom w:val="single" w:sz="0" w:space="0" w:color="auto"/>
            </w:tcBorders>
            <w:vAlign w:val="bottom"/>
          </w:tcPr>
          <w:p w14:paraId="346FAACF" w14:textId="77777777" w:rsidR="00D57078" w:rsidRDefault="00812D13">
            <w:pPr>
              <w:jc w:val="right"/>
              <w:rPr>
                <w:ins w:id="3269" w:author="Author" w:date="2020-08-06T22:13:00Z"/>
              </w:rPr>
            </w:pPr>
            <w:ins w:id="3270" w:author="Author" w:date="2020-08-06T22:13:00Z">
              <w:r>
                <w:t>Mean DOC (mg/L)</w:t>
              </w:r>
            </w:ins>
          </w:p>
        </w:tc>
        <w:tc>
          <w:tcPr>
            <w:tcW w:w="0" w:type="auto"/>
            <w:tcBorders>
              <w:bottom w:val="single" w:sz="0" w:space="0" w:color="auto"/>
            </w:tcBorders>
            <w:vAlign w:val="bottom"/>
          </w:tcPr>
          <w:p w14:paraId="3AF89C2B" w14:textId="77777777" w:rsidR="00D57078" w:rsidRDefault="00812D13">
            <w:pPr>
              <w:jc w:val="right"/>
              <w:rPr>
                <w:ins w:id="3271" w:author="Author" w:date="2020-08-06T22:13:00Z"/>
              </w:rPr>
            </w:pPr>
            <w:ins w:id="3272" w:author="Author" w:date="2020-08-06T22:13:00Z">
              <w:r>
                <w:t>Stdev (± mg/L DOC)</w:t>
              </w:r>
            </w:ins>
          </w:p>
        </w:tc>
        <w:tc>
          <w:tcPr>
            <w:tcW w:w="0" w:type="auto"/>
            <w:tcBorders>
              <w:bottom w:val="single" w:sz="0" w:space="0" w:color="auto"/>
            </w:tcBorders>
            <w:vAlign w:val="bottom"/>
          </w:tcPr>
          <w:p w14:paraId="6E8BF6B5" w14:textId="77777777" w:rsidR="00D57078" w:rsidRDefault="00812D13">
            <w:pPr>
              <w:jc w:val="right"/>
              <w:rPr>
                <w:ins w:id="3273" w:author="Author" w:date="2020-08-06T22:13:00Z"/>
              </w:rPr>
            </w:pPr>
            <w:ins w:id="3274" w:author="Author" w:date="2020-08-06T22:13:00Z">
              <w:r>
                <w:t>RSD (± %)</w:t>
              </w:r>
            </w:ins>
          </w:p>
        </w:tc>
        <w:tc>
          <w:tcPr>
            <w:tcW w:w="0" w:type="auto"/>
            <w:tcBorders>
              <w:bottom w:val="single" w:sz="0" w:space="0" w:color="auto"/>
            </w:tcBorders>
            <w:vAlign w:val="bottom"/>
          </w:tcPr>
          <w:p w14:paraId="0A847CD6" w14:textId="77777777" w:rsidR="00D57078" w:rsidRDefault="00812D13">
            <w:pPr>
              <w:jc w:val="right"/>
              <w:rPr>
                <w:ins w:id="3275" w:author="Author" w:date="2020-08-06T22:13:00Z"/>
              </w:rPr>
            </w:pPr>
            <w:ins w:id="3276" w:author="Author" w:date="2020-08-06T22:13:00Z">
              <w:r>
                <w:t>Min. (mg/L)</w:t>
              </w:r>
            </w:ins>
          </w:p>
        </w:tc>
        <w:tc>
          <w:tcPr>
            <w:tcW w:w="0" w:type="auto"/>
            <w:tcBorders>
              <w:bottom w:val="single" w:sz="0" w:space="0" w:color="auto"/>
            </w:tcBorders>
            <w:vAlign w:val="bottom"/>
          </w:tcPr>
          <w:p w14:paraId="17B5D39E" w14:textId="77777777" w:rsidR="00D57078" w:rsidRDefault="00812D13">
            <w:pPr>
              <w:jc w:val="right"/>
              <w:rPr>
                <w:ins w:id="3277" w:author="Author" w:date="2020-08-06T22:13:00Z"/>
              </w:rPr>
            </w:pPr>
            <w:ins w:id="3278" w:author="Author" w:date="2020-08-06T22:13:00Z">
              <w:r>
                <w:t>Median (mg/L)</w:t>
              </w:r>
            </w:ins>
          </w:p>
        </w:tc>
        <w:tc>
          <w:tcPr>
            <w:tcW w:w="0" w:type="auto"/>
            <w:tcBorders>
              <w:bottom w:val="single" w:sz="0" w:space="0" w:color="auto"/>
            </w:tcBorders>
            <w:vAlign w:val="bottom"/>
          </w:tcPr>
          <w:p w14:paraId="35841EE1" w14:textId="77777777" w:rsidR="00D57078" w:rsidRDefault="00812D13">
            <w:pPr>
              <w:jc w:val="right"/>
              <w:rPr>
                <w:ins w:id="3279" w:author="Author" w:date="2020-08-06T22:13:00Z"/>
              </w:rPr>
            </w:pPr>
            <w:ins w:id="3280" w:author="Author" w:date="2020-08-06T22:13:00Z">
              <w:r>
                <w:t>Max. (mg/L)</w:t>
              </w:r>
            </w:ins>
          </w:p>
        </w:tc>
      </w:tr>
      <w:tr w:rsidR="00D57078" w14:paraId="62880A2C" w14:textId="77777777">
        <w:trPr>
          <w:ins w:id="3281" w:author="Author" w:date="2020-08-06T22:13:00Z"/>
        </w:trPr>
        <w:tc>
          <w:tcPr>
            <w:tcW w:w="0" w:type="auto"/>
          </w:tcPr>
          <w:p w14:paraId="52E0182E" w14:textId="77777777" w:rsidR="00D57078" w:rsidRDefault="00812D13">
            <w:pPr>
              <w:rPr>
                <w:ins w:id="3282" w:author="Author" w:date="2020-08-06T22:13:00Z"/>
              </w:rPr>
            </w:pPr>
            <w:ins w:id="3283" w:author="Author" w:date="2020-08-06T22:13:00Z">
              <w:r>
                <w:t>Weeks</w:t>
              </w:r>
            </w:ins>
          </w:p>
        </w:tc>
        <w:tc>
          <w:tcPr>
            <w:tcW w:w="0" w:type="auto"/>
          </w:tcPr>
          <w:p w14:paraId="7A0C9139" w14:textId="77777777" w:rsidR="00D57078" w:rsidRDefault="00812D13">
            <w:pPr>
              <w:rPr>
                <w:ins w:id="3284" w:author="Author" w:date="2020-08-06T22:13:00Z"/>
              </w:rPr>
            </w:pPr>
            <w:ins w:id="3285" w:author="Author" w:date="2020-08-06T22:13:00Z">
              <w:r>
                <w:t>headwater</w:t>
              </w:r>
            </w:ins>
          </w:p>
        </w:tc>
        <w:tc>
          <w:tcPr>
            <w:tcW w:w="0" w:type="auto"/>
          </w:tcPr>
          <w:p w14:paraId="4F2C22DB" w14:textId="77777777" w:rsidR="00D57078" w:rsidRDefault="00812D13">
            <w:pPr>
              <w:jc w:val="right"/>
              <w:rPr>
                <w:ins w:id="3286" w:author="Author" w:date="2020-08-06T22:13:00Z"/>
              </w:rPr>
            </w:pPr>
            <w:ins w:id="3287" w:author="Author" w:date="2020-08-06T22:13:00Z">
              <w:r>
                <w:t>49</w:t>
              </w:r>
            </w:ins>
          </w:p>
        </w:tc>
        <w:tc>
          <w:tcPr>
            <w:tcW w:w="0" w:type="auto"/>
          </w:tcPr>
          <w:p w14:paraId="6B41FBCE" w14:textId="77777777" w:rsidR="00D57078" w:rsidRDefault="00812D13">
            <w:pPr>
              <w:jc w:val="right"/>
              <w:rPr>
                <w:ins w:id="3288" w:author="Author" w:date="2020-08-06T22:13:00Z"/>
              </w:rPr>
            </w:pPr>
            <w:ins w:id="3289" w:author="Author" w:date="2020-08-06T22:13:00Z">
              <w:r>
                <w:t>9.9</w:t>
              </w:r>
            </w:ins>
          </w:p>
        </w:tc>
        <w:tc>
          <w:tcPr>
            <w:tcW w:w="0" w:type="auto"/>
          </w:tcPr>
          <w:p w14:paraId="5D65FC47" w14:textId="77777777" w:rsidR="00D57078" w:rsidRDefault="00812D13">
            <w:pPr>
              <w:jc w:val="right"/>
              <w:rPr>
                <w:ins w:id="3290" w:author="Author" w:date="2020-08-06T22:13:00Z"/>
              </w:rPr>
            </w:pPr>
            <w:ins w:id="3291" w:author="Author" w:date="2020-08-06T22:13:00Z">
              <w:r>
                <w:t>3.4</w:t>
              </w:r>
            </w:ins>
          </w:p>
        </w:tc>
        <w:tc>
          <w:tcPr>
            <w:tcW w:w="0" w:type="auto"/>
          </w:tcPr>
          <w:p w14:paraId="2C8C261B" w14:textId="77777777" w:rsidR="00D57078" w:rsidRDefault="00812D13">
            <w:pPr>
              <w:jc w:val="right"/>
              <w:rPr>
                <w:ins w:id="3292" w:author="Author" w:date="2020-08-06T22:13:00Z"/>
              </w:rPr>
            </w:pPr>
            <w:ins w:id="3293" w:author="Author" w:date="2020-08-06T22:13:00Z">
              <w:r>
                <w:t>34</w:t>
              </w:r>
            </w:ins>
          </w:p>
        </w:tc>
        <w:tc>
          <w:tcPr>
            <w:tcW w:w="0" w:type="auto"/>
          </w:tcPr>
          <w:p w14:paraId="179EAC62" w14:textId="77777777" w:rsidR="00D57078" w:rsidRDefault="00812D13">
            <w:pPr>
              <w:jc w:val="right"/>
              <w:rPr>
                <w:ins w:id="3294" w:author="Author" w:date="2020-08-06T22:13:00Z"/>
              </w:rPr>
            </w:pPr>
            <w:ins w:id="3295" w:author="Author" w:date="2020-08-06T22:13:00Z">
              <w:r>
                <w:t>3.78</w:t>
              </w:r>
            </w:ins>
          </w:p>
        </w:tc>
        <w:tc>
          <w:tcPr>
            <w:tcW w:w="0" w:type="auto"/>
          </w:tcPr>
          <w:p w14:paraId="3D47E586" w14:textId="77777777" w:rsidR="00D57078" w:rsidRDefault="00812D13">
            <w:pPr>
              <w:jc w:val="right"/>
              <w:rPr>
                <w:ins w:id="3296" w:author="Author" w:date="2020-08-06T22:13:00Z"/>
              </w:rPr>
            </w:pPr>
            <w:ins w:id="3297" w:author="Author" w:date="2020-08-06T22:13:00Z">
              <w:r>
                <w:t>9.69</w:t>
              </w:r>
            </w:ins>
          </w:p>
        </w:tc>
        <w:tc>
          <w:tcPr>
            <w:tcW w:w="0" w:type="auto"/>
          </w:tcPr>
          <w:p w14:paraId="0A3D08D2" w14:textId="77777777" w:rsidR="00D57078" w:rsidRDefault="00812D13">
            <w:pPr>
              <w:jc w:val="right"/>
              <w:rPr>
                <w:ins w:id="3298" w:author="Author" w:date="2020-08-06T22:13:00Z"/>
              </w:rPr>
            </w:pPr>
            <w:ins w:id="3299" w:author="Author" w:date="2020-08-06T22:13:00Z">
              <w:r>
                <w:t>19.07</w:t>
              </w:r>
            </w:ins>
          </w:p>
        </w:tc>
      </w:tr>
      <w:tr w:rsidR="00D57078" w14:paraId="2FE9F171" w14:textId="77777777">
        <w:trPr>
          <w:ins w:id="3300" w:author="Author" w:date="2020-08-06T22:13:00Z"/>
        </w:trPr>
        <w:tc>
          <w:tcPr>
            <w:tcW w:w="0" w:type="auto"/>
          </w:tcPr>
          <w:p w14:paraId="17FB286E" w14:textId="77777777" w:rsidR="00D57078" w:rsidRDefault="00812D13">
            <w:pPr>
              <w:rPr>
                <w:ins w:id="3301" w:author="Author" w:date="2020-08-06T22:13:00Z"/>
              </w:rPr>
            </w:pPr>
            <w:ins w:id="3302" w:author="Author" w:date="2020-08-06T22:13:00Z">
              <w:r>
                <w:t>ChrisCrk</w:t>
              </w:r>
            </w:ins>
          </w:p>
        </w:tc>
        <w:tc>
          <w:tcPr>
            <w:tcW w:w="0" w:type="auto"/>
          </w:tcPr>
          <w:p w14:paraId="194AD3C3" w14:textId="77777777" w:rsidR="00D57078" w:rsidRDefault="00812D13">
            <w:pPr>
              <w:rPr>
                <w:ins w:id="3303" w:author="Author" w:date="2020-08-06T22:13:00Z"/>
              </w:rPr>
            </w:pPr>
            <w:ins w:id="3304" w:author="Author" w:date="2020-08-06T22:13:00Z">
              <w:r>
                <w:t>headwater</w:t>
              </w:r>
            </w:ins>
          </w:p>
        </w:tc>
        <w:tc>
          <w:tcPr>
            <w:tcW w:w="0" w:type="auto"/>
          </w:tcPr>
          <w:p w14:paraId="66AAA479" w14:textId="77777777" w:rsidR="00D57078" w:rsidRDefault="00812D13">
            <w:pPr>
              <w:jc w:val="right"/>
              <w:rPr>
                <w:ins w:id="3305" w:author="Author" w:date="2020-08-06T22:13:00Z"/>
              </w:rPr>
            </w:pPr>
            <w:ins w:id="3306" w:author="Author" w:date="2020-08-06T22:13:00Z">
              <w:r>
                <w:t>42</w:t>
              </w:r>
            </w:ins>
          </w:p>
        </w:tc>
        <w:tc>
          <w:tcPr>
            <w:tcW w:w="0" w:type="auto"/>
          </w:tcPr>
          <w:p w14:paraId="3B749E7C" w14:textId="77777777" w:rsidR="00D57078" w:rsidRDefault="00812D13">
            <w:pPr>
              <w:jc w:val="right"/>
              <w:rPr>
                <w:ins w:id="3307" w:author="Author" w:date="2020-08-06T22:13:00Z"/>
              </w:rPr>
            </w:pPr>
            <w:ins w:id="3308" w:author="Author" w:date="2020-08-06T22:13:00Z">
              <w:r>
                <w:t>4.9</w:t>
              </w:r>
            </w:ins>
          </w:p>
        </w:tc>
        <w:tc>
          <w:tcPr>
            <w:tcW w:w="0" w:type="auto"/>
          </w:tcPr>
          <w:p w14:paraId="03F0BD70" w14:textId="77777777" w:rsidR="00D57078" w:rsidRDefault="00812D13">
            <w:pPr>
              <w:jc w:val="right"/>
              <w:rPr>
                <w:ins w:id="3309" w:author="Author" w:date="2020-08-06T22:13:00Z"/>
              </w:rPr>
            </w:pPr>
            <w:ins w:id="3310" w:author="Author" w:date="2020-08-06T22:13:00Z">
              <w:r>
                <w:t>2.1</w:t>
              </w:r>
            </w:ins>
          </w:p>
        </w:tc>
        <w:tc>
          <w:tcPr>
            <w:tcW w:w="0" w:type="auto"/>
          </w:tcPr>
          <w:p w14:paraId="45A0229E" w14:textId="77777777" w:rsidR="00D57078" w:rsidRDefault="00812D13">
            <w:pPr>
              <w:jc w:val="right"/>
              <w:rPr>
                <w:ins w:id="3311" w:author="Author" w:date="2020-08-06T22:13:00Z"/>
              </w:rPr>
            </w:pPr>
            <w:ins w:id="3312" w:author="Author" w:date="2020-08-06T22:13:00Z">
              <w:r>
                <w:t>42</w:t>
              </w:r>
            </w:ins>
          </w:p>
        </w:tc>
        <w:tc>
          <w:tcPr>
            <w:tcW w:w="0" w:type="auto"/>
          </w:tcPr>
          <w:p w14:paraId="2B5CD254" w14:textId="77777777" w:rsidR="00D57078" w:rsidRDefault="00812D13">
            <w:pPr>
              <w:jc w:val="right"/>
              <w:rPr>
                <w:ins w:id="3313" w:author="Author" w:date="2020-08-06T22:13:00Z"/>
              </w:rPr>
            </w:pPr>
            <w:ins w:id="3314" w:author="Author" w:date="2020-08-06T22:13:00Z">
              <w:r>
                <w:t>1.84</w:t>
              </w:r>
            </w:ins>
          </w:p>
        </w:tc>
        <w:tc>
          <w:tcPr>
            <w:tcW w:w="0" w:type="auto"/>
          </w:tcPr>
          <w:p w14:paraId="22FDAC92" w14:textId="77777777" w:rsidR="00D57078" w:rsidRDefault="00812D13">
            <w:pPr>
              <w:jc w:val="right"/>
              <w:rPr>
                <w:ins w:id="3315" w:author="Author" w:date="2020-08-06T22:13:00Z"/>
              </w:rPr>
            </w:pPr>
            <w:ins w:id="3316" w:author="Author" w:date="2020-08-06T22:13:00Z">
              <w:r>
                <w:t>4.65</w:t>
              </w:r>
            </w:ins>
          </w:p>
        </w:tc>
        <w:tc>
          <w:tcPr>
            <w:tcW w:w="0" w:type="auto"/>
          </w:tcPr>
          <w:p w14:paraId="78D21E86" w14:textId="77777777" w:rsidR="00D57078" w:rsidRDefault="00812D13">
            <w:pPr>
              <w:jc w:val="right"/>
              <w:rPr>
                <w:ins w:id="3317" w:author="Author" w:date="2020-08-06T22:13:00Z"/>
              </w:rPr>
            </w:pPr>
            <w:ins w:id="3318" w:author="Author" w:date="2020-08-06T22:13:00Z">
              <w:r>
                <w:t>9.16</w:t>
              </w:r>
            </w:ins>
          </w:p>
        </w:tc>
      </w:tr>
      <w:tr w:rsidR="00D57078" w14:paraId="7985B53B" w14:textId="77777777">
        <w:trPr>
          <w:ins w:id="3319" w:author="Author" w:date="2020-08-06T22:13:00Z"/>
        </w:trPr>
        <w:tc>
          <w:tcPr>
            <w:tcW w:w="0" w:type="auto"/>
          </w:tcPr>
          <w:p w14:paraId="3CE05225" w14:textId="77777777" w:rsidR="00D57078" w:rsidRDefault="00812D13">
            <w:pPr>
              <w:rPr>
                <w:ins w:id="3320" w:author="Author" w:date="2020-08-06T22:13:00Z"/>
              </w:rPr>
            </w:pPr>
            <w:ins w:id="3321" w:author="Author" w:date="2020-08-06T22:13:00Z">
              <w:r>
                <w:lastRenderedPageBreak/>
                <w:t>LeechHead</w:t>
              </w:r>
            </w:ins>
          </w:p>
        </w:tc>
        <w:tc>
          <w:tcPr>
            <w:tcW w:w="0" w:type="auto"/>
          </w:tcPr>
          <w:p w14:paraId="04BC23F8" w14:textId="77777777" w:rsidR="00D57078" w:rsidRDefault="00812D13">
            <w:pPr>
              <w:rPr>
                <w:ins w:id="3322" w:author="Author" w:date="2020-08-06T22:13:00Z"/>
              </w:rPr>
            </w:pPr>
            <w:ins w:id="3323" w:author="Author" w:date="2020-08-06T22:13:00Z">
              <w:r>
                <w:t>mainstem</w:t>
              </w:r>
            </w:ins>
          </w:p>
        </w:tc>
        <w:tc>
          <w:tcPr>
            <w:tcW w:w="0" w:type="auto"/>
          </w:tcPr>
          <w:p w14:paraId="40BCA25B" w14:textId="77777777" w:rsidR="00D57078" w:rsidRDefault="00812D13">
            <w:pPr>
              <w:jc w:val="right"/>
              <w:rPr>
                <w:ins w:id="3324" w:author="Author" w:date="2020-08-06T22:13:00Z"/>
              </w:rPr>
            </w:pPr>
            <w:ins w:id="3325" w:author="Author" w:date="2020-08-06T22:13:00Z">
              <w:r>
                <w:t>44</w:t>
              </w:r>
            </w:ins>
          </w:p>
        </w:tc>
        <w:tc>
          <w:tcPr>
            <w:tcW w:w="0" w:type="auto"/>
          </w:tcPr>
          <w:p w14:paraId="1FAD5EEB" w14:textId="77777777" w:rsidR="00D57078" w:rsidRDefault="00812D13">
            <w:pPr>
              <w:jc w:val="right"/>
              <w:rPr>
                <w:ins w:id="3326" w:author="Author" w:date="2020-08-06T22:13:00Z"/>
              </w:rPr>
            </w:pPr>
            <w:ins w:id="3327" w:author="Author" w:date="2020-08-06T22:13:00Z">
              <w:r>
                <w:t>7.2</w:t>
              </w:r>
            </w:ins>
          </w:p>
        </w:tc>
        <w:tc>
          <w:tcPr>
            <w:tcW w:w="0" w:type="auto"/>
          </w:tcPr>
          <w:p w14:paraId="591F1963" w14:textId="77777777" w:rsidR="00D57078" w:rsidRDefault="00812D13">
            <w:pPr>
              <w:jc w:val="right"/>
              <w:rPr>
                <w:ins w:id="3328" w:author="Author" w:date="2020-08-06T22:13:00Z"/>
              </w:rPr>
            </w:pPr>
            <w:ins w:id="3329" w:author="Author" w:date="2020-08-06T22:13:00Z">
              <w:r>
                <w:t>1.7</w:t>
              </w:r>
            </w:ins>
          </w:p>
        </w:tc>
        <w:tc>
          <w:tcPr>
            <w:tcW w:w="0" w:type="auto"/>
          </w:tcPr>
          <w:p w14:paraId="191DD7C3" w14:textId="77777777" w:rsidR="00D57078" w:rsidRDefault="00812D13">
            <w:pPr>
              <w:jc w:val="right"/>
              <w:rPr>
                <w:ins w:id="3330" w:author="Author" w:date="2020-08-06T22:13:00Z"/>
              </w:rPr>
            </w:pPr>
            <w:ins w:id="3331" w:author="Author" w:date="2020-08-06T22:13:00Z">
              <w:r>
                <w:t>24</w:t>
              </w:r>
            </w:ins>
          </w:p>
        </w:tc>
        <w:tc>
          <w:tcPr>
            <w:tcW w:w="0" w:type="auto"/>
          </w:tcPr>
          <w:p w14:paraId="28EB23CA" w14:textId="77777777" w:rsidR="00D57078" w:rsidRDefault="00812D13">
            <w:pPr>
              <w:jc w:val="right"/>
              <w:rPr>
                <w:ins w:id="3332" w:author="Author" w:date="2020-08-06T22:13:00Z"/>
              </w:rPr>
            </w:pPr>
            <w:ins w:id="3333" w:author="Author" w:date="2020-08-06T22:13:00Z">
              <w:r>
                <w:t>3.95</w:t>
              </w:r>
            </w:ins>
          </w:p>
        </w:tc>
        <w:tc>
          <w:tcPr>
            <w:tcW w:w="0" w:type="auto"/>
          </w:tcPr>
          <w:p w14:paraId="5FC8CEF4" w14:textId="77777777" w:rsidR="00D57078" w:rsidRDefault="00812D13">
            <w:pPr>
              <w:jc w:val="right"/>
              <w:rPr>
                <w:ins w:id="3334" w:author="Author" w:date="2020-08-06T22:13:00Z"/>
              </w:rPr>
            </w:pPr>
            <w:ins w:id="3335" w:author="Author" w:date="2020-08-06T22:13:00Z">
              <w:r>
                <w:t>6.92</w:t>
              </w:r>
            </w:ins>
          </w:p>
        </w:tc>
        <w:tc>
          <w:tcPr>
            <w:tcW w:w="0" w:type="auto"/>
          </w:tcPr>
          <w:p w14:paraId="35B846ED" w14:textId="77777777" w:rsidR="00D57078" w:rsidRDefault="00812D13">
            <w:pPr>
              <w:jc w:val="right"/>
              <w:rPr>
                <w:ins w:id="3336" w:author="Author" w:date="2020-08-06T22:13:00Z"/>
              </w:rPr>
            </w:pPr>
            <w:ins w:id="3337" w:author="Author" w:date="2020-08-06T22:13:00Z">
              <w:r>
                <w:t>11.64</w:t>
              </w:r>
            </w:ins>
          </w:p>
        </w:tc>
      </w:tr>
      <w:tr w:rsidR="00D57078" w14:paraId="11815D29" w14:textId="77777777">
        <w:trPr>
          <w:ins w:id="3338" w:author="Author" w:date="2020-08-06T22:13:00Z"/>
        </w:trPr>
        <w:tc>
          <w:tcPr>
            <w:tcW w:w="0" w:type="auto"/>
          </w:tcPr>
          <w:p w14:paraId="19868F0C" w14:textId="77777777" w:rsidR="00D57078" w:rsidRDefault="00812D13">
            <w:pPr>
              <w:rPr>
                <w:ins w:id="3339" w:author="Author" w:date="2020-08-06T22:13:00Z"/>
              </w:rPr>
            </w:pPr>
            <w:ins w:id="3340" w:author="Author" w:date="2020-08-06T22:13:00Z">
              <w:r>
                <w:t>CraggCrk</w:t>
              </w:r>
            </w:ins>
          </w:p>
        </w:tc>
        <w:tc>
          <w:tcPr>
            <w:tcW w:w="0" w:type="auto"/>
          </w:tcPr>
          <w:p w14:paraId="5A2A8784" w14:textId="77777777" w:rsidR="00D57078" w:rsidRDefault="00812D13">
            <w:pPr>
              <w:rPr>
                <w:ins w:id="3341" w:author="Author" w:date="2020-08-06T22:13:00Z"/>
              </w:rPr>
            </w:pPr>
            <w:ins w:id="3342" w:author="Author" w:date="2020-08-06T22:13:00Z">
              <w:r>
                <w:t>mainstem</w:t>
              </w:r>
            </w:ins>
          </w:p>
        </w:tc>
        <w:tc>
          <w:tcPr>
            <w:tcW w:w="0" w:type="auto"/>
          </w:tcPr>
          <w:p w14:paraId="2C9DA9B9" w14:textId="77777777" w:rsidR="00D57078" w:rsidRDefault="00812D13">
            <w:pPr>
              <w:jc w:val="right"/>
              <w:rPr>
                <w:ins w:id="3343" w:author="Author" w:date="2020-08-06T22:13:00Z"/>
              </w:rPr>
            </w:pPr>
            <w:ins w:id="3344" w:author="Author" w:date="2020-08-06T22:13:00Z">
              <w:r>
                <w:t>62</w:t>
              </w:r>
            </w:ins>
          </w:p>
        </w:tc>
        <w:tc>
          <w:tcPr>
            <w:tcW w:w="0" w:type="auto"/>
          </w:tcPr>
          <w:p w14:paraId="3784DEB9" w14:textId="77777777" w:rsidR="00D57078" w:rsidRDefault="00812D13">
            <w:pPr>
              <w:jc w:val="right"/>
              <w:rPr>
                <w:ins w:id="3345" w:author="Author" w:date="2020-08-06T22:13:00Z"/>
              </w:rPr>
            </w:pPr>
            <w:ins w:id="3346" w:author="Author" w:date="2020-08-06T22:13:00Z">
              <w:r>
                <w:t>4.7</w:t>
              </w:r>
            </w:ins>
          </w:p>
        </w:tc>
        <w:tc>
          <w:tcPr>
            <w:tcW w:w="0" w:type="auto"/>
          </w:tcPr>
          <w:p w14:paraId="7F6121BD" w14:textId="77777777" w:rsidR="00D57078" w:rsidRDefault="00812D13">
            <w:pPr>
              <w:jc w:val="right"/>
              <w:rPr>
                <w:ins w:id="3347" w:author="Author" w:date="2020-08-06T22:13:00Z"/>
              </w:rPr>
            </w:pPr>
            <w:ins w:id="3348" w:author="Author" w:date="2020-08-06T22:13:00Z">
              <w:r>
                <w:t>1.5</w:t>
              </w:r>
            </w:ins>
          </w:p>
        </w:tc>
        <w:tc>
          <w:tcPr>
            <w:tcW w:w="0" w:type="auto"/>
          </w:tcPr>
          <w:p w14:paraId="4C585B40" w14:textId="77777777" w:rsidR="00D57078" w:rsidRDefault="00812D13">
            <w:pPr>
              <w:jc w:val="right"/>
              <w:rPr>
                <w:ins w:id="3349" w:author="Author" w:date="2020-08-06T22:13:00Z"/>
              </w:rPr>
            </w:pPr>
            <w:ins w:id="3350" w:author="Author" w:date="2020-08-06T22:13:00Z">
              <w:r>
                <w:t>33</w:t>
              </w:r>
            </w:ins>
          </w:p>
        </w:tc>
        <w:tc>
          <w:tcPr>
            <w:tcW w:w="0" w:type="auto"/>
          </w:tcPr>
          <w:p w14:paraId="74B18F5F" w14:textId="77777777" w:rsidR="00D57078" w:rsidRDefault="00812D13">
            <w:pPr>
              <w:jc w:val="right"/>
              <w:rPr>
                <w:ins w:id="3351" w:author="Author" w:date="2020-08-06T22:13:00Z"/>
              </w:rPr>
            </w:pPr>
            <w:ins w:id="3352" w:author="Author" w:date="2020-08-06T22:13:00Z">
              <w:r>
                <w:t>1.79</w:t>
              </w:r>
            </w:ins>
          </w:p>
        </w:tc>
        <w:tc>
          <w:tcPr>
            <w:tcW w:w="0" w:type="auto"/>
          </w:tcPr>
          <w:p w14:paraId="5AD629A5" w14:textId="77777777" w:rsidR="00D57078" w:rsidRDefault="00812D13">
            <w:pPr>
              <w:jc w:val="right"/>
              <w:rPr>
                <w:ins w:id="3353" w:author="Author" w:date="2020-08-06T22:13:00Z"/>
              </w:rPr>
            </w:pPr>
            <w:ins w:id="3354" w:author="Author" w:date="2020-08-06T22:13:00Z">
              <w:r>
                <w:t>4.45</w:t>
              </w:r>
            </w:ins>
          </w:p>
        </w:tc>
        <w:tc>
          <w:tcPr>
            <w:tcW w:w="0" w:type="auto"/>
          </w:tcPr>
          <w:p w14:paraId="65087BC7" w14:textId="77777777" w:rsidR="00D57078" w:rsidRDefault="00812D13">
            <w:pPr>
              <w:jc w:val="right"/>
              <w:rPr>
                <w:ins w:id="3355" w:author="Author" w:date="2020-08-06T22:13:00Z"/>
              </w:rPr>
            </w:pPr>
            <w:ins w:id="3356" w:author="Author" w:date="2020-08-06T22:13:00Z">
              <w:r>
                <w:t>8.22</w:t>
              </w:r>
            </w:ins>
          </w:p>
        </w:tc>
      </w:tr>
      <w:tr w:rsidR="00D57078" w14:paraId="60CD5505" w14:textId="77777777">
        <w:trPr>
          <w:ins w:id="3357" w:author="Author" w:date="2020-08-06T22:13:00Z"/>
        </w:trPr>
        <w:tc>
          <w:tcPr>
            <w:tcW w:w="0" w:type="auto"/>
          </w:tcPr>
          <w:p w14:paraId="2ADF9589" w14:textId="77777777" w:rsidR="00D57078" w:rsidRDefault="00812D13">
            <w:pPr>
              <w:rPr>
                <w:ins w:id="3358" w:author="Author" w:date="2020-08-06T22:13:00Z"/>
              </w:rPr>
            </w:pPr>
            <w:ins w:id="3359" w:author="Author" w:date="2020-08-06T22:13:00Z">
              <w:r>
                <w:t>WestLeech</w:t>
              </w:r>
            </w:ins>
          </w:p>
        </w:tc>
        <w:tc>
          <w:tcPr>
            <w:tcW w:w="0" w:type="auto"/>
          </w:tcPr>
          <w:p w14:paraId="5E785F9E" w14:textId="77777777" w:rsidR="00D57078" w:rsidRDefault="00812D13">
            <w:pPr>
              <w:rPr>
                <w:ins w:id="3360" w:author="Author" w:date="2020-08-06T22:13:00Z"/>
              </w:rPr>
            </w:pPr>
            <w:ins w:id="3361" w:author="Author" w:date="2020-08-06T22:13:00Z">
              <w:r>
                <w:t>mainstem</w:t>
              </w:r>
            </w:ins>
          </w:p>
        </w:tc>
        <w:tc>
          <w:tcPr>
            <w:tcW w:w="0" w:type="auto"/>
          </w:tcPr>
          <w:p w14:paraId="4AF908BD" w14:textId="77777777" w:rsidR="00D57078" w:rsidRDefault="00812D13">
            <w:pPr>
              <w:jc w:val="right"/>
              <w:rPr>
                <w:ins w:id="3362" w:author="Author" w:date="2020-08-06T22:13:00Z"/>
              </w:rPr>
            </w:pPr>
            <w:ins w:id="3363" w:author="Author" w:date="2020-08-06T22:13:00Z">
              <w:r>
                <w:t>57</w:t>
              </w:r>
            </w:ins>
          </w:p>
        </w:tc>
        <w:tc>
          <w:tcPr>
            <w:tcW w:w="0" w:type="auto"/>
          </w:tcPr>
          <w:p w14:paraId="4ED11A6B" w14:textId="77777777" w:rsidR="00D57078" w:rsidRDefault="00812D13">
            <w:pPr>
              <w:jc w:val="right"/>
              <w:rPr>
                <w:ins w:id="3364" w:author="Author" w:date="2020-08-06T22:13:00Z"/>
              </w:rPr>
            </w:pPr>
            <w:ins w:id="3365" w:author="Author" w:date="2020-08-06T22:13:00Z">
              <w:r>
                <w:t>5.8</w:t>
              </w:r>
            </w:ins>
          </w:p>
        </w:tc>
        <w:tc>
          <w:tcPr>
            <w:tcW w:w="0" w:type="auto"/>
          </w:tcPr>
          <w:p w14:paraId="46EF59F4" w14:textId="77777777" w:rsidR="00D57078" w:rsidRDefault="00812D13">
            <w:pPr>
              <w:jc w:val="right"/>
              <w:rPr>
                <w:ins w:id="3366" w:author="Author" w:date="2020-08-06T22:13:00Z"/>
              </w:rPr>
            </w:pPr>
            <w:ins w:id="3367" w:author="Author" w:date="2020-08-06T22:13:00Z">
              <w:r>
                <w:t>2.4</w:t>
              </w:r>
            </w:ins>
          </w:p>
        </w:tc>
        <w:tc>
          <w:tcPr>
            <w:tcW w:w="0" w:type="auto"/>
          </w:tcPr>
          <w:p w14:paraId="675AD2BC" w14:textId="77777777" w:rsidR="00D57078" w:rsidRDefault="00812D13">
            <w:pPr>
              <w:jc w:val="right"/>
              <w:rPr>
                <w:ins w:id="3368" w:author="Author" w:date="2020-08-06T22:13:00Z"/>
              </w:rPr>
            </w:pPr>
            <w:ins w:id="3369" w:author="Author" w:date="2020-08-06T22:13:00Z">
              <w:r>
                <w:t>41</w:t>
              </w:r>
            </w:ins>
          </w:p>
        </w:tc>
        <w:tc>
          <w:tcPr>
            <w:tcW w:w="0" w:type="auto"/>
          </w:tcPr>
          <w:p w14:paraId="2253621F" w14:textId="77777777" w:rsidR="00D57078" w:rsidRDefault="00812D13">
            <w:pPr>
              <w:jc w:val="right"/>
              <w:rPr>
                <w:ins w:id="3370" w:author="Author" w:date="2020-08-06T22:13:00Z"/>
              </w:rPr>
            </w:pPr>
            <w:ins w:id="3371" w:author="Author" w:date="2020-08-06T22:13:00Z">
              <w:r>
                <w:t>2.00</w:t>
              </w:r>
            </w:ins>
          </w:p>
        </w:tc>
        <w:tc>
          <w:tcPr>
            <w:tcW w:w="0" w:type="auto"/>
          </w:tcPr>
          <w:p w14:paraId="73E80158" w14:textId="77777777" w:rsidR="00D57078" w:rsidRDefault="00812D13">
            <w:pPr>
              <w:jc w:val="right"/>
              <w:rPr>
                <w:ins w:id="3372" w:author="Author" w:date="2020-08-06T22:13:00Z"/>
              </w:rPr>
            </w:pPr>
            <w:ins w:id="3373" w:author="Author" w:date="2020-08-06T22:13:00Z">
              <w:r>
                <w:t>5.55</w:t>
              </w:r>
            </w:ins>
          </w:p>
        </w:tc>
        <w:tc>
          <w:tcPr>
            <w:tcW w:w="0" w:type="auto"/>
          </w:tcPr>
          <w:p w14:paraId="2688951E" w14:textId="77777777" w:rsidR="00D57078" w:rsidRDefault="00812D13">
            <w:pPr>
              <w:jc w:val="right"/>
              <w:rPr>
                <w:ins w:id="3374" w:author="Author" w:date="2020-08-06T22:13:00Z"/>
              </w:rPr>
            </w:pPr>
            <w:ins w:id="3375" w:author="Author" w:date="2020-08-06T22:13:00Z">
              <w:r>
                <w:t>10.95</w:t>
              </w:r>
            </w:ins>
          </w:p>
        </w:tc>
      </w:tr>
      <w:tr w:rsidR="00D57078" w14:paraId="79D37264" w14:textId="77777777">
        <w:trPr>
          <w:ins w:id="3376" w:author="Author" w:date="2020-08-06T22:13:00Z"/>
        </w:trPr>
        <w:tc>
          <w:tcPr>
            <w:tcW w:w="0" w:type="auto"/>
          </w:tcPr>
          <w:p w14:paraId="404398B4" w14:textId="77777777" w:rsidR="00D57078" w:rsidRDefault="00812D13">
            <w:pPr>
              <w:rPr>
                <w:ins w:id="3377" w:author="Author" w:date="2020-08-06T22:13:00Z"/>
              </w:rPr>
            </w:pPr>
            <w:ins w:id="3378" w:author="Author" w:date="2020-08-06T22:13:00Z">
              <w:r>
                <w:t>Tunnel</w:t>
              </w:r>
            </w:ins>
          </w:p>
        </w:tc>
        <w:tc>
          <w:tcPr>
            <w:tcW w:w="0" w:type="auto"/>
          </w:tcPr>
          <w:p w14:paraId="7C45FCD7" w14:textId="77777777" w:rsidR="00D57078" w:rsidRDefault="00812D13">
            <w:pPr>
              <w:rPr>
                <w:ins w:id="3379" w:author="Author" w:date="2020-08-06T22:13:00Z"/>
              </w:rPr>
            </w:pPr>
            <w:ins w:id="3380" w:author="Author" w:date="2020-08-06T22:13:00Z">
              <w:r>
                <w:t>outlet</w:t>
              </w:r>
            </w:ins>
          </w:p>
        </w:tc>
        <w:tc>
          <w:tcPr>
            <w:tcW w:w="0" w:type="auto"/>
          </w:tcPr>
          <w:p w14:paraId="2401C0F0" w14:textId="77777777" w:rsidR="00D57078" w:rsidRDefault="00812D13">
            <w:pPr>
              <w:jc w:val="right"/>
              <w:rPr>
                <w:ins w:id="3381" w:author="Author" w:date="2020-08-06T22:13:00Z"/>
              </w:rPr>
            </w:pPr>
            <w:ins w:id="3382" w:author="Author" w:date="2020-08-06T22:13:00Z">
              <w:r>
                <w:t>64</w:t>
              </w:r>
            </w:ins>
          </w:p>
        </w:tc>
        <w:tc>
          <w:tcPr>
            <w:tcW w:w="0" w:type="auto"/>
          </w:tcPr>
          <w:p w14:paraId="72538256" w14:textId="77777777" w:rsidR="00D57078" w:rsidRDefault="00812D13">
            <w:pPr>
              <w:jc w:val="right"/>
              <w:rPr>
                <w:ins w:id="3383" w:author="Author" w:date="2020-08-06T22:13:00Z"/>
              </w:rPr>
            </w:pPr>
            <w:ins w:id="3384" w:author="Author" w:date="2020-08-06T22:13:00Z">
              <w:r>
                <w:t>4.8</w:t>
              </w:r>
            </w:ins>
          </w:p>
        </w:tc>
        <w:tc>
          <w:tcPr>
            <w:tcW w:w="0" w:type="auto"/>
          </w:tcPr>
          <w:p w14:paraId="08BC2491" w14:textId="77777777" w:rsidR="00D57078" w:rsidRDefault="00812D13">
            <w:pPr>
              <w:jc w:val="right"/>
              <w:rPr>
                <w:ins w:id="3385" w:author="Author" w:date="2020-08-06T22:13:00Z"/>
              </w:rPr>
            </w:pPr>
            <w:ins w:id="3386" w:author="Author" w:date="2020-08-06T22:13:00Z">
              <w:r>
                <w:t>1.8</w:t>
              </w:r>
            </w:ins>
          </w:p>
        </w:tc>
        <w:tc>
          <w:tcPr>
            <w:tcW w:w="0" w:type="auto"/>
          </w:tcPr>
          <w:p w14:paraId="34D383F3" w14:textId="77777777" w:rsidR="00D57078" w:rsidRDefault="00812D13">
            <w:pPr>
              <w:jc w:val="right"/>
              <w:rPr>
                <w:ins w:id="3387" w:author="Author" w:date="2020-08-06T22:13:00Z"/>
              </w:rPr>
            </w:pPr>
            <w:ins w:id="3388" w:author="Author" w:date="2020-08-06T22:13:00Z">
              <w:r>
                <w:t>39</w:t>
              </w:r>
            </w:ins>
          </w:p>
        </w:tc>
        <w:tc>
          <w:tcPr>
            <w:tcW w:w="0" w:type="auto"/>
          </w:tcPr>
          <w:p w14:paraId="3179E0BD" w14:textId="77777777" w:rsidR="00D57078" w:rsidRDefault="00812D13">
            <w:pPr>
              <w:jc w:val="right"/>
              <w:rPr>
                <w:ins w:id="3389" w:author="Author" w:date="2020-08-06T22:13:00Z"/>
              </w:rPr>
            </w:pPr>
            <w:ins w:id="3390" w:author="Author" w:date="2020-08-06T22:13:00Z">
              <w:r>
                <w:t>1.65</w:t>
              </w:r>
            </w:ins>
          </w:p>
        </w:tc>
        <w:tc>
          <w:tcPr>
            <w:tcW w:w="0" w:type="auto"/>
          </w:tcPr>
          <w:p w14:paraId="2BAF75DF" w14:textId="77777777" w:rsidR="00D57078" w:rsidRDefault="00812D13">
            <w:pPr>
              <w:jc w:val="right"/>
              <w:rPr>
                <w:ins w:id="3391" w:author="Author" w:date="2020-08-06T22:13:00Z"/>
              </w:rPr>
            </w:pPr>
            <w:ins w:id="3392" w:author="Author" w:date="2020-08-06T22:13:00Z">
              <w:r>
                <w:t>4.98</w:t>
              </w:r>
            </w:ins>
          </w:p>
        </w:tc>
        <w:tc>
          <w:tcPr>
            <w:tcW w:w="0" w:type="auto"/>
          </w:tcPr>
          <w:p w14:paraId="0549C33B" w14:textId="77777777" w:rsidR="00D57078" w:rsidRDefault="00812D13">
            <w:pPr>
              <w:jc w:val="right"/>
              <w:rPr>
                <w:ins w:id="3393" w:author="Author" w:date="2020-08-06T22:13:00Z"/>
              </w:rPr>
            </w:pPr>
            <w:ins w:id="3394" w:author="Author" w:date="2020-08-06T22:13:00Z">
              <w:r>
                <w:t>9.02</w:t>
              </w:r>
            </w:ins>
          </w:p>
        </w:tc>
      </w:tr>
      <w:tr w:rsidR="00D57078" w14:paraId="0C7BC739" w14:textId="77777777">
        <w:trPr>
          <w:ins w:id="3395" w:author="Author" w:date="2020-08-06T22:13:00Z"/>
        </w:trPr>
        <w:tc>
          <w:tcPr>
            <w:tcW w:w="0" w:type="auto"/>
          </w:tcPr>
          <w:p w14:paraId="3FD85CDD" w14:textId="77777777" w:rsidR="00D57078" w:rsidRDefault="00812D13">
            <w:pPr>
              <w:rPr>
                <w:ins w:id="3396" w:author="Author" w:date="2020-08-06T22:13:00Z"/>
              </w:rPr>
            </w:pPr>
            <w:ins w:id="3397" w:author="Author" w:date="2020-08-06T22:13:00Z">
              <w:r>
                <w:t>summary</w:t>
              </w:r>
            </w:ins>
          </w:p>
        </w:tc>
        <w:tc>
          <w:tcPr>
            <w:tcW w:w="0" w:type="auto"/>
          </w:tcPr>
          <w:p w14:paraId="6A6F71E9" w14:textId="77777777" w:rsidR="00D57078" w:rsidRDefault="00812D13">
            <w:pPr>
              <w:rPr>
                <w:ins w:id="3398" w:author="Author" w:date="2020-08-06T22:13:00Z"/>
              </w:rPr>
            </w:pPr>
            <w:ins w:id="3399" w:author="Author" w:date="2020-08-06T22:13:00Z">
              <w:r>
                <w:t>headwater</w:t>
              </w:r>
            </w:ins>
          </w:p>
        </w:tc>
        <w:tc>
          <w:tcPr>
            <w:tcW w:w="0" w:type="auto"/>
          </w:tcPr>
          <w:p w14:paraId="5071D980" w14:textId="77777777" w:rsidR="00D57078" w:rsidRDefault="00812D13">
            <w:pPr>
              <w:jc w:val="right"/>
              <w:rPr>
                <w:ins w:id="3400" w:author="Author" w:date="2020-08-06T22:13:00Z"/>
              </w:rPr>
            </w:pPr>
            <w:ins w:id="3401" w:author="Author" w:date="2020-08-06T22:13:00Z">
              <w:r>
                <w:t>91</w:t>
              </w:r>
            </w:ins>
          </w:p>
        </w:tc>
        <w:tc>
          <w:tcPr>
            <w:tcW w:w="0" w:type="auto"/>
          </w:tcPr>
          <w:p w14:paraId="3AB1E5E2" w14:textId="77777777" w:rsidR="00D57078" w:rsidRDefault="00812D13">
            <w:pPr>
              <w:jc w:val="right"/>
              <w:rPr>
                <w:ins w:id="3402" w:author="Author" w:date="2020-08-06T22:13:00Z"/>
              </w:rPr>
            </w:pPr>
            <w:ins w:id="3403" w:author="Author" w:date="2020-08-06T22:13:00Z">
              <w:r>
                <w:t>7.6</w:t>
              </w:r>
            </w:ins>
          </w:p>
        </w:tc>
        <w:tc>
          <w:tcPr>
            <w:tcW w:w="0" w:type="auto"/>
          </w:tcPr>
          <w:p w14:paraId="55CCD588" w14:textId="77777777" w:rsidR="00D57078" w:rsidRDefault="00812D13">
            <w:pPr>
              <w:jc w:val="right"/>
              <w:rPr>
                <w:ins w:id="3404" w:author="Author" w:date="2020-08-06T22:13:00Z"/>
              </w:rPr>
            </w:pPr>
            <w:ins w:id="3405" w:author="Author" w:date="2020-08-06T22:13:00Z">
              <w:r>
                <w:t>3.8</w:t>
              </w:r>
            </w:ins>
          </w:p>
        </w:tc>
        <w:tc>
          <w:tcPr>
            <w:tcW w:w="0" w:type="auto"/>
          </w:tcPr>
          <w:p w14:paraId="2E28B8B8" w14:textId="77777777" w:rsidR="00D57078" w:rsidRDefault="00812D13">
            <w:pPr>
              <w:jc w:val="right"/>
              <w:rPr>
                <w:ins w:id="3406" w:author="Author" w:date="2020-08-06T22:13:00Z"/>
              </w:rPr>
            </w:pPr>
            <w:ins w:id="3407" w:author="Author" w:date="2020-08-06T22:13:00Z">
              <w:r>
                <w:t>50</w:t>
              </w:r>
            </w:ins>
          </w:p>
        </w:tc>
        <w:tc>
          <w:tcPr>
            <w:tcW w:w="0" w:type="auto"/>
          </w:tcPr>
          <w:p w14:paraId="6B433D6A" w14:textId="77777777" w:rsidR="00D57078" w:rsidRDefault="00812D13">
            <w:pPr>
              <w:jc w:val="right"/>
              <w:rPr>
                <w:ins w:id="3408" w:author="Author" w:date="2020-08-06T22:13:00Z"/>
              </w:rPr>
            </w:pPr>
            <w:ins w:id="3409" w:author="Author" w:date="2020-08-06T22:13:00Z">
              <w:r>
                <w:t>1.84</w:t>
              </w:r>
            </w:ins>
          </w:p>
        </w:tc>
        <w:tc>
          <w:tcPr>
            <w:tcW w:w="0" w:type="auto"/>
          </w:tcPr>
          <w:p w14:paraId="0D97EBCB" w14:textId="77777777" w:rsidR="00D57078" w:rsidRDefault="00812D13">
            <w:pPr>
              <w:jc w:val="right"/>
              <w:rPr>
                <w:ins w:id="3410" w:author="Author" w:date="2020-08-06T22:13:00Z"/>
              </w:rPr>
            </w:pPr>
            <w:ins w:id="3411" w:author="Author" w:date="2020-08-06T22:13:00Z">
              <w:r>
                <w:t>6.95</w:t>
              </w:r>
            </w:ins>
          </w:p>
        </w:tc>
        <w:tc>
          <w:tcPr>
            <w:tcW w:w="0" w:type="auto"/>
          </w:tcPr>
          <w:p w14:paraId="183D8DF6" w14:textId="77777777" w:rsidR="00D57078" w:rsidRDefault="00812D13">
            <w:pPr>
              <w:jc w:val="right"/>
              <w:rPr>
                <w:ins w:id="3412" w:author="Author" w:date="2020-08-06T22:13:00Z"/>
              </w:rPr>
            </w:pPr>
            <w:ins w:id="3413" w:author="Author" w:date="2020-08-06T22:13:00Z">
              <w:r>
                <w:t>19.07</w:t>
              </w:r>
            </w:ins>
          </w:p>
        </w:tc>
      </w:tr>
      <w:tr w:rsidR="00D57078" w14:paraId="66D4919E" w14:textId="77777777">
        <w:trPr>
          <w:ins w:id="3414" w:author="Author" w:date="2020-08-06T22:13:00Z"/>
        </w:trPr>
        <w:tc>
          <w:tcPr>
            <w:tcW w:w="0" w:type="auto"/>
          </w:tcPr>
          <w:p w14:paraId="039699AC" w14:textId="77777777" w:rsidR="00D57078" w:rsidRDefault="00812D13">
            <w:pPr>
              <w:rPr>
                <w:ins w:id="3415" w:author="Author" w:date="2020-08-06T22:13:00Z"/>
              </w:rPr>
            </w:pPr>
            <w:ins w:id="3416" w:author="Author" w:date="2020-08-06T22:13:00Z">
              <w:r>
                <w:t>summary</w:t>
              </w:r>
            </w:ins>
          </w:p>
        </w:tc>
        <w:tc>
          <w:tcPr>
            <w:tcW w:w="0" w:type="auto"/>
          </w:tcPr>
          <w:p w14:paraId="4392054B" w14:textId="77777777" w:rsidR="00D57078" w:rsidRDefault="00812D13">
            <w:pPr>
              <w:rPr>
                <w:ins w:id="3417" w:author="Author" w:date="2020-08-06T22:13:00Z"/>
              </w:rPr>
            </w:pPr>
            <w:ins w:id="3418" w:author="Author" w:date="2020-08-06T22:13:00Z">
              <w:r>
                <w:t>mainstem</w:t>
              </w:r>
            </w:ins>
          </w:p>
        </w:tc>
        <w:tc>
          <w:tcPr>
            <w:tcW w:w="0" w:type="auto"/>
          </w:tcPr>
          <w:p w14:paraId="53E1F5B9" w14:textId="77777777" w:rsidR="00D57078" w:rsidRDefault="00812D13">
            <w:pPr>
              <w:jc w:val="right"/>
              <w:rPr>
                <w:ins w:id="3419" w:author="Author" w:date="2020-08-06T22:13:00Z"/>
              </w:rPr>
            </w:pPr>
            <w:ins w:id="3420" w:author="Author" w:date="2020-08-06T22:13:00Z">
              <w:r>
                <w:t>163</w:t>
              </w:r>
            </w:ins>
          </w:p>
        </w:tc>
        <w:tc>
          <w:tcPr>
            <w:tcW w:w="0" w:type="auto"/>
          </w:tcPr>
          <w:p w14:paraId="1E9C8E21" w14:textId="77777777" w:rsidR="00D57078" w:rsidRDefault="00812D13">
            <w:pPr>
              <w:jc w:val="right"/>
              <w:rPr>
                <w:ins w:id="3421" w:author="Author" w:date="2020-08-06T22:13:00Z"/>
              </w:rPr>
            </w:pPr>
            <w:ins w:id="3422" w:author="Author" w:date="2020-08-06T22:13:00Z">
              <w:r>
                <w:t>5.8</w:t>
              </w:r>
            </w:ins>
          </w:p>
        </w:tc>
        <w:tc>
          <w:tcPr>
            <w:tcW w:w="0" w:type="auto"/>
          </w:tcPr>
          <w:p w14:paraId="77054C3F" w14:textId="77777777" w:rsidR="00D57078" w:rsidRDefault="00812D13">
            <w:pPr>
              <w:jc w:val="right"/>
              <w:rPr>
                <w:ins w:id="3423" w:author="Author" w:date="2020-08-06T22:13:00Z"/>
              </w:rPr>
            </w:pPr>
            <w:ins w:id="3424" w:author="Author" w:date="2020-08-06T22:13:00Z">
              <w:r>
                <w:t>2.1</w:t>
              </w:r>
            </w:ins>
          </w:p>
        </w:tc>
        <w:tc>
          <w:tcPr>
            <w:tcW w:w="0" w:type="auto"/>
          </w:tcPr>
          <w:p w14:paraId="214AF8EF" w14:textId="77777777" w:rsidR="00D57078" w:rsidRDefault="00812D13">
            <w:pPr>
              <w:jc w:val="right"/>
              <w:rPr>
                <w:ins w:id="3425" w:author="Author" w:date="2020-08-06T22:13:00Z"/>
              </w:rPr>
            </w:pPr>
            <w:ins w:id="3426" w:author="Author" w:date="2020-08-06T22:13:00Z">
              <w:r>
                <w:t>37</w:t>
              </w:r>
            </w:ins>
          </w:p>
        </w:tc>
        <w:tc>
          <w:tcPr>
            <w:tcW w:w="0" w:type="auto"/>
          </w:tcPr>
          <w:p w14:paraId="543CBFF7" w14:textId="77777777" w:rsidR="00D57078" w:rsidRDefault="00812D13">
            <w:pPr>
              <w:jc w:val="right"/>
              <w:rPr>
                <w:ins w:id="3427" w:author="Author" w:date="2020-08-06T22:13:00Z"/>
              </w:rPr>
            </w:pPr>
            <w:ins w:id="3428" w:author="Author" w:date="2020-08-06T22:13:00Z">
              <w:r>
                <w:t>1.79</w:t>
              </w:r>
            </w:ins>
          </w:p>
        </w:tc>
        <w:tc>
          <w:tcPr>
            <w:tcW w:w="0" w:type="auto"/>
          </w:tcPr>
          <w:p w14:paraId="399D4A16" w14:textId="77777777" w:rsidR="00D57078" w:rsidRDefault="00812D13">
            <w:pPr>
              <w:jc w:val="right"/>
              <w:rPr>
                <w:ins w:id="3429" w:author="Author" w:date="2020-08-06T22:13:00Z"/>
              </w:rPr>
            </w:pPr>
            <w:ins w:id="3430" w:author="Author" w:date="2020-08-06T22:13:00Z">
              <w:r>
                <w:t>5.55</w:t>
              </w:r>
            </w:ins>
          </w:p>
        </w:tc>
        <w:tc>
          <w:tcPr>
            <w:tcW w:w="0" w:type="auto"/>
          </w:tcPr>
          <w:p w14:paraId="62300249" w14:textId="77777777" w:rsidR="00D57078" w:rsidRDefault="00812D13">
            <w:pPr>
              <w:jc w:val="right"/>
              <w:rPr>
                <w:ins w:id="3431" w:author="Author" w:date="2020-08-06T22:13:00Z"/>
              </w:rPr>
            </w:pPr>
            <w:ins w:id="3432" w:author="Author" w:date="2020-08-06T22:13:00Z">
              <w:r>
                <w:t>11.64</w:t>
              </w:r>
            </w:ins>
          </w:p>
        </w:tc>
      </w:tr>
      <w:tr w:rsidR="00D57078" w14:paraId="77026F17" w14:textId="77777777">
        <w:trPr>
          <w:ins w:id="3433" w:author="Author" w:date="2020-08-06T22:13:00Z"/>
        </w:trPr>
        <w:tc>
          <w:tcPr>
            <w:tcW w:w="0" w:type="auto"/>
          </w:tcPr>
          <w:p w14:paraId="03E35835" w14:textId="77777777" w:rsidR="00D57078" w:rsidRDefault="00812D13">
            <w:pPr>
              <w:rPr>
                <w:ins w:id="3434" w:author="Author" w:date="2020-08-06T22:13:00Z"/>
              </w:rPr>
            </w:pPr>
            <w:ins w:id="3435" w:author="Author" w:date="2020-08-06T22:13:00Z">
              <w:r>
                <w:t>summary</w:t>
              </w:r>
            </w:ins>
          </w:p>
        </w:tc>
        <w:tc>
          <w:tcPr>
            <w:tcW w:w="0" w:type="auto"/>
          </w:tcPr>
          <w:p w14:paraId="43BB9BC1" w14:textId="77777777" w:rsidR="00D57078" w:rsidRDefault="00812D13">
            <w:pPr>
              <w:rPr>
                <w:ins w:id="3436" w:author="Author" w:date="2020-08-06T22:13:00Z"/>
              </w:rPr>
            </w:pPr>
            <w:ins w:id="3437" w:author="Author" w:date="2020-08-06T22:13:00Z">
              <w:r>
                <w:t>all nested catchments (sites 1-5)</w:t>
              </w:r>
            </w:ins>
          </w:p>
        </w:tc>
        <w:tc>
          <w:tcPr>
            <w:tcW w:w="0" w:type="auto"/>
          </w:tcPr>
          <w:p w14:paraId="0F53254A" w14:textId="77777777" w:rsidR="00D57078" w:rsidRDefault="00812D13">
            <w:pPr>
              <w:jc w:val="right"/>
              <w:rPr>
                <w:ins w:id="3438" w:author="Author" w:date="2020-08-06T22:13:00Z"/>
              </w:rPr>
            </w:pPr>
            <w:ins w:id="3439" w:author="Author" w:date="2020-08-06T22:13:00Z">
              <w:r>
                <w:t>254</w:t>
              </w:r>
            </w:ins>
          </w:p>
        </w:tc>
        <w:tc>
          <w:tcPr>
            <w:tcW w:w="0" w:type="auto"/>
          </w:tcPr>
          <w:p w14:paraId="03CA4A20" w14:textId="77777777" w:rsidR="00D57078" w:rsidRDefault="00812D13">
            <w:pPr>
              <w:jc w:val="right"/>
              <w:rPr>
                <w:ins w:id="3440" w:author="Author" w:date="2020-08-06T22:13:00Z"/>
              </w:rPr>
            </w:pPr>
            <w:ins w:id="3441" w:author="Author" w:date="2020-08-06T22:13:00Z">
              <w:r>
                <w:t>6.4</w:t>
              </w:r>
            </w:ins>
          </w:p>
        </w:tc>
        <w:tc>
          <w:tcPr>
            <w:tcW w:w="0" w:type="auto"/>
          </w:tcPr>
          <w:p w14:paraId="028A509F" w14:textId="77777777" w:rsidR="00D57078" w:rsidRDefault="00812D13">
            <w:pPr>
              <w:jc w:val="right"/>
              <w:rPr>
                <w:ins w:id="3442" w:author="Author" w:date="2020-08-06T22:13:00Z"/>
              </w:rPr>
            </w:pPr>
            <w:ins w:id="3443" w:author="Author" w:date="2020-08-06T22:13:00Z">
              <w:r>
                <w:t>3.0</w:t>
              </w:r>
            </w:ins>
          </w:p>
        </w:tc>
        <w:tc>
          <w:tcPr>
            <w:tcW w:w="0" w:type="auto"/>
          </w:tcPr>
          <w:p w14:paraId="0F439092" w14:textId="77777777" w:rsidR="00D57078" w:rsidRDefault="00812D13">
            <w:pPr>
              <w:jc w:val="right"/>
              <w:rPr>
                <w:ins w:id="3444" w:author="Author" w:date="2020-08-06T22:13:00Z"/>
              </w:rPr>
            </w:pPr>
            <w:ins w:id="3445" w:author="Author" w:date="2020-08-06T22:13:00Z">
              <w:r>
                <w:t>46</w:t>
              </w:r>
            </w:ins>
          </w:p>
        </w:tc>
        <w:tc>
          <w:tcPr>
            <w:tcW w:w="0" w:type="auto"/>
          </w:tcPr>
          <w:p w14:paraId="2E0DFC59" w14:textId="77777777" w:rsidR="00D57078" w:rsidRDefault="00812D13">
            <w:pPr>
              <w:jc w:val="right"/>
              <w:rPr>
                <w:ins w:id="3446" w:author="Author" w:date="2020-08-06T22:13:00Z"/>
              </w:rPr>
            </w:pPr>
            <w:ins w:id="3447" w:author="Author" w:date="2020-08-06T22:13:00Z">
              <w:r>
                <w:t>1.79</w:t>
              </w:r>
            </w:ins>
          </w:p>
        </w:tc>
        <w:tc>
          <w:tcPr>
            <w:tcW w:w="0" w:type="auto"/>
          </w:tcPr>
          <w:p w14:paraId="69969B80" w14:textId="77777777" w:rsidR="00D57078" w:rsidRDefault="00812D13">
            <w:pPr>
              <w:jc w:val="right"/>
              <w:rPr>
                <w:ins w:id="3448" w:author="Author" w:date="2020-08-06T22:13:00Z"/>
              </w:rPr>
            </w:pPr>
            <w:ins w:id="3449" w:author="Author" w:date="2020-08-06T22:13:00Z">
              <w:r>
                <w:t>6.09</w:t>
              </w:r>
            </w:ins>
          </w:p>
        </w:tc>
        <w:tc>
          <w:tcPr>
            <w:tcW w:w="0" w:type="auto"/>
          </w:tcPr>
          <w:p w14:paraId="51D86E0B" w14:textId="77777777" w:rsidR="00D57078" w:rsidRDefault="00812D13">
            <w:pPr>
              <w:jc w:val="right"/>
              <w:rPr>
                <w:ins w:id="3450" w:author="Author" w:date="2020-08-06T22:13:00Z"/>
              </w:rPr>
            </w:pPr>
            <w:ins w:id="3451" w:author="Author" w:date="2020-08-06T22:13:00Z">
              <w:r>
                <w:t>19.07</w:t>
              </w:r>
            </w:ins>
          </w:p>
        </w:tc>
      </w:tr>
    </w:tbl>
    <w:p w14:paraId="336CB00E" w14:textId="77777777" w:rsidR="00D57078" w:rsidRDefault="00812D13">
      <w:pPr>
        <w:rPr>
          <w:ins w:id="3452" w:author="Author" w:date="2020-08-06T22:13:00Z"/>
        </w:rPr>
      </w:pPr>
      <w:ins w:id="3453" w:author="Author" w:date="2020-08-06T22:13:00Z">
        <w:r>
          <w:t> </w:t>
        </w:r>
      </w:ins>
    </w:p>
    <w:p w14:paraId="6BAAD5BC" w14:textId="77777777" w:rsidR="00D57078" w:rsidRDefault="00812D13">
      <w:pPr>
        <w:rPr>
          <w:ins w:id="3454" w:author="Author" w:date="2020-08-06T22:13:00Z"/>
        </w:rPr>
      </w:pPr>
      <w:ins w:id="3455" w:author="Author" w:date="2020-08-06T22:13:00Z">
        <w:r>
          <w:t xml:space="preserve">The relative standard deviation (RSD) in DOC observed at LeechHead was lower than that of the two headwater sites upstream, and median DOC observed at LeechHead was very near to the median for the </w:t>
        </w:r>
        <w:proofErr w:type="gramStart"/>
        <w:r>
          <w:t>headwaters</w:t>
        </w:r>
        <w:proofErr w:type="gramEnd"/>
        <w:r>
          <w:t xml:space="preserve">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-10</w:t>
        </w:r>
        <w:r>
          <w:t>).</w:t>
        </w:r>
        <w:r>
          <w:footnoteReference w:id="2"/>
        </w:r>
      </w:ins>
    </w:p>
    <w:p w14:paraId="13D68689" w14:textId="77777777" w:rsidR="00D57078" w:rsidRDefault="00812D13">
      <w:pPr>
        <w:rPr>
          <w:ins w:id="3457" w:author="Author" w:date="2020-08-06T22:13:00Z"/>
        </w:rPr>
      </w:pPr>
      <w:ins w:id="3458" w:author="Author" w:date="2020-08-06T22:13:00Z">
        <w:r>
          <w:t> </w:t>
        </w:r>
      </w:ins>
    </w:p>
    <w:p w14:paraId="27F3E55A" w14:textId="77777777" w:rsidR="00D57078" w:rsidRDefault="00812D13">
      <w:pPr>
        <w:rPr>
          <w:ins w:id="3459" w:author="Author" w:date="2020-08-06T22:13:00Z"/>
        </w:rPr>
      </w:pPr>
      <w:ins w:id="3460" w:author="Author" w:date="2020-08-06T22:13:00Z">
        <w:r>
          <w:lastRenderedPageBreak/>
          <w:t>To identify which pairs of sites had equal DOC variance Levene’s test was applied to sample DOC results. Table 25 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ins>
    </w:p>
    <w:p w14:paraId="52B26E48" w14:textId="77777777" w:rsidR="00D57078" w:rsidRDefault="00812D13">
      <w:pPr>
        <w:rPr>
          <w:ins w:id="3461" w:author="Author" w:date="2020-08-06T22:13:00Z"/>
        </w:rPr>
      </w:pPr>
      <w:ins w:id="3462" w:author="Author" w:date="2020-08-06T22:13:00Z">
        <w:r>
          <w:t> </w:t>
        </w:r>
      </w:ins>
    </w:p>
    <w:p w14:paraId="223DB007" w14:textId="77777777" w:rsidR="00D57078" w:rsidRDefault="00812D13">
      <w:pPr>
        <w:rPr>
          <w:ins w:id="3463" w:author="Author" w:date="2020-08-06T22:13:00Z"/>
        </w:rPr>
      </w:pPr>
      <w:ins w:id="3464" w:author="Author" w:date="2020-08-06T22:13:00Z">
        <w:r>
          <w:t xml:space="preserve">Table 25: </w:t>
        </w:r>
        <w:r>
          <w:rPr>
            <w:i/>
          </w:rPr>
          <w:t xml:space="preserve">Results of Levene’s test comparing DOC variance between pairs of sites. Significance stars indicate confidence levels: </w:t>
        </w:r>
        <w:r>
          <w:t xml:space="preserve">** 99% (alpha = 0.01); ** 95% (alpha = 0.05); * 90% (alpha = 0.1), 90% confidence was the threshold for supporting the null hypothesis of </w:t>
        </w:r>
        <w:proofErr w:type="gramStart"/>
        <w:r>
          <w:t>homoscedasticity.*</w:t>
        </w:r>
        <w:proofErr w:type="gramEnd"/>
      </w:ins>
    </w:p>
    <w:tbl>
      <w:tblPr>
        <w:tblW w:w="0" w:type="pct"/>
        <w:tblLook w:val="07E0" w:firstRow="1" w:lastRow="1" w:firstColumn="1" w:lastColumn="1" w:noHBand="1" w:noVBand="1"/>
      </w:tblPr>
      <w:tblGrid>
        <w:gridCol w:w="2063"/>
        <w:gridCol w:w="2695"/>
        <w:gridCol w:w="996"/>
        <w:gridCol w:w="1629"/>
      </w:tblGrid>
      <w:tr w:rsidR="00D57078" w14:paraId="5D3DA092" w14:textId="77777777">
        <w:trPr>
          <w:ins w:id="3465" w:author="Author" w:date="2020-08-06T22:13:00Z"/>
        </w:trPr>
        <w:tc>
          <w:tcPr>
            <w:tcW w:w="0" w:type="auto"/>
            <w:tcBorders>
              <w:bottom w:val="single" w:sz="0" w:space="0" w:color="auto"/>
            </w:tcBorders>
            <w:vAlign w:val="bottom"/>
          </w:tcPr>
          <w:p w14:paraId="3396B74A" w14:textId="77777777" w:rsidR="00D57078" w:rsidRDefault="00812D13">
            <w:pPr>
              <w:rPr>
                <w:ins w:id="3466" w:author="Author" w:date="2020-08-06T22:13:00Z"/>
              </w:rPr>
            </w:pPr>
            <w:ins w:id="3467" w:author="Author" w:date="2020-08-06T22:13:00Z">
              <w:r>
                <w:t>Comparison Group</w:t>
              </w:r>
            </w:ins>
          </w:p>
        </w:tc>
        <w:tc>
          <w:tcPr>
            <w:tcW w:w="0" w:type="auto"/>
            <w:tcBorders>
              <w:bottom w:val="single" w:sz="0" w:space="0" w:color="auto"/>
            </w:tcBorders>
            <w:vAlign w:val="bottom"/>
          </w:tcPr>
          <w:p w14:paraId="380254F2" w14:textId="77777777" w:rsidR="00D57078" w:rsidRDefault="00812D13">
            <w:pPr>
              <w:rPr>
                <w:ins w:id="3468" w:author="Author" w:date="2020-08-06T22:13:00Z"/>
              </w:rPr>
            </w:pPr>
            <w:ins w:id="3469" w:author="Author" w:date="2020-08-06T22:13:00Z">
              <w:r>
                <w:t>Site Comparison</w:t>
              </w:r>
            </w:ins>
          </w:p>
        </w:tc>
        <w:tc>
          <w:tcPr>
            <w:tcW w:w="0" w:type="auto"/>
            <w:tcBorders>
              <w:bottom w:val="single" w:sz="0" w:space="0" w:color="auto"/>
            </w:tcBorders>
            <w:vAlign w:val="bottom"/>
          </w:tcPr>
          <w:p w14:paraId="4C819132" w14:textId="77777777" w:rsidR="00D57078" w:rsidRDefault="00812D13">
            <w:pPr>
              <w:jc w:val="right"/>
              <w:rPr>
                <w:ins w:id="3470" w:author="Author" w:date="2020-08-06T22:13:00Z"/>
              </w:rPr>
            </w:pPr>
            <w:ins w:id="3471" w:author="Author" w:date="2020-08-06T22:13:00Z">
              <w:r>
                <w:t>p.value</w:t>
              </w:r>
            </w:ins>
          </w:p>
        </w:tc>
        <w:tc>
          <w:tcPr>
            <w:tcW w:w="0" w:type="auto"/>
            <w:tcBorders>
              <w:bottom w:val="single" w:sz="0" w:space="0" w:color="auto"/>
            </w:tcBorders>
            <w:vAlign w:val="bottom"/>
          </w:tcPr>
          <w:p w14:paraId="21ABF75E" w14:textId="77777777" w:rsidR="00D57078" w:rsidRDefault="00812D13">
            <w:pPr>
              <w:rPr>
                <w:ins w:id="3472" w:author="Author" w:date="2020-08-06T22:13:00Z"/>
              </w:rPr>
            </w:pPr>
            <w:ins w:id="3473" w:author="Author" w:date="2020-08-06T22:13:00Z">
              <w:r>
                <w:t>Significance</w:t>
              </w:r>
            </w:ins>
          </w:p>
        </w:tc>
      </w:tr>
      <w:tr w:rsidR="00D57078" w14:paraId="1E74B93C" w14:textId="77777777">
        <w:trPr>
          <w:ins w:id="3474" w:author="Author" w:date="2020-08-06T22:13:00Z"/>
        </w:trPr>
        <w:tc>
          <w:tcPr>
            <w:tcW w:w="0" w:type="auto"/>
          </w:tcPr>
          <w:p w14:paraId="2045EF90" w14:textId="77777777" w:rsidR="00D57078" w:rsidRDefault="00812D13">
            <w:pPr>
              <w:rPr>
                <w:ins w:id="3475" w:author="Author" w:date="2020-08-06T22:13:00Z"/>
              </w:rPr>
            </w:pPr>
            <w:ins w:id="3476" w:author="Author" w:date="2020-08-06T22:13:00Z">
              <w:r>
                <w:t>headwaters</w:t>
              </w:r>
            </w:ins>
          </w:p>
        </w:tc>
        <w:tc>
          <w:tcPr>
            <w:tcW w:w="0" w:type="auto"/>
          </w:tcPr>
          <w:p w14:paraId="360417B8" w14:textId="77777777" w:rsidR="00D57078" w:rsidRDefault="00812D13">
            <w:pPr>
              <w:rPr>
                <w:ins w:id="3477" w:author="Author" w:date="2020-08-06T22:13:00Z"/>
              </w:rPr>
            </w:pPr>
            <w:ins w:id="3478" w:author="Author" w:date="2020-08-06T22:13:00Z">
              <w:r>
                <w:t>Weeks &amp; ChrisCrk</w:t>
              </w:r>
            </w:ins>
          </w:p>
        </w:tc>
        <w:tc>
          <w:tcPr>
            <w:tcW w:w="0" w:type="auto"/>
          </w:tcPr>
          <w:p w14:paraId="560EAE5B" w14:textId="77777777" w:rsidR="00D57078" w:rsidRDefault="00812D13">
            <w:pPr>
              <w:jc w:val="right"/>
              <w:rPr>
                <w:ins w:id="3479" w:author="Author" w:date="2020-08-06T22:13:00Z"/>
              </w:rPr>
            </w:pPr>
            <w:ins w:id="3480" w:author="Author" w:date="2020-08-06T22:13:00Z">
              <w:r>
                <w:t>0.01047</w:t>
              </w:r>
            </w:ins>
          </w:p>
        </w:tc>
        <w:tc>
          <w:tcPr>
            <w:tcW w:w="0" w:type="auto"/>
          </w:tcPr>
          <w:p w14:paraId="0C43C1F6" w14:textId="77777777" w:rsidR="00D57078" w:rsidRDefault="00812D13">
            <w:pPr>
              <w:rPr>
                <w:ins w:id="3481" w:author="Author" w:date="2020-08-06T22:13:00Z"/>
              </w:rPr>
            </w:pPr>
            <w:ins w:id="3482" w:author="Author" w:date="2020-08-06T22:13:00Z">
              <w:r>
                <w:t>**</w:t>
              </w:r>
            </w:ins>
          </w:p>
        </w:tc>
      </w:tr>
      <w:tr w:rsidR="00D57078" w14:paraId="2AD9A9A5" w14:textId="77777777">
        <w:trPr>
          <w:ins w:id="3483" w:author="Author" w:date="2020-08-06T22:13:00Z"/>
        </w:trPr>
        <w:tc>
          <w:tcPr>
            <w:tcW w:w="0" w:type="auto"/>
          </w:tcPr>
          <w:p w14:paraId="7EF2F57B" w14:textId="77777777" w:rsidR="00D57078" w:rsidRDefault="00812D13">
            <w:pPr>
              <w:rPr>
                <w:ins w:id="3484" w:author="Author" w:date="2020-08-06T22:13:00Z"/>
              </w:rPr>
            </w:pPr>
            <w:ins w:id="3485" w:author="Author" w:date="2020-08-06T22:13:00Z">
              <w:r>
                <w:t>headwaters</w:t>
              </w:r>
            </w:ins>
          </w:p>
        </w:tc>
        <w:tc>
          <w:tcPr>
            <w:tcW w:w="0" w:type="auto"/>
          </w:tcPr>
          <w:p w14:paraId="49C062D9" w14:textId="77777777" w:rsidR="00D57078" w:rsidRDefault="00812D13">
            <w:pPr>
              <w:rPr>
                <w:ins w:id="3486" w:author="Author" w:date="2020-08-06T22:13:00Z"/>
              </w:rPr>
            </w:pPr>
            <w:ins w:id="3487" w:author="Author" w:date="2020-08-06T22:13:00Z">
              <w:r>
                <w:t>LeechHead &amp; Weeks</w:t>
              </w:r>
            </w:ins>
          </w:p>
        </w:tc>
        <w:tc>
          <w:tcPr>
            <w:tcW w:w="0" w:type="auto"/>
          </w:tcPr>
          <w:p w14:paraId="749CFFB6" w14:textId="77777777" w:rsidR="00D57078" w:rsidRDefault="00812D13">
            <w:pPr>
              <w:jc w:val="right"/>
              <w:rPr>
                <w:ins w:id="3488" w:author="Author" w:date="2020-08-06T22:13:00Z"/>
              </w:rPr>
            </w:pPr>
            <w:ins w:id="3489" w:author="Author" w:date="2020-08-06T22:13:00Z">
              <w:r>
                <w:t>0.00051</w:t>
              </w:r>
            </w:ins>
          </w:p>
        </w:tc>
        <w:tc>
          <w:tcPr>
            <w:tcW w:w="0" w:type="auto"/>
          </w:tcPr>
          <w:p w14:paraId="460AE400" w14:textId="77777777" w:rsidR="00D57078" w:rsidRDefault="00812D13">
            <w:pPr>
              <w:rPr>
                <w:ins w:id="3490" w:author="Author" w:date="2020-08-06T22:13:00Z"/>
              </w:rPr>
            </w:pPr>
            <w:ins w:id="3491" w:author="Author" w:date="2020-08-06T22:13:00Z">
              <w:r>
                <w:t>***</w:t>
              </w:r>
            </w:ins>
          </w:p>
        </w:tc>
      </w:tr>
      <w:tr w:rsidR="00D57078" w14:paraId="3B98700D" w14:textId="77777777">
        <w:trPr>
          <w:ins w:id="3492" w:author="Author" w:date="2020-08-06T22:13:00Z"/>
        </w:trPr>
        <w:tc>
          <w:tcPr>
            <w:tcW w:w="0" w:type="auto"/>
          </w:tcPr>
          <w:p w14:paraId="7B4DEA04" w14:textId="77777777" w:rsidR="00D57078" w:rsidRDefault="00812D13">
            <w:pPr>
              <w:rPr>
                <w:ins w:id="3493" w:author="Author" w:date="2020-08-06T22:13:00Z"/>
              </w:rPr>
            </w:pPr>
            <w:ins w:id="3494" w:author="Author" w:date="2020-08-06T22:13:00Z">
              <w:r>
                <w:t>headwaters</w:t>
              </w:r>
            </w:ins>
          </w:p>
        </w:tc>
        <w:tc>
          <w:tcPr>
            <w:tcW w:w="0" w:type="auto"/>
          </w:tcPr>
          <w:p w14:paraId="77179BCD" w14:textId="77777777" w:rsidR="00D57078" w:rsidRDefault="00812D13">
            <w:pPr>
              <w:rPr>
                <w:ins w:id="3495" w:author="Author" w:date="2020-08-06T22:13:00Z"/>
              </w:rPr>
            </w:pPr>
            <w:ins w:id="3496" w:author="Author" w:date="2020-08-06T22:13:00Z">
              <w:r>
                <w:t>LeechHead &amp; ChrisCrk</w:t>
              </w:r>
            </w:ins>
          </w:p>
        </w:tc>
        <w:tc>
          <w:tcPr>
            <w:tcW w:w="0" w:type="auto"/>
          </w:tcPr>
          <w:p w14:paraId="5FC10D85" w14:textId="77777777" w:rsidR="00D57078" w:rsidRDefault="00812D13">
            <w:pPr>
              <w:jc w:val="right"/>
              <w:rPr>
                <w:ins w:id="3497" w:author="Author" w:date="2020-08-06T22:13:00Z"/>
              </w:rPr>
            </w:pPr>
            <w:ins w:id="3498" w:author="Author" w:date="2020-08-06T22:13:00Z">
              <w:r>
                <w:t>0.15472</w:t>
              </w:r>
            </w:ins>
          </w:p>
        </w:tc>
        <w:tc>
          <w:tcPr>
            <w:tcW w:w="0" w:type="auto"/>
          </w:tcPr>
          <w:p w14:paraId="0C307F83" w14:textId="77777777" w:rsidR="00D57078" w:rsidRDefault="00812D13">
            <w:pPr>
              <w:rPr>
                <w:ins w:id="3499" w:author="Author" w:date="2020-08-06T22:13:00Z"/>
              </w:rPr>
            </w:pPr>
            <w:ins w:id="3500" w:author="Author" w:date="2020-08-06T22:13:00Z">
              <w:r>
                <w:t>homoscedastic</w:t>
              </w:r>
            </w:ins>
          </w:p>
        </w:tc>
      </w:tr>
      <w:tr w:rsidR="00D57078" w14:paraId="2B7FA1C1" w14:textId="77777777">
        <w:trPr>
          <w:ins w:id="3501" w:author="Author" w:date="2020-08-06T22:13:00Z"/>
        </w:trPr>
        <w:tc>
          <w:tcPr>
            <w:tcW w:w="0" w:type="auto"/>
          </w:tcPr>
          <w:p w14:paraId="620F63AF" w14:textId="77777777" w:rsidR="00D57078" w:rsidRDefault="00812D13">
            <w:pPr>
              <w:rPr>
                <w:ins w:id="3502" w:author="Author" w:date="2020-08-06T22:13:00Z"/>
              </w:rPr>
            </w:pPr>
            <w:ins w:id="3503" w:author="Author" w:date="2020-08-06T22:13:00Z">
              <w:r>
                <w:t>mainstems</w:t>
              </w:r>
            </w:ins>
          </w:p>
        </w:tc>
        <w:tc>
          <w:tcPr>
            <w:tcW w:w="0" w:type="auto"/>
          </w:tcPr>
          <w:p w14:paraId="03701CED" w14:textId="77777777" w:rsidR="00D57078" w:rsidRDefault="00812D13">
            <w:pPr>
              <w:rPr>
                <w:ins w:id="3504" w:author="Author" w:date="2020-08-06T22:13:00Z"/>
              </w:rPr>
            </w:pPr>
            <w:ins w:id="3505" w:author="Author" w:date="2020-08-06T22:13:00Z">
              <w:r>
                <w:t>LeechHead &amp; CraggCrk</w:t>
              </w:r>
            </w:ins>
          </w:p>
        </w:tc>
        <w:tc>
          <w:tcPr>
            <w:tcW w:w="0" w:type="auto"/>
          </w:tcPr>
          <w:p w14:paraId="7F12563C" w14:textId="77777777" w:rsidR="00D57078" w:rsidRDefault="00812D13">
            <w:pPr>
              <w:jc w:val="right"/>
              <w:rPr>
                <w:ins w:id="3506" w:author="Author" w:date="2020-08-06T22:13:00Z"/>
              </w:rPr>
            </w:pPr>
            <w:ins w:id="3507" w:author="Author" w:date="2020-08-06T22:13:00Z">
              <w:r>
                <w:t>0.47012</w:t>
              </w:r>
            </w:ins>
          </w:p>
        </w:tc>
        <w:tc>
          <w:tcPr>
            <w:tcW w:w="0" w:type="auto"/>
          </w:tcPr>
          <w:p w14:paraId="7D832717" w14:textId="77777777" w:rsidR="00D57078" w:rsidRDefault="00812D13">
            <w:pPr>
              <w:rPr>
                <w:ins w:id="3508" w:author="Author" w:date="2020-08-06T22:13:00Z"/>
              </w:rPr>
            </w:pPr>
            <w:ins w:id="3509" w:author="Author" w:date="2020-08-06T22:13:00Z">
              <w:r>
                <w:t>homoscedastic</w:t>
              </w:r>
            </w:ins>
          </w:p>
        </w:tc>
      </w:tr>
      <w:tr w:rsidR="00D57078" w14:paraId="1D675086" w14:textId="77777777">
        <w:trPr>
          <w:ins w:id="3510" w:author="Author" w:date="2020-08-06T22:13:00Z"/>
        </w:trPr>
        <w:tc>
          <w:tcPr>
            <w:tcW w:w="0" w:type="auto"/>
          </w:tcPr>
          <w:p w14:paraId="5A6D4174" w14:textId="77777777" w:rsidR="00D57078" w:rsidRDefault="00812D13">
            <w:pPr>
              <w:rPr>
                <w:ins w:id="3511" w:author="Author" w:date="2020-08-06T22:13:00Z"/>
              </w:rPr>
            </w:pPr>
            <w:ins w:id="3512" w:author="Author" w:date="2020-08-06T22:13:00Z">
              <w:r>
                <w:t>mainstems</w:t>
              </w:r>
            </w:ins>
          </w:p>
        </w:tc>
        <w:tc>
          <w:tcPr>
            <w:tcW w:w="0" w:type="auto"/>
          </w:tcPr>
          <w:p w14:paraId="2C74DEE7" w14:textId="77777777" w:rsidR="00D57078" w:rsidRDefault="00812D13">
            <w:pPr>
              <w:rPr>
                <w:ins w:id="3513" w:author="Author" w:date="2020-08-06T22:13:00Z"/>
              </w:rPr>
            </w:pPr>
            <w:ins w:id="3514" w:author="Author" w:date="2020-08-06T22:13:00Z">
              <w:r>
                <w:t>LeechHead &amp; WestLeech</w:t>
              </w:r>
            </w:ins>
          </w:p>
        </w:tc>
        <w:tc>
          <w:tcPr>
            <w:tcW w:w="0" w:type="auto"/>
          </w:tcPr>
          <w:p w14:paraId="1A97FCA4" w14:textId="77777777" w:rsidR="00D57078" w:rsidRDefault="00812D13">
            <w:pPr>
              <w:jc w:val="right"/>
              <w:rPr>
                <w:ins w:id="3515" w:author="Author" w:date="2020-08-06T22:13:00Z"/>
              </w:rPr>
            </w:pPr>
            <w:ins w:id="3516" w:author="Author" w:date="2020-08-06T22:13:00Z">
              <w:r>
                <w:t>0.01858</w:t>
              </w:r>
            </w:ins>
          </w:p>
        </w:tc>
        <w:tc>
          <w:tcPr>
            <w:tcW w:w="0" w:type="auto"/>
          </w:tcPr>
          <w:p w14:paraId="53C3E64F" w14:textId="77777777" w:rsidR="00D57078" w:rsidRDefault="00812D13">
            <w:pPr>
              <w:rPr>
                <w:ins w:id="3517" w:author="Author" w:date="2020-08-06T22:13:00Z"/>
              </w:rPr>
            </w:pPr>
            <w:ins w:id="3518" w:author="Author" w:date="2020-08-06T22:13:00Z">
              <w:r>
                <w:t>**</w:t>
              </w:r>
            </w:ins>
          </w:p>
        </w:tc>
      </w:tr>
      <w:tr w:rsidR="00D57078" w14:paraId="5388EC4F" w14:textId="77777777">
        <w:trPr>
          <w:ins w:id="3519" w:author="Author" w:date="2020-08-06T22:13:00Z"/>
        </w:trPr>
        <w:tc>
          <w:tcPr>
            <w:tcW w:w="0" w:type="auto"/>
          </w:tcPr>
          <w:p w14:paraId="1F88E6C5" w14:textId="77777777" w:rsidR="00D57078" w:rsidRDefault="00812D13">
            <w:pPr>
              <w:rPr>
                <w:ins w:id="3520" w:author="Author" w:date="2020-08-06T22:13:00Z"/>
              </w:rPr>
            </w:pPr>
            <w:ins w:id="3521" w:author="Author" w:date="2020-08-06T22:13:00Z">
              <w:r>
                <w:t>mainstems</w:t>
              </w:r>
            </w:ins>
          </w:p>
        </w:tc>
        <w:tc>
          <w:tcPr>
            <w:tcW w:w="0" w:type="auto"/>
          </w:tcPr>
          <w:p w14:paraId="6209CEFC" w14:textId="77777777" w:rsidR="00D57078" w:rsidRDefault="00812D13">
            <w:pPr>
              <w:rPr>
                <w:ins w:id="3522" w:author="Author" w:date="2020-08-06T22:13:00Z"/>
              </w:rPr>
            </w:pPr>
            <w:ins w:id="3523" w:author="Author" w:date="2020-08-06T22:13:00Z">
              <w:r>
                <w:t>CraggCrk &amp; WestLeech</w:t>
              </w:r>
            </w:ins>
          </w:p>
        </w:tc>
        <w:tc>
          <w:tcPr>
            <w:tcW w:w="0" w:type="auto"/>
          </w:tcPr>
          <w:p w14:paraId="2D5674F6" w14:textId="77777777" w:rsidR="00D57078" w:rsidRDefault="00812D13">
            <w:pPr>
              <w:jc w:val="right"/>
              <w:rPr>
                <w:ins w:id="3524" w:author="Author" w:date="2020-08-06T22:13:00Z"/>
              </w:rPr>
            </w:pPr>
            <w:ins w:id="3525" w:author="Author" w:date="2020-08-06T22:13:00Z">
              <w:r>
                <w:t>0.00051</w:t>
              </w:r>
            </w:ins>
          </w:p>
        </w:tc>
        <w:tc>
          <w:tcPr>
            <w:tcW w:w="0" w:type="auto"/>
          </w:tcPr>
          <w:p w14:paraId="68D1CBEB" w14:textId="77777777" w:rsidR="00D57078" w:rsidRDefault="00812D13">
            <w:pPr>
              <w:rPr>
                <w:ins w:id="3526" w:author="Author" w:date="2020-08-06T22:13:00Z"/>
              </w:rPr>
            </w:pPr>
            <w:ins w:id="3527" w:author="Author" w:date="2020-08-06T22:13:00Z">
              <w:r>
                <w:t>***</w:t>
              </w:r>
            </w:ins>
          </w:p>
        </w:tc>
      </w:tr>
      <w:tr w:rsidR="00D57078" w14:paraId="746C60E9" w14:textId="77777777">
        <w:trPr>
          <w:ins w:id="3528" w:author="Author" w:date="2020-08-06T22:13:00Z"/>
        </w:trPr>
        <w:tc>
          <w:tcPr>
            <w:tcW w:w="0" w:type="auto"/>
          </w:tcPr>
          <w:p w14:paraId="46DE68CB" w14:textId="77777777" w:rsidR="00D57078" w:rsidRDefault="00812D13">
            <w:pPr>
              <w:rPr>
                <w:ins w:id="3529" w:author="Author" w:date="2020-08-06T22:13:00Z"/>
              </w:rPr>
            </w:pPr>
            <w:ins w:id="3530" w:author="Author" w:date="2020-08-06T22:13:00Z">
              <w:r>
                <w:t>mainstem to outlet</w:t>
              </w:r>
            </w:ins>
          </w:p>
        </w:tc>
        <w:tc>
          <w:tcPr>
            <w:tcW w:w="0" w:type="auto"/>
          </w:tcPr>
          <w:p w14:paraId="5D670245" w14:textId="77777777" w:rsidR="00D57078" w:rsidRDefault="00812D13">
            <w:pPr>
              <w:rPr>
                <w:ins w:id="3531" w:author="Author" w:date="2020-08-06T22:13:00Z"/>
              </w:rPr>
            </w:pPr>
            <w:ins w:id="3532" w:author="Author" w:date="2020-08-06T22:13:00Z">
              <w:r>
                <w:t>LeechHead &amp; Tunnel</w:t>
              </w:r>
            </w:ins>
          </w:p>
        </w:tc>
        <w:tc>
          <w:tcPr>
            <w:tcW w:w="0" w:type="auto"/>
          </w:tcPr>
          <w:p w14:paraId="53CEF8B1" w14:textId="77777777" w:rsidR="00D57078" w:rsidRDefault="00812D13">
            <w:pPr>
              <w:jc w:val="right"/>
              <w:rPr>
                <w:ins w:id="3533" w:author="Author" w:date="2020-08-06T22:13:00Z"/>
              </w:rPr>
            </w:pPr>
            <w:ins w:id="3534" w:author="Author" w:date="2020-08-06T22:13:00Z">
              <w:r>
                <w:t>0.50170</w:t>
              </w:r>
            </w:ins>
          </w:p>
        </w:tc>
        <w:tc>
          <w:tcPr>
            <w:tcW w:w="0" w:type="auto"/>
          </w:tcPr>
          <w:p w14:paraId="46278028" w14:textId="77777777" w:rsidR="00D57078" w:rsidRDefault="00812D13">
            <w:pPr>
              <w:rPr>
                <w:ins w:id="3535" w:author="Author" w:date="2020-08-06T22:13:00Z"/>
              </w:rPr>
            </w:pPr>
            <w:ins w:id="3536" w:author="Author" w:date="2020-08-06T22:13:00Z">
              <w:r>
                <w:t>homoscedastic</w:t>
              </w:r>
            </w:ins>
          </w:p>
        </w:tc>
      </w:tr>
      <w:tr w:rsidR="00D57078" w14:paraId="11F1BE2F" w14:textId="77777777">
        <w:trPr>
          <w:ins w:id="3537" w:author="Author" w:date="2020-08-06T22:13:00Z"/>
        </w:trPr>
        <w:tc>
          <w:tcPr>
            <w:tcW w:w="0" w:type="auto"/>
          </w:tcPr>
          <w:p w14:paraId="7CCEB770" w14:textId="77777777" w:rsidR="00D57078" w:rsidRDefault="00812D13">
            <w:pPr>
              <w:rPr>
                <w:ins w:id="3538" w:author="Author" w:date="2020-08-06T22:13:00Z"/>
              </w:rPr>
            </w:pPr>
            <w:ins w:id="3539" w:author="Author" w:date="2020-08-06T22:13:00Z">
              <w:r>
                <w:t>mainstem to outlet</w:t>
              </w:r>
            </w:ins>
          </w:p>
        </w:tc>
        <w:tc>
          <w:tcPr>
            <w:tcW w:w="0" w:type="auto"/>
          </w:tcPr>
          <w:p w14:paraId="21603A00" w14:textId="77777777" w:rsidR="00D57078" w:rsidRDefault="00812D13">
            <w:pPr>
              <w:rPr>
                <w:ins w:id="3540" w:author="Author" w:date="2020-08-06T22:13:00Z"/>
              </w:rPr>
            </w:pPr>
            <w:ins w:id="3541" w:author="Author" w:date="2020-08-06T22:13:00Z">
              <w:r>
                <w:t>CraggCrk &amp; Tunnel</w:t>
              </w:r>
            </w:ins>
          </w:p>
        </w:tc>
        <w:tc>
          <w:tcPr>
            <w:tcW w:w="0" w:type="auto"/>
          </w:tcPr>
          <w:p w14:paraId="039DE4A6" w14:textId="77777777" w:rsidR="00D57078" w:rsidRDefault="00812D13">
            <w:pPr>
              <w:jc w:val="right"/>
              <w:rPr>
                <w:ins w:id="3542" w:author="Author" w:date="2020-08-06T22:13:00Z"/>
              </w:rPr>
            </w:pPr>
            <w:ins w:id="3543" w:author="Author" w:date="2020-08-06T22:13:00Z">
              <w:r>
                <w:t>0.10260</w:t>
              </w:r>
            </w:ins>
          </w:p>
        </w:tc>
        <w:tc>
          <w:tcPr>
            <w:tcW w:w="0" w:type="auto"/>
          </w:tcPr>
          <w:p w14:paraId="5B597531" w14:textId="77777777" w:rsidR="00D57078" w:rsidRDefault="00812D13">
            <w:pPr>
              <w:rPr>
                <w:ins w:id="3544" w:author="Author" w:date="2020-08-06T22:13:00Z"/>
              </w:rPr>
            </w:pPr>
            <w:ins w:id="3545" w:author="Author" w:date="2020-08-06T22:13:00Z">
              <w:r>
                <w:t>homoscedastic</w:t>
              </w:r>
            </w:ins>
          </w:p>
        </w:tc>
      </w:tr>
      <w:tr w:rsidR="00D57078" w14:paraId="19BD7EB9" w14:textId="77777777">
        <w:trPr>
          <w:ins w:id="3546" w:author="Author" w:date="2020-08-06T22:13:00Z"/>
        </w:trPr>
        <w:tc>
          <w:tcPr>
            <w:tcW w:w="0" w:type="auto"/>
          </w:tcPr>
          <w:p w14:paraId="0219BB56" w14:textId="77777777" w:rsidR="00D57078" w:rsidRDefault="00812D13">
            <w:pPr>
              <w:rPr>
                <w:ins w:id="3547" w:author="Author" w:date="2020-08-06T22:13:00Z"/>
              </w:rPr>
            </w:pPr>
            <w:ins w:id="3548" w:author="Author" w:date="2020-08-06T22:13:00Z">
              <w:r>
                <w:t>mainstem to outlet</w:t>
              </w:r>
            </w:ins>
          </w:p>
        </w:tc>
        <w:tc>
          <w:tcPr>
            <w:tcW w:w="0" w:type="auto"/>
          </w:tcPr>
          <w:p w14:paraId="303496CE" w14:textId="77777777" w:rsidR="00D57078" w:rsidRDefault="00812D13">
            <w:pPr>
              <w:rPr>
                <w:ins w:id="3549" w:author="Author" w:date="2020-08-06T22:13:00Z"/>
              </w:rPr>
            </w:pPr>
            <w:ins w:id="3550" w:author="Author" w:date="2020-08-06T22:13:00Z">
              <w:r>
                <w:t>WestLeech &amp; Tunnel</w:t>
              </w:r>
            </w:ins>
          </w:p>
        </w:tc>
        <w:tc>
          <w:tcPr>
            <w:tcW w:w="0" w:type="auto"/>
          </w:tcPr>
          <w:p w14:paraId="6C8A1807" w14:textId="77777777" w:rsidR="00D57078" w:rsidRDefault="00812D13">
            <w:pPr>
              <w:jc w:val="right"/>
              <w:rPr>
                <w:ins w:id="3551" w:author="Author" w:date="2020-08-06T22:13:00Z"/>
              </w:rPr>
            </w:pPr>
            <w:ins w:id="3552" w:author="Author" w:date="2020-08-06T22:13:00Z">
              <w:r>
                <w:t>0.03433</w:t>
              </w:r>
            </w:ins>
          </w:p>
        </w:tc>
        <w:tc>
          <w:tcPr>
            <w:tcW w:w="0" w:type="auto"/>
          </w:tcPr>
          <w:p w14:paraId="08C8C86C" w14:textId="77777777" w:rsidR="00D57078" w:rsidRDefault="00812D13">
            <w:pPr>
              <w:rPr>
                <w:ins w:id="3553" w:author="Author" w:date="2020-08-06T22:13:00Z"/>
              </w:rPr>
            </w:pPr>
            <w:ins w:id="3554" w:author="Author" w:date="2020-08-06T22:13:00Z">
              <w:r>
                <w:t>**</w:t>
              </w:r>
            </w:ins>
          </w:p>
        </w:tc>
      </w:tr>
    </w:tbl>
    <w:p w14:paraId="15B34E7C" w14:textId="77777777" w:rsidR="00D57078" w:rsidRDefault="00812D13">
      <w:pPr>
        <w:pStyle w:val="Heading9"/>
        <w:rPr>
          <w:ins w:id="3555" w:author="Author" w:date="2020-08-06T22:13:00Z"/>
        </w:rPr>
      </w:pPr>
      <w:bookmarkStart w:id="3556" w:name="e2e3-over-time"/>
      <w:ins w:id="3557" w:author="Author" w:date="2020-08-06T22:13:00Z">
        <w:r>
          <w:t>E2E3 over time</w:t>
        </w:r>
        <w:bookmarkEnd w:id="3556"/>
      </w:ins>
    </w:p>
    <w:p w14:paraId="1AD6A545" w14:textId="77777777" w:rsidR="00D57078" w:rsidRDefault="00812D13">
      <w:pPr>
        <w:rPr>
          <w:ins w:id="3558" w:author="Author" w:date="2020-08-06T22:13:00Z"/>
        </w:rPr>
      </w:pPr>
      <w:ins w:id="3559" w:author="Author" w:date="2020-08-06T22:13:00Z">
        <w:r>
          <w:t> </w:t>
        </w:r>
      </w:ins>
    </w:p>
    <w:p w14:paraId="378F00B7" w14:textId="77777777" w:rsidR="00D57078" w:rsidRDefault="00812D13">
      <w:pPr>
        <w:rPr>
          <w:ins w:id="3560" w:author="Author" w:date="2020-08-06T22:13:00Z"/>
        </w:rPr>
      </w:pPr>
      <w:ins w:id="3561" w:author="Author" w:date="2020-08-06T22:13:00Z">
        <w:r>
          <w:rPr>
            <w:noProof/>
          </w:rPr>
          <w:lastRenderedPageBreak/>
          <w:drawing>
            <wp:inline distT="0" distB="0" distL="0" distR="0" wp14:anchorId="6597E836" wp14:editId="0FB45781">
              <wp:extent cx="5504749" cy="3669832"/>
              <wp:effectExtent l="0" t="0" r="0" b="0"/>
              <wp:docPr id="43" name="Picture" descr="Figure 43: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63"/>
                      <a:stretch>
                        <a:fillRect/>
                      </a:stretch>
                    </pic:blipFill>
                    <pic:spPr bwMode="auto">
                      <a:xfrm>
                        <a:off x="0" y="0"/>
                        <a:ext cx="5504749" cy="3669832"/>
                      </a:xfrm>
                      <a:prstGeom prst="rect">
                        <a:avLst/>
                      </a:prstGeom>
                      <a:noFill/>
                      <a:ln w="9525">
                        <a:noFill/>
                        <a:headEnd/>
                        <a:tailEnd/>
                      </a:ln>
                    </pic:spPr>
                  </pic:pic>
                </a:graphicData>
              </a:graphic>
            </wp:inline>
          </w:drawing>
        </w:r>
      </w:ins>
    </w:p>
    <w:p w14:paraId="041B2C40" w14:textId="77777777" w:rsidR="00D57078" w:rsidRDefault="00812D13">
      <w:pPr>
        <w:rPr>
          <w:ins w:id="3562" w:author="Author" w:date="2020-08-06T22:13:00Z"/>
        </w:rPr>
      </w:pPr>
      <w:ins w:id="3563" w:author="Author" w:date="2020-08-06T22:13:00Z">
        <w:r>
          <w:t xml:space="preserve">Figure 43:  </w:t>
        </w:r>
        <w:r>
          <w:rPr>
            <w:i/>
          </w:rPr>
          <w:t>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ins>
    </w:p>
    <w:p w14:paraId="217D3678" w14:textId="77777777" w:rsidR="00D57078" w:rsidRDefault="00812D13">
      <w:pPr>
        <w:rPr>
          <w:ins w:id="3564" w:author="Author" w:date="2020-08-06T22:13:00Z"/>
        </w:rPr>
      </w:pPr>
      <w:ins w:id="3565" w:author="Author" w:date="2020-08-06T22:13:00Z">
        <w:r>
          <w:t> </w:t>
        </w:r>
      </w:ins>
    </w:p>
    <w:p w14:paraId="5B9F5B4E" w14:textId="37EF1B47" w:rsidR="00D57078" w:rsidRDefault="00812D13">
      <w:pPr>
        <w:pPrChange w:id="3566" w:author="Author" w:date="2020-08-06T22:13:00Z">
          <w:pPr>
            <w:spacing w:after="240" w:line="360" w:lineRule="auto"/>
          </w:pPr>
        </w:pPrChange>
      </w:pPr>
      <w:bookmarkStart w:id="3567" w:name="ref-Abbott2018"/>
      <w:bookmarkStart w:id="3568" w:name="refs"/>
      <w:r>
        <w:t xml:space="preserve">Abbott, Benjamin W., Gérard Gruau, Jay P. Zarnetske, Florentina Moatar, Lou Barbe, Zahra Thomas, Ophélie Fovet, et al. 2018. “Unexpected spatial stability of water chemistry in headwater stream networks.” </w:t>
      </w:r>
      <w:r>
        <w:rPr>
          <w:i/>
        </w:rPr>
        <w:t>Ecology Letters</w:t>
      </w:r>
      <w:r>
        <w:t xml:space="preserve"> 21 (2): 296–308. </w:t>
      </w:r>
      <w:del w:id="3569" w:author="Author" w:date="2020-08-06T22:13:00Z">
        <w:r w:rsidR="005D6F31">
          <w:fldChar w:fldCharType="begin"/>
        </w:r>
        <w:r w:rsidR="005D6F31">
          <w:delInstrText xml:space="preserve"> HYPERLINK "https://doi.org/10.1111/ele.12897" \h </w:delInstrText>
        </w:r>
        <w:r w:rsidR="005D6F31">
          <w:fldChar w:fldCharType="separate"/>
        </w:r>
        <w:r w:rsidR="005D6F31">
          <w:rPr>
            <w:rStyle w:val="Hyperlink"/>
          </w:rPr>
          <w:delText>https://doi.org/10.1111/ele.12897</w:delText>
        </w:r>
        <w:r w:rsidR="005D6F31">
          <w:rPr>
            <w:rStyle w:val="Hyperlink"/>
          </w:rPr>
          <w:fldChar w:fldCharType="end"/>
        </w:r>
      </w:del>
      <w:ins w:id="3570" w:author="Author" w:date="2020-08-06T22:13:00Z">
        <w:r>
          <w:fldChar w:fldCharType="begin"/>
        </w:r>
        <w:r>
          <w:instrText xml:space="preserve"> HYPERLINK "https://doi.org/10.1111/ele.12897" \h </w:instrText>
        </w:r>
        <w:r>
          <w:fldChar w:fldCharType="separate"/>
        </w:r>
        <w:r>
          <w:rPr>
            <w:rStyle w:val="Hyperlink"/>
          </w:rPr>
          <w:t>https://doi.org/10.1111/ele.12897</w:t>
        </w:r>
        <w:r>
          <w:rPr>
            <w:rStyle w:val="Hyperlink"/>
          </w:rPr>
          <w:fldChar w:fldCharType="end"/>
        </w:r>
      </w:ins>
      <w:r>
        <w:t>.</w:t>
      </w:r>
    </w:p>
    <w:p w14:paraId="0B7EA4A4" w14:textId="6AF638C6" w:rsidR="00D57078" w:rsidRDefault="00812D13">
      <w:pPr>
        <w:pPrChange w:id="3571" w:author="Author" w:date="2020-08-06T22:13:00Z">
          <w:pPr>
            <w:spacing w:after="240" w:line="360" w:lineRule="auto"/>
          </w:pPr>
        </w:pPrChange>
      </w:pPr>
      <w:bookmarkStart w:id="3572" w:name="ref-Aiken1995"/>
      <w:bookmarkEnd w:id="3567"/>
      <w:r>
        <w:t xml:space="preserve">Aiken, George, and Evangelo Cotsaris. 1995. “Soil and hydrology: Their effect on NOM.” </w:t>
      </w:r>
      <w:r>
        <w:rPr>
          <w:i/>
        </w:rPr>
        <w:t>American Water Works Association</w:t>
      </w:r>
      <w:r>
        <w:t xml:space="preserve"> 87 (1): 36–45. </w:t>
      </w:r>
      <w:del w:id="3573" w:author="Author" w:date="2020-08-06T22:13:00Z">
        <w:r w:rsidR="005D6F31">
          <w:fldChar w:fldCharType="begin"/>
        </w:r>
        <w:r w:rsidR="005D6F31">
          <w:delInstrText xml:space="preserve"> HYPERLINK "https://doi.org/10.1002/j.1551-8833.1995.tb06299.x" \h </w:delInstrText>
        </w:r>
        <w:r w:rsidR="005D6F31">
          <w:fldChar w:fldCharType="separate"/>
        </w:r>
        <w:r w:rsidR="005D6F31">
          <w:rPr>
            <w:rStyle w:val="Hyperlink"/>
          </w:rPr>
          <w:delText>https://doi.org/10.1002/j.1551-8833.1995.tb06299.x</w:delText>
        </w:r>
        <w:r w:rsidR="005D6F31">
          <w:rPr>
            <w:rStyle w:val="Hyperlink"/>
          </w:rPr>
          <w:fldChar w:fldCharType="end"/>
        </w:r>
      </w:del>
      <w:ins w:id="3574" w:author="Author" w:date="2020-08-06T22:13:00Z">
        <w:r>
          <w:fldChar w:fldCharType="begin"/>
        </w:r>
        <w:r>
          <w:instrText xml:space="preserve"> HYPERLINK "https://doi.org/10.1002/j.1551-8833.1995.tb06299.x" \h </w:instrText>
        </w:r>
        <w:r>
          <w:fldChar w:fldCharType="separate"/>
        </w:r>
        <w:r>
          <w:rPr>
            <w:rStyle w:val="Hyperlink"/>
          </w:rPr>
          <w:t>https://doi.org/10.1002/j.1551-8833.1995.tb06299.x</w:t>
        </w:r>
        <w:r>
          <w:rPr>
            <w:rStyle w:val="Hyperlink"/>
          </w:rPr>
          <w:fldChar w:fldCharType="end"/>
        </w:r>
      </w:ins>
      <w:r>
        <w:t>.</w:t>
      </w:r>
    </w:p>
    <w:p w14:paraId="147EF13C" w14:textId="02ECF6CC" w:rsidR="00D57078" w:rsidRDefault="00812D13">
      <w:pPr>
        <w:pPrChange w:id="3575" w:author="Author" w:date="2020-08-06T22:13:00Z">
          <w:pPr>
            <w:spacing w:after="240" w:line="360" w:lineRule="auto"/>
          </w:pPr>
        </w:pPrChange>
      </w:pPr>
      <w:bookmarkStart w:id="3576" w:name="ref-Aiken2011"/>
      <w:bookmarkEnd w:id="3572"/>
      <w:r>
        <w:lastRenderedPageBreak/>
        <w:t xml:space="preserve">Aiken, George R., Heileen Hsu-Kim, and Joseph N. Ryan. 2011. “Influence of dissolved organic matter on the environmental fate of metals, nanoparticles, and colloids.” </w:t>
      </w:r>
      <w:r>
        <w:rPr>
          <w:i/>
        </w:rPr>
        <w:t>Environmental Science and Technology</w:t>
      </w:r>
      <w:r>
        <w:t xml:space="preserve"> 45 (8): 3196–3201. </w:t>
      </w:r>
      <w:del w:id="3577" w:author="Author" w:date="2020-08-06T22:13:00Z">
        <w:r w:rsidR="005D6F31">
          <w:fldChar w:fldCharType="begin"/>
        </w:r>
        <w:r w:rsidR="005D6F31">
          <w:delInstrText xml:space="preserve"> HYPERLINK "https://doi.org/10.1021/es103992s" \h </w:delInstrText>
        </w:r>
        <w:r w:rsidR="005D6F31">
          <w:fldChar w:fldCharType="separate"/>
        </w:r>
        <w:r w:rsidR="005D6F31">
          <w:rPr>
            <w:rStyle w:val="Hyperlink"/>
          </w:rPr>
          <w:delText>https://doi.org/10.1021/es103992s</w:delText>
        </w:r>
        <w:r w:rsidR="005D6F31">
          <w:rPr>
            <w:rStyle w:val="Hyperlink"/>
          </w:rPr>
          <w:fldChar w:fldCharType="end"/>
        </w:r>
      </w:del>
      <w:ins w:id="3578" w:author="Author" w:date="2020-08-06T22:13:00Z">
        <w:r>
          <w:fldChar w:fldCharType="begin"/>
        </w:r>
        <w:r>
          <w:instrText xml:space="preserve"> HYPERLINK "https://doi.org/10.1021/es103992s" \h </w:instrText>
        </w:r>
        <w:r>
          <w:fldChar w:fldCharType="separate"/>
        </w:r>
        <w:r>
          <w:rPr>
            <w:rStyle w:val="Hyperlink"/>
          </w:rPr>
          <w:t>https://doi.org/10.1021/es103992s</w:t>
        </w:r>
        <w:r>
          <w:rPr>
            <w:rStyle w:val="Hyperlink"/>
          </w:rPr>
          <w:fldChar w:fldCharType="end"/>
        </w:r>
      </w:ins>
      <w:r>
        <w:t>.</w:t>
      </w:r>
    </w:p>
    <w:p w14:paraId="64F9537A" w14:textId="57C4B51E" w:rsidR="00D57078" w:rsidRDefault="00812D13">
      <w:pPr>
        <w:pPrChange w:id="3579" w:author="Author" w:date="2020-08-06T22:13:00Z">
          <w:pPr>
            <w:spacing w:after="240" w:line="360" w:lineRule="auto"/>
          </w:pPr>
        </w:pPrChange>
      </w:pPr>
      <w:bookmarkStart w:id="3580" w:name="ref-Avagyan2014"/>
      <w:bookmarkEnd w:id="3576"/>
      <w:r>
        <w:t xml:space="preserve">Avagyan, Armine, Benjamin R. K. Runkle, and Lars Kutzbach. 2014. “Application of high-resolution spectral absorbance measurements to determine dissolved organic carbon concentration in remote areas.” </w:t>
      </w:r>
      <w:r>
        <w:rPr>
          <w:i/>
        </w:rPr>
        <w:t>Journal of Hydrology</w:t>
      </w:r>
      <w:r>
        <w:t xml:space="preserve"> 517: 435–46. </w:t>
      </w:r>
      <w:del w:id="3581" w:author="Author" w:date="2020-08-06T22:13:00Z">
        <w:r w:rsidR="005D6F31">
          <w:fldChar w:fldCharType="begin"/>
        </w:r>
        <w:r w:rsidR="005D6F31">
          <w:delInstrText xml:space="preserve"> HYPERLINK "https://doi.org/10.1016/j.jhydrol.2014.05.060" \h </w:delInstrText>
        </w:r>
        <w:r w:rsidR="005D6F31">
          <w:fldChar w:fldCharType="separate"/>
        </w:r>
        <w:r w:rsidR="005D6F31">
          <w:rPr>
            <w:rStyle w:val="Hyperlink"/>
          </w:rPr>
          <w:delText>https://doi.org/10.1016/j.jhydrol.2014.05.060</w:delText>
        </w:r>
        <w:r w:rsidR="005D6F31">
          <w:rPr>
            <w:rStyle w:val="Hyperlink"/>
          </w:rPr>
          <w:fldChar w:fldCharType="end"/>
        </w:r>
      </w:del>
      <w:ins w:id="3582" w:author="Author" w:date="2020-08-06T22:13:00Z">
        <w:r>
          <w:fldChar w:fldCharType="begin"/>
        </w:r>
        <w:r>
          <w:instrText xml:space="preserve"> HYPERLINK "https://doi.org/10.1016/j.jhydrol.2014.05.060" \h </w:instrText>
        </w:r>
        <w:r>
          <w:fldChar w:fldCharType="separate"/>
        </w:r>
        <w:r>
          <w:rPr>
            <w:rStyle w:val="Hyperlink"/>
          </w:rPr>
          <w:t>https://doi.org/10.1016/j.jhydrol.2014.05.060</w:t>
        </w:r>
        <w:r>
          <w:rPr>
            <w:rStyle w:val="Hyperlink"/>
          </w:rPr>
          <w:fldChar w:fldCharType="end"/>
        </w:r>
      </w:ins>
      <w:r>
        <w:t>.</w:t>
      </w:r>
    </w:p>
    <w:p w14:paraId="4C045080" w14:textId="306524E8" w:rsidR="00D57078" w:rsidRDefault="00812D13">
      <w:pPr>
        <w:pPrChange w:id="3583" w:author="Author" w:date="2020-08-06T22:13:00Z">
          <w:pPr>
            <w:spacing w:after="240" w:line="360" w:lineRule="auto"/>
          </w:pPr>
        </w:pPrChange>
      </w:pPr>
      <w:bookmarkStart w:id="3584" w:name="ref-Agren2008"/>
      <w:bookmarkEnd w:id="3580"/>
      <w:r>
        <w:t xml:space="preserve">Ågren, Anneli,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del w:id="3585" w:author="Author" w:date="2020-08-06T22:13:00Z">
        <w:r w:rsidR="005D6F31">
          <w:fldChar w:fldCharType="begin"/>
        </w:r>
        <w:r w:rsidR="005D6F31">
          <w:delInstrText xml:space="preserve"> HYPERLINK "https://doi.org/10.1029/2007JG000674" \h </w:delInstrText>
        </w:r>
        <w:r w:rsidR="005D6F31">
          <w:fldChar w:fldCharType="separate"/>
        </w:r>
        <w:r w:rsidR="005D6F31">
          <w:rPr>
            <w:rStyle w:val="Hyperlink"/>
          </w:rPr>
          <w:delText>https://doi.org/10.1029/2007JG000674</w:delText>
        </w:r>
        <w:r w:rsidR="005D6F31">
          <w:rPr>
            <w:rStyle w:val="Hyperlink"/>
          </w:rPr>
          <w:fldChar w:fldCharType="end"/>
        </w:r>
      </w:del>
      <w:ins w:id="3586" w:author="Author" w:date="2020-08-06T22:13:00Z">
        <w:r>
          <w:fldChar w:fldCharType="begin"/>
        </w:r>
        <w:r>
          <w:instrText xml:space="preserve"> HYPERLINK "https://doi.org/10.1029/2007JG000674" \h </w:instrText>
        </w:r>
        <w:r>
          <w:fldChar w:fldCharType="separate"/>
        </w:r>
        <w:r>
          <w:rPr>
            <w:rStyle w:val="Hyperlink"/>
          </w:rPr>
          <w:t>https://doi.org/10.1029/2007JG000674</w:t>
        </w:r>
        <w:r>
          <w:rPr>
            <w:rStyle w:val="Hyperlink"/>
          </w:rPr>
          <w:fldChar w:fldCharType="end"/>
        </w:r>
      </w:ins>
      <w:r>
        <w:t>.</w:t>
      </w:r>
    </w:p>
    <w:p w14:paraId="5C912EE4" w14:textId="33459D11" w:rsidR="00D57078" w:rsidRDefault="00812D13">
      <w:pPr>
        <w:pPrChange w:id="3587" w:author="Author" w:date="2020-08-06T22:13:00Z">
          <w:pPr>
            <w:spacing w:after="240" w:line="360" w:lineRule="auto"/>
          </w:pPr>
        </w:pPrChange>
      </w:pPr>
      <w:bookmarkStart w:id="3588" w:name="ref-StdMet5310"/>
      <w:bookmarkEnd w:id="3584"/>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del w:id="3589" w:author="Author" w:date="2020-08-06T22:13:00Z">
        <w:r w:rsidR="005D6F31">
          <w:fldChar w:fldCharType="begin"/>
        </w:r>
        <w:r w:rsidR="005D6F31">
          <w:delInstrText xml:space="preserve"> HYPERLINK "http://www.standardmethods.org/" \h </w:delInstrText>
        </w:r>
        <w:r w:rsidR="005D6F31">
          <w:fldChar w:fldCharType="separate"/>
        </w:r>
        <w:r w:rsidR="005D6F31">
          <w:rPr>
            <w:rStyle w:val="Hyperlink"/>
          </w:rPr>
          <w:delText>http://www.standardmethods.org/</w:delText>
        </w:r>
        <w:r w:rsidR="005D6F31">
          <w:rPr>
            <w:rStyle w:val="Hyperlink"/>
          </w:rPr>
          <w:fldChar w:fldCharType="end"/>
        </w:r>
      </w:del>
      <w:ins w:id="3590" w:author="Author" w:date="2020-08-06T22:13:00Z">
        <w:r>
          <w:fldChar w:fldCharType="begin"/>
        </w:r>
        <w:r>
          <w:instrText xml:space="preserve"> HYPERLINK "http://www.standardmethods.org/" \h </w:instrText>
        </w:r>
        <w:r>
          <w:fldChar w:fldCharType="separate"/>
        </w:r>
        <w:r>
          <w:rPr>
            <w:rStyle w:val="Hyperlink"/>
          </w:rPr>
          <w:t>http://www.standardmethods.org/</w:t>
        </w:r>
        <w:r>
          <w:rPr>
            <w:rStyle w:val="Hyperlink"/>
          </w:rPr>
          <w:fldChar w:fldCharType="end"/>
        </w:r>
      </w:ins>
      <w:r>
        <w:t>.</w:t>
      </w:r>
    </w:p>
    <w:p w14:paraId="48C0CC5A" w14:textId="10A76547" w:rsidR="00D57078" w:rsidRDefault="00812D13">
      <w:pPr>
        <w:pPrChange w:id="3591" w:author="Author" w:date="2020-08-06T22:13:00Z">
          <w:pPr>
            <w:spacing w:after="240" w:line="360" w:lineRule="auto"/>
          </w:pPr>
        </w:pPrChange>
      </w:pPr>
      <w:bookmarkStart w:id="3592" w:name="ref-StdMet5910"/>
      <w:bookmarkEnd w:id="3588"/>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del w:id="3593" w:author="Author" w:date="2020-08-06T22:13:00Z">
        <w:r w:rsidR="005D6F31">
          <w:fldChar w:fldCharType="begin"/>
        </w:r>
        <w:r w:rsidR="005D6F31">
          <w:delInstrText xml:space="preserve"> HYPERLINK "https://doi.org/10.2105/SMWW.2882.113" \h </w:delInstrText>
        </w:r>
        <w:r w:rsidR="005D6F31">
          <w:fldChar w:fldCharType="separate"/>
        </w:r>
        <w:r w:rsidR="005D6F31">
          <w:rPr>
            <w:rStyle w:val="Hyperlink"/>
          </w:rPr>
          <w:delText>https://doi.org/10.2105/SMWW.2882.113</w:delText>
        </w:r>
        <w:r w:rsidR="005D6F31">
          <w:rPr>
            <w:rStyle w:val="Hyperlink"/>
          </w:rPr>
          <w:fldChar w:fldCharType="end"/>
        </w:r>
      </w:del>
      <w:ins w:id="3594" w:author="Author" w:date="2020-08-06T22:13:00Z">
        <w:r>
          <w:fldChar w:fldCharType="begin"/>
        </w:r>
        <w:r>
          <w:instrText xml:space="preserve"> HYPERLINK "https://doi.org/10.2105/SMWW.2882.113" \h </w:instrText>
        </w:r>
        <w:r>
          <w:fldChar w:fldCharType="separate"/>
        </w:r>
        <w:r>
          <w:rPr>
            <w:rStyle w:val="Hyperlink"/>
          </w:rPr>
          <w:t>https://doi.org/10.2105/SMWW.2882.113</w:t>
        </w:r>
        <w:r>
          <w:rPr>
            <w:rStyle w:val="Hyperlink"/>
          </w:rPr>
          <w:fldChar w:fldCharType="end"/>
        </w:r>
      </w:ins>
      <w:r>
        <w:t>.</w:t>
      </w:r>
    </w:p>
    <w:p w14:paraId="276C6546" w14:textId="00E50EF1" w:rsidR="00D57078" w:rsidRDefault="00812D13">
      <w:pPr>
        <w:pPrChange w:id="3595" w:author="Author" w:date="2020-08-06T22:13:00Z">
          <w:pPr>
            <w:spacing w:after="240" w:line="360" w:lineRule="auto"/>
          </w:pPr>
        </w:pPrChange>
      </w:pPr>
      <w:bookmarkStart w:id="3596" w:name="ref-Biau2016"/>
      <w:bookmarkEnd w:id="3592"/>
      <w:r>
        <w:t xml:space="preserve">Biau, Gérard, and Erwan Scornet. 2016. “A random forest guided tour.” </w:t>
      </w:r>
      <w:r>
        <w:rPr>
          <w:i/>
        </w:rPr>
        <w:t>Test</w:t>
      </w:r>
      <w:r>
        <w:t xml:space="preserve"> 25 (2): 197–227. </w:t>
      </w:r>
      <w:del w:id="3597" w:author="Author" w:date="2020-08-06T22:13:00Z">
        <w:r w:rsidR="005D6F31">
          <w:fldChar w:fldCharType="begin"/>
        </w:r>
        <w:r w:rsidR="005D6F31">
          <w:delInstrText xml:space="preserve"> HYPERLINK "https://doi.org/10.1007/s11749-016-0481-7" \h </w:delInstrText>
        </w:r>
        <w:r w:rsidR="005D6F31">
          <w:fldChar w:fldCharType="separate"/>
        </w:r>
        <w:r w:rsidR="005D6F31">
          <w:rPr>
            <w:rStyle w:val="Hyperlink"/>
          </w:rPr>
          <w:delText>https://doi.org/10.1007/s11749-016-0481-7</w:delText>
        </w:r>
        <w:r w:rsidR="005D6F31">
          <w:rPr>
            <w:rStyle w:val="Hyperlink"/>
          </w:rPr>
          <w:fldChar w:fldCharType="end"/>
        </w:r>
      </w:del>
      <w:ins w:id="3598" w:author="Author" w:date="2020-08-06T22:13:00Z">
        <w:r>
          <w:fldChar w:fldCharType="begin"/>
        </w:r>
        <w:r>
          <w:instrText xml:space="preserve"> HYPERLINK "https://doi.org/10.1007/s11749-016-0481-7" \h </w:instrText>
        </w:r>
        <w:r>
          <w:fldChar w:fldCharType="separate"/>
        </w:r>
        <w:r>
          <w:rPr>
            <w:rStyle w:val="Hyperlink"/>
          </w:rPr>
          <w:t>https://doi.org/10.1007/s11749-016-0481-7</w:t>
        </w:r>
        <w:r>
          <w:rPr>
            <w:rStyle w:val="Hyperlink"/>
          </w:rPr>
          <w:fldChar w:fldCharType="end"/>
        </w:r>
      </w:ins>
      <w:r>
        <w:t>.</w:t>
      </w:r>
    </w:p>
    <w:p w14:paraId="0475FA56" w14:textId="6E7AE53A" w:rsidR="00D57078" w:rsidRDefault="00812D13">
      <w:pPr>
        <w:pPrChange w:id="3599" w:author="Author" w:date="2020-08-06T22:13:00Z">
          <w:pPr>
            <w:spacing w:after="240" w:line="360" w:lineRule="auto"/>
          </w:pPr>
        </w:pPrChange>
      </w:pPr>
      <w:bookmarkStart w:id="3600" w:name="ref-Breiman2001"/>
      <w:bookmarkEnd w:id="3596"/>
      <w:r>
        <w:t xml:space="preserve">Breiman, Leo. 2001. “Random forests.” </w:t>
      </w:r>
      <w:r>
        <w:rPr>
          <w:i/>
        </w:rPr>
        <w:t>Machine Learning</w:t>
      </w:r>
      <w:r>
        <w:t xml:space="preserve"> 45: 5–32. </w:t>
      </w:r>
      <w:del w:id="3601" w:author="Author" w:date="2020-08-06T22:13:00Z">
        <w:r w:rsidR="005D6F31">
          <w:fldChar w:fldCharType="begin"/>
        </w:r>
        <w:r w:rsidR="005D6F31">
          <w:delInstrText xml:space="preserve"> HYPERLINK "https://doi.org/10.1201/9780367816377-11" \h </w:delInstrText>
        </w:r>
        <w:r w:rsidR="005D6F31">
          <w:fldChar w:fldCharType="separate"/>
        </w:r>
        <w:r w:rsidR="005D6F31">
          <w:rPr>
            <w:rStyle w:val="Hyperlink"/>
          </w:rPr>
          <w:delText>https://doi.org/10.1201/9780367816377-11</w:delText>
        </w:r>
        <w:r w:rsidR="005D6F31">
          <w:rPr>
            <w:rStyle w:val="Hyperlink"/>
          </w:rPr>
          <w:fldChar w:fldCharType="end"/>
        </w:r>
      </w:del>
      <w:ins w:id="3602" w:author="Author" w:date="2020-08-06T22:13:00Z">
        <w:r>
          <w:fldChar w:fldCharType="begin"/>
        </w:r>
        <w:r>
          <w:instrText xml:space="preserve"> HYPERLINK "https://doi.org/10.1201/9780367816377-11" \h </w:instrText>
        </w:r>
        <w:r>
          <w:fldChar w:fldCharType="separate"/>
        </w:r>
        <w:r>
          <w:rPr>
            <w:rStyle w:val="Hyperlink"/>
          </w:rPr>
          <w:t>https://doi.org/10.1201/9780367816377-11</w:t>
        </w:r>
        <w:r>
          <w:rPr>
            <w:rStyle w:val="Hyperlink"/>
          </w:rPr>
          <w:fldChar w:fldCharType="end"/>
        </w:r>
      </w:ins>
      <w:r>
        <w:t>.</w:t>
      </w:r>
    </w:p>
    <w:p w14:paraId="3D1168CB" w14:textId="7BB8CC51" w:rsidR="00D57078" w:rsidRDefault="00812D13">
      <w:pPr>
        <w:pPrChange w:id="3603" w:author="Author" w:date="2020-08-06T22:13:00Z">
          <w:pPr>
            <w:spacing w:after="240" w:line="360" w:lineRule="auto"/>
          </w:pPr>
        </w:pPrChange>
      </w:pPr>
      <w:bookmarkStart w:id="3604" w:name="ref-BC2019"/>
      <w:bookmarkEnd w:id="3600"/>
      <w:r>
        <w:lastRenderedPageBreak/>
        <w:t xml:space="preserve">British Columbia Ministry of Environment. 2017. “BC Source Drinking Water Quality Guidelines: Guideline Summary.” Victoria, B.C.: Prov. B.C. </w:t>
      </w:r>
      <w:del w:id="3605" w:author="Author" w:date="2020-08-06T22:13:00Z">
        <w:r w:rsidR="005D6F31">
          <w:fldChar w:fldCharType="begin"/>
        </w:r>
        <w:r w:rsidR="005D6F31">
          <w:delInstrText xml:space="preserve"> HYPERLINK "https://www2.gov.bc.ca/gov/content/governments/organizational-structure/ministries-organizations/ministries/environment-climate-change" \h </w:delInstrText>
        </w:r>
        <w:r w:rsidR="005D6F31">
          <w:fldChar w:fldCharType="separate"/>
        </w:r>
        <w:r w:rsidR="005D6F31">
          <w:rPr>
            <w:rStyle w:val="Hyperlink"/>
          </w:rPr>
          <w:delText>https://www2.gov.bc.ca/gov/content/governments/organizational-structure/ministries-organizations/ministries/environment-climate-change</w:delText>
        </w:r>
        <w:r w:rsidR="005D6F31">
          <w:rPr>
            <w:rStyle w:val="Hyperlink"/>
          </w:rPr>
          <w:fldChar w:fldCharType="end"/>
        </w:r>
      </w:del>
      <w:ins w:id="3606" w:author="Author" w:date="2020-08-06T22:13:00Z">
        <w:r>
          <w:fldChar w:fldCharType="begin"/>
        </w:r>
        <w:r>
          <w:instrText xml:space="preserve"> HYPERLINK "https://www2.gov.bc.ca/gov/content/governments/organizational-structure/ministries-organizations/ministries/environment-climate-change" \h </w:instrText>
        </w:r>
        <w:r>
          <w:fldChar w:fldCharType="separate"/>
        </w:r>
        <w:r>
          <w:rPr>
            <w:rStyle w:val="Hyperlink"/>
          </w:rPr>
          <w:t>https://www2.gov.bc.ca/gov/content/governments/organizational-structure/ministries-organizations/ministries/environment-climate-change</w:t>
        </w:r>
        <w:r>
          <w:rPr>
            <w:rStyle w:val="Hyperlink"/>
          </w:rPr>
          <w:fldChar w:fldCharType="end"/>
        </w:r>
      </w:ins>
      <w:r>
        <w:t>.</w:t>
      </w:r>
    </w:p>
    <w:p w14:paraId="5FEE0C62" w14:textId="77777777" w:rsidR="00D57078" w:rsidRDefault="00812D13">
      <w:pPr>
        <w:pPrChange w:id="3607" w:author="Author" w:date="2020-08-06T22:13:00Z">
          <w:pPr>
            <w:spacing w:after="240" w:line="360" w:lineRule="auto"/>
          </w:pPr>
        </w:pPrChange>
      </w:pPr>
      <w:bookmarkStart w:id="3608" w:name="ref-CCME2004"/>
      <w:bookmarkEnd w:id="3604"/>
      <w:r>
        <w:t xml:space="preserve">Canadian Council of Ministers of the Environment. 2004. “From source to </w:t>
      </w:r>
      <w:proofErr w:type="gramStart"/>
      <w:r>
        <w:t>tap :</w:t>
      </w:r>
      <w:proofErr w:type="gramEnd"/>
      <w:r>
        <w:t xml:space="preserve"> guidance on the multi-barrier approach to safe drinking water.”</w:t>
      </w:r>
    </w:p>
    <w:p w14:paraId="4A5E073C" w14:textId="7B833A88" w:rsidR="00D57078" w:rsidRDefault="00812D13">
      <w:pPr>
        <w:pPrChange w:id="3609" w:author="Author" w:date="2020-08-06T22:13:00Z">
          <w:pPr>
            <w:spacing w:after="240" w:line="360" w:lineRule="auto"/>
          </w:pPr>
        </w:pPrChange>
      </w:pPr>
      <w:bookmarkStart w:id="3610" w:name="ref-CRD"/>
      <w:bookmarkEnd w:id="3608"/>
      <w:r>
        <w:t xml:space="preserve">Capital Regional District. n.d. “Facts and Figures for the Greater Victoria Water Supply Area.” Accessed July 13, 2018. </w:t>
      </w:r>
      <w:del w:id="3611" w:author="Author" w:date="2020-08-06T22:13:00Z">
        <w:r w:rsidR="005D6F31">
          <w:fldChar w:fldCharType="begin"/>
        </w:r>
        <w:r w:rsidR="005D6F31">
          <w:delInstrText xml:space="preserve"> HYPERLINK "https://www.crd.bc.ca/service/public-tours/watershed-tours/facts-figures" \h </w:delInstrText>
        </w:r>
        <w:r w:rsidR="005D6F31">
          <w:fldChar w:fldCharType="separate"/>
        </w:r>
        <w:r w:rsidR="005D6F31">
          <w:rPr>
            <w:rStyle w:val="Hyperlink"/>
          </w:rPr>
          <w:delText>https://www.crd.bc.ca/service/public-tours/watershed-tours/facts-figures</w:delText>
        </w:r>
        <w:r w:rsidR="005D6F31">
          <w:rPr>
            <w:rStyle w:val="Hyperlink"/>
          </w:rPr>
          <w:fldChar w:fldCharType="end"/>
        </w:r>
      </w:del>
      <w:ins w:id="3612" w:author="Author" w:date="2020-08-06T22:13:00Z">
        <w:r>
          <w:fldChar w:fldCharType="begin"/>
        </w:r>
        <w:r>
          <w:instrText xml:space="preserve"> HYPERLINK "https://www.crd.bc.ca/service/public-tours/watershed-tours/facts-figures" \h </w:instrText>
        </w:r>
        <w:r>
          <w:fldChar w:fldCharType="separate"/>
        </w:r>
        <w:r>
          <w:rPr>
            <w:rStyle w:val="Hyperlink"/>
          </w:rPr>
          <w:t>https://www.crd.bc.ca/service/public-tours/watershed-tours/facts-figures</w:t>
        </w:r>
        <w:r>
          <w:rPr>
            <w:rStyle w:val="Hyperlink"/>
          </w:rPr>
          <w:fldChar w:fldCharType="end"/>
        </w:r>
      </w:ins>
      <w:r>
        <w:t>.</w:t>
      </w:r>
    </w:p>
    <w:p w14:paraId="14485766" w14:textId="77777777" w:rsidR="00D57078" w:rsidRDefault="00812D13">
      <w:pPr>
        <w:pPrChange w:id="3613" w:author="Author" w:date="2020-08-06T22:13:00Z">
          <w:pPr>
            <w:spacing w:after="240" w:line="360" w:lineRule="auto"/>
          </w:pPr>
        </w:pPrChange>
      </w:pPr>
      <w:bookmarkStart w:id="3614" w:name="ref-CCME2011"/>
      <w:bookmarkEnd w:id="3610"/>
      <w:r>
        <w:t xml:space="preserve">CCME. 2011. </w:t>
      </w:r>
      <w:r>
        <w:rPr>
          <w:i/>
        </w:rPr>
        <w:t>Protocols Manual for Water Quality Sampling in Canada</w:t>
      </w:r>
      <w:r>
        <w:t>. Canadian Council of Ministers of the Environment.</w:t>
      </w:r>
    </w:p>
    <w:p w14:paraId="364DAC49" w14:textId="74695E07" w:rsidR="00D57078" w:rsidRDefault="00812D13">
      <w:pPr>
        <w:pPrChange w:id="3615" w:author="Author" w:date="2020-08-06T22:13:00Z">
          <w:pPr>
            <w:spacing w:after="240" w:line="360" w:lineRule="auto"/>
          </w:pPr>
        </w:pPrChange>
      </w:pPr>
      <w:bookmarkStart w:id="3616" w:name="ref-Chow2008"/>
      <w:bookmarkEnd w:id="3614"/>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del w:id="3617" w:author="Author" w:date="2020-08-06T22:13:00Z">
        <w:r w:rsidR="005D6F31">
          <w:fldChar w:fldCharType="begin"/>
        </w:r>
        <w:r w:rsidR="005D6F31">
          <w:delInstrText xml:space="preserve"> HYPERLINK "https://doi.org/10.2166/aqua.2008.064" \h </w:delInstrText>
        </w:r>
        <w:r w:rsidR="005D6F31">
          <w:fldChar w:fldCharType="separate"/>
        </w:r>
        <w:r w:rsidR="005D6F31">
          <w:rPr>
            <w:rStyle w:val="Hyperlink"/>
          </w:rPr>
          <w:delText>https://doi.org/10.2166/aqua.2008.064</w:delText>
        </w:r>
        <w:r w:rsidR="005D6F31">
          <w:rPr>
            <w:rStyle w:val="Hyperlink"/>
          </w:rPr>
          <w:fldChar w:fldCharType="end"/>
        </w:r>
      </w:del>
      <w:ins w:id="3618" w:author="Author" w:date="2020-08-06T22:13:00Z">
        <w:r>
          <w:fldChar w:fldCharType="begin"/>
        </w:r>
        <w:r>
          <w:instrText xml:space="preserve"> HYPERLINK "https://doi.org/10.2166/aqua.2008.064" \h </w:instrText>
        </w:r>
        <w:r>
          <w:fldChar w:fldCharType="separate"/>
        </w:r>
        <w:r>
          <w:rPr>
            <w:rStyle w:val="Hyperlink"/>
          </w:rPr>
          <w:t>https://doi.org/10.2166/aqua.2008.064</w:t>
        </w:r>
        <w:r>
          <w:rPr>
            <w:rStyle w:val="Hyperlink"/>
          </w:rPr>
          <w:fldChar w:fldCharType="end"/>
        </w:r>
      </w:ins>
      <w:r>
        <w:t>.</w:t>
      </w:r>
    </w:p>
    <w:p w14:paraId="5CD74A41" w14:textId="09491EAB" w:rsidR="00D57078" w:rsidRDefault="00812D13">
      <w:pPr>
        <w:pPrChange w:id="3619" w:author="Author" w:date="2020-08-06T22:13:00Z">
          <w:pPr>
            <w:spacing w:after="240" w:line="360" w:lineRule="auto"/>
          </w:pPr>
        </w:pPrChange>
      </w:pPr>
      <w:bookmarkStart w:id="3620" w:name="ref-Cory2011"/>
      <w:bookmarkEnd w:id="3616"/>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del w:id="3621" w:author="Author" w:date="2020-08-06T22:13:00Z">
        <w:r w:rsidR="005D6F31">
          <w:fldChar w:fldCharType="begin"/>
        </w:r>
        <w:r w:rsidR="005D6F31">
          <w:delInstrText xml:space="preserve"> HYPERLINK "https://doi.org/10.1007/978-94-007-1363-5" \h </w:delInstrText>
        </w:r>
        <w:r w:rsidR="005D6F31">
          <w:fldChar w:fldCharType="separate"/>
        </w:r>
        <w:r w:rsidR="005D6F31">
          <w:rPr>
            <w:rStyle w:val="Hyperlink"/>
          </w:rPr>
          <w:delText>https://doi.org/10.1007/978-94-007-1363-5</w:delText>
        </w:r>
        <w:r w:rsidR="005D6F31">
          <w:rPr>
            <w:rStyle w:val="Hyperlink"/>
          </w:rPr>
          <w:fldChar w:fldCharType="end"/>
        </w:r>
      </w:del>
      <w:ins w:id="3622" w:author="Author" w:date="2020-08-06T22:13:00Z">
        <w:r>
          <w:fldChar w:fldCharType="begin"/>
        </w:r>
        <w:r>
          <w:instrText xml:space="preserve"> HYPERLINK "https://doi.org/10.1007/978-94-007-1363-5" \h </w:instrText>
        </w:r>
        <w:r>
          <w:fldChar w:fldCharType="separate"/>
        </w:r>
        <w:r>
          <w:rPr>
            <w:rStyle w:val="Hyperlink"/>
          </w:rPr>
          <w:t>https://doi.org/10.1007/978-94-007-1363-5</w:t>
        </w:r>
        <w:r>
          <w:rPr>
            <w:rStyle w:val="Hyperlink"/>
          </w:rPr>
          <w:fldChar w:fldCharType="end"/>
        </w:r>
      </w:ins>
      <w:r>
        <w:t>.</w:t>
      </w:r>
    </w:p>
    <w:p w14:paraId="4A48825E" w14:textId="552A3DCB" w:rsidR="00D57078" w:rsidRDefault="00812D13">
      <w:pPr>
        <w:pPrChange w:id="3623" w:author="Author" w:date="2020-08-06T22:13:00Z">
          <w:pPr>
            <w:spacing w:after="240" w:line="360" w:lineRule="auto"/>
          </w:pPr>
        </w:pPrChange>
      </w:pPr>
      <w:bookmarkStart w:id="3624" w:name="ref-CapitalRegionDistrict2017"/>
      <w:bookmarkEnd w:id="3620"/>
      <w:r>
        <w:t xml:space="preserve">CRD. 2017. “Regional Water Supply 2017 Strategic Plan.” Victoria, B.C.: Capital Region District, Integrated Water Services. </w:t>
      </w:r>
      <w:del w:id="3625" w:author="Author" w:date="2020-08-06T22:13:00Z">
        <w:r w:rsidR="005D6F31">
          <w:fldChar w:fldCharType="begin"/>
        </w:r>
        <w:r w:rsidR="005D6F31">
          <w:delInstrText xml:space="preserve"> HYPERLINK "https://www.crd.bc.ca/project/past-capital-projects-and-initiatives/water-supply-plan" \h </w:delInstrText>
        </w:r>
        <w:r w:rsidR="005D6F31">
          <w:fldChar w:fldCharType="separate"/>
        </w:r>
        <w:r w:rsidR="005D6F31">
          <w:rPr>
            <w:rStyle w:val="Hyperlink"/>
          </w:rPr>
          <w:delText>https://www.crd.bc.ca/project/past-capital-projects-and-initiatives/water-supply-plan</w:delText>
        </w:r>
        <w:r w:rsidR="005D6F31">
          <w:rPr>
            <w:rStyle w:val="Hyperlink"/>
          </w:rPr>
          <w:fldChar w:fldCharType="end"/>
        </w:r>
      </w:del>
      <w:ins w:id="3626" w:author="Author" w:date="2020-08-06T22:13:00Z">
        <w:r>
          <w:fldChar w:fldCharType="begin"/>
        </w:r>
        <w:r>
          <w:instrText xml:space="preserve"> HYPERLINK "https://www.crd.bc.ca/project/past-capital-projects-and-initiatives/water-supply-plan" \h </w:instrText>
        </w:r>
        <w:r>
          <w:fldChar w:fldCharType="separate"/>
        </w:r>
        <w:r>
          <w:rPr>
            <w:rStyle w:val="Hyperlink"/>
          </w:rPr>
          <w:t>https://www.crd.bc.ca/project/past-capital-projects-and-initiatives/water-supply-plan</w:t>
        </w:r>
        <w:r>
          <w:rPr>
            <w:rStyle w:val="Hyperlink"/>
          </w:rPr>
          <w:fldChar w:fldCharType="end"/>
        </w:r>
      </w:ins>
      <w:r>
        <w:t>.</w:t>
      </w:r>
    </w:p>
    <w:p w14:paraId="5ABE396C" w14:textId="50916D03" w:rsidR="00D57078" w:rsidRDefault="00812D13">
      <w:pPr>
        <w:pPrChange w:id="3627" w:author="Author" w:date="2020-08-06T22:13:00Z">
          <w:pPr>
            <w:spacing w:after="240" w:line="360" w:lineRule="auto"/>
          </w:pPr>
        </w:pPrChange>
      </w:pPr>
      <w:bookmarkStart w:id="3628" w:name="ref-CRD2019"/>
      <w:bookmarkEnd w:id="3624"/>
      <w:r>
        <w:lastRenderedPageBreak/>
        <w:t xml:space="preserve">———. 2019. “Leech Water Supply Area Restoration Update: Report to Regional Water Supply Commission (Wednesday, June 19, 2019).” Victoria, B.C.: Capital Regional District. </w:t>
      </w:r>
      <w:del w:id="3629" w:author="Author" w:date="2020-08-06T22:13:00Z">
        <w:r w:rsidR="005D6F31">
          <w:fldChar w:fldCharType="begin"/>
        </w:r>
        <w:r w:rsidR="005D6F31">
          <w:delInstrText xml:space="preserve"> HYPERLINK "https://doi.org/IWSS-297445977-5079" \h </w:delInstrText>
        </w:r>
        <w:r w:rsidR="005D6F31">
          <w:fldChar w:fldCharType="separate"/>
        </w:r>
        <w:r w:rsidR="005D6F31">
          <w:rPr>
            <w:rStyle w:val="Hyperlink"/>
          </w:rPr>
          <w:delText>https://doi.org/IWSS-297445977-5079</w:delText>
        </w:r>
        <w:r w:rsidR="005D6F31">
          <w:rPr>
            <w:rStyle w:val="Hyperlink"/>
          </w:rPr>
          <w:fldChar w:fldCharType="end"/>
        </w:r>
      </w:del>
      <w:ins w:id="3630" w:author="Author" w:date="2020-08-06T22:13:00Z">
        <w:r>
          <w:fldChar w:fldCharType="begin"/>
        </w:r>
        <w:r>
          <w:instrText xml:space="preserve"> HYPERLINK "https://doi.org/IWSS-297445977-5079" \h </w:instrText>
        </w:r>
        <w:r>
          <w:fldChar w:fldCharType="separate"/>
        </w:r>
        <w:r>
          <w:rPr>
            <w:rStyle w:val="Hyperlink"/>
          </w:rPr>
          <w:t>https://doi.org/IWSS-297445977-5079</w:t>
        </w:r>
        <w:r>
          <w:rPr>
            <w:rStyle w:val="Hyperlink"/>
          </w:rPr>
          <w:fldChar w:fldCharType="end"/>
        </w:r>
      </w:ins>
      <w:r>
        <w:t>.</w:t>
      </w:r>
    </w:p>
    <w:p w14:paraId="4EADC5F1" w14:textId="760FE4E0" w:rsidR="00D57078" w:rsidRDefault="00812D13">
      <w:pPr>
        <w:pPrChange w:id="3631" w:author="Author" w:date="2020-08-06T22:13:00Z">
          <w:pPr>
            <w:spacing w:after="240" w:line="360" w:lineRule="auto"/>
          </w:pPr>
        </w:pPrChange>
      </w:pPr>
      <w:bookmarkStart w:id="3632" w:name="ref-Creed2015"/>
      <w:bookmarkEnd w:id="3628"/>
      <w:r>
        <w:t xml:space="preserve">Creed, IF Irena F, DM Diane M Mcknight,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del w:id="3633" w:author="Author" w:date="2020-08-06T22:13:00Z">
        <w:r w:rsidR="005D6F31">
          <w:fldChar w:fldCharType="begin"/>
        </w:r>
        <w:r w:rsidR="005D6F31">
          <w:delInstrText xml:space="preserve"> HYPERLINK "https://doi.org/10.1139/cjfas-2014-0400" \h </w:delInstrText>
        </w:r>
        <w:r w:rsidR="005D6F31">
          <w:fldChar w:fldCharType="separate"/>
        </w:r>
        <w:r w:rsidR="005D6F31">
          <w:rPr>
            <w:rStyle w:val="Hyperlink"/>
          </w:rPr>
          <w:delText>https://doi.org/10.1139/cjfas-2014-0400</w:delText>
        </w:r>
        <w:r w:rsidR="005D6F31">
          <w:rPr>
            <w:rStyle w:val="Hyperlink"/>
          </w:rPr>
          <w:fldChar w:fldCharType="end"/>
        </w:r>
      </w:del>
      <w:ins w:id="3634" w:author="Author" w:date="2020-08-06T22:13:00Z">
        <w:r>
          <w:fldChar w:fldCharType="begin"/>
        </w:r>
        <w:r>
          <w:instrText xml:space="preserve"> HYPERLINK "https://doi.org/10.1139/cjfas-2014-0400" \h </w:instrText>
        </w:r>
        <w:r>
          <w:fldChar w:fldCharType="separate"/>
        </w:r>
        <w:r>
          <w:rPr>
            <w:rStyle w:val="Hyperlink"/>
          </w:rPr>
          <w:t>https://doi.org/10.1139/cjfas-2014-0400</w:t>
        </w:r>
        <w:r>
          <w:rPr>
            <w:rStyle w:val="Hyperlink"/>
          </w:rPr>
          <w:fldChar w:fldCharType="end"/>
        </w:r>
      </w:ins>
      <w:r>
        <w:t>.</w:t>
      </w:r>
    </w:p>
    <w:p w14:paraId="7B8F82FE" w14:textId="10C600FD" w:rsidR="00D57078" w:rsidRDefault="00812D13">
      <w:pPr>
        <w:pPrChange w:id="3635" w:author="Author" w:date="2020-08-06T22:13:00Z">
          <w:pPr>
            <w:spacing w:after="240" w:line="360" w:lineRule="auto"/>
          </w:pPr>
        </w:pPrChange>
      </w:pPr>
      <w:bookmarkStart w:id="3636" w:name="ref-MWH2014"/>
      <w:bookmarkEnd w:id="3632"/>
      <w:r>
        <w:t>Critten, John C</w:t>
      </w:r>
      <w:ins w:id="3637" w:author="Author" w:date="2020-08-06T22:13:00Z">
        <w:r>
          <w:t>., Rhodes</w:t>
        </w:r>
      </w:ins>
      <w:r>
        <w:t xml:space="preserve">. Trussell, </w:t>
      </w:r>
      <w:del w:id="3638" w:author="Author" w:date="2020-08-06T22:13:00Z">
        <w:r w:rsidR="005D6F31">
          <w:delText xml:space="preserve">Rhodes. Hand, </w:delText>
        </w:r>
      </w:del>
      <w:r>
        <w:t xml:space="preserve">David. </w:t>
      </w:r>
      <w:del w:id="3639" w:author="Author" w:date="2020-08-06T22:13:00Z">
        <w:r w:rsidR="005D6F31">
          <w:delText>Howe</w:delText>
        </w:r>
      </w:del>
      <w:ins w:id="3640" w:author="Author" w:date="2020-08-06T22:13:00Z">
        <w:r>
          <w:t>Hand</w:t>
        </w:r>
      </w:ins>
      <w:r>
        <w:t xml:space="preserve">, Kerry. </w:t>
      </w:r>
      <w:ins w:id="3641" w:author="Author" w:date="2020-08-06T22:13:00Z">
        <w:r>
          <w:t xml:space="preserve">Howe, and George. </w:t>
        </w:r>
      </w:ins>
      <w:r>
        <w:t>Tchobanoglous</w:t>
      </w:r>
      <w:del w:id="3642" w:author="Author" w:date="2020-08-06T22:13:00Z">
        <w:r w:rsidR="005D6F31">
          <w:delText>, George. 2014.</w:delText>
        </w:r>
      </w:del>
      <w:ins w:id="3643" w:author="Author" w:date="2020-08-06T22:13:00Z">
        <w:r>
          <w:t>. 2012.</w:t>
        </w:r>
      </w:ins>
      <w:r>
        <w:t xml:space="preserve"> </w:t>
      </w:r>
      <w:r>
        <w:rPr>
          <w:i/>
        </w:rPr>
        <w:t>MWH Water Treatment Principles and Design</w:t>
      </w:r>
      <w:r>
        <w:t xml:space="preserve">. </w:t>
      </w:r>
      <w:del w:id="3644" w:author="Author" w:date="2020-08-06T22:13:00Z">
        <w:r w:rsidR="005D6F31">
          <w:fldChar w:fldCharType="begin"/>
        </w:r>
        <w:r w:rsidR="005D6F31">
          <w:delInstrText xml:space="preserve"> HYPERLINK "https://doi.org/10.1016/B978-0-12-382092-1.00019-1" \h </w:delInstrText>
        </w:r>
        <w:r w:rsidR="005D6F31">
          <w:fldChar w:fldCharType="separate"/>
        </w:r>
        <w:r w:rsidR="005D6F31">
          <w:rPr>
            <w:rStyle w:val="Hyperlink"/>
          </w:rPr>
          <w:delText>https://doi.org/10.1016/B978-0-12-382092-1.00019-1</w:delText>
        </w:r>
        <w:r w:rsidR="005D6F31">
          <w:rPr>
            <w:rStyle w:val="Hyperlink"/>
          </w:rPr>
          <w:fldChar w:fldCharType="end"/>
        </w:r>
      </w:del>
      <w:ins w:id="3645" w:author="Author" w:date="2020-08-06T22:13:00Z">
        <w:r>
          <w:t xml:space="preserve">3rd ed. Hoboken, New Jersey: John Wiley &amp; Sons, Inc. </w:t>
        </w:r>
        <w:r>
          <w:fldChar w:fldCharType="begin"/>
        </w:r>
        <w:r>
          <w:instrText xml:space="preserve"> HYPERLINK "https://doi.org/10.1016/B978-0-12-382092-1.00019-1" \h </w:instrText>
        </w:r>
        <w:r>
          <w:fldChar w:fldCharType="separate"/>
        </w:r>
        <w:r>
          <w:rPr>
            <w:rStyle w:val="Hyperlink"/>
          </w:rPr>
          <w:t>https://doi.org/10.1016/B978-0-12-382092-1.00019-1</w:t>
        </w:r>
        <w:r>
          <w:rPr>
            <w:rStyle w:val="Hyperlink"/>
          </w:rPr>
          <w:fldChar w:fldCharType="end"/>
        </w:r>
      </w:ins>
      <w:r>
        <w:t>.</w:t>
      </w:r>
    </w:p>
    <w:p w14:paraId="4BA13F50" w14:textId="1720B165" w:rsidR="00D57078" w:rsidRDefault="00812D13">
      <w:pPr>
        <w:pPrChange w:id="3646" w:author="Author" w:date="2020-08-06T22:13:00Z">
          <w:pPr>
            <w:spacing w:after="240" w:line="360" w:lineRule="auto"/>
          </w:pPr>
        </w:pPrChange>
      </w:pPr>
      <w:bookmarkStart w:id="3647" w:name="ref-Delpla2016"/>
      <w:bookmarkEnd w:id="3636"/>
      <w:r>
        <w:t xml:space="preserve">Delpla, Ianis, and Manuel J. Rodriguez. 2016. “Experimental disinfection by-product formation potential following rainfall events.” </w:t>
      </w:r>
      <w:r>
        <w:rPr>
          <w:i/>
        </w:rPr>
        <w:t>Water Research</w:t>
      </w:r>
      <w:r>
        <w:t xml:space="preserve"> 104: 340–48. </w:t>
      </w:r>
      <w:del w:id="3648" w:author="Author" w:date="2020-08-06T22:13:00Z">
        <w:r w:rsidR="005D6F31">
          <w:fldChar w:fldCharType="begin"/>
        </w:r>
        <w:r w:rsidR="005D6F31">
          <w:delInstrText xml:space="preserve"> HYPERLINK "https://doi.org/10.1016/j.watres.2016.08.031" \h </w:delInstrText>
        </w:r>
        <w:r w:rsidR="005D6F31">
          <w:fldChar w:fldCharType="separate"/>
        </w:r>
        <w:r w:rsidR="005D6F31">
          <w:rPr>
            <w:rStyle w:val="Hyperlink"/>
          </w:rPr>
          <w:delText>https://doi.org/10.1016/j.watres.2016.08.031</w:delText>
        </w:r>
        <w:r w:rsidR="005D6F31">
          <w:rPr>
            <w:rStyle w:val="Hyperlink"/>
          </w:rPr>
          <w:fldChar w:fldCharType="end"/>
        </w:r>
      </w:del>
      <w:ins w:id="3649" w:author="Author" w:date="2020-08-06T22:13:00Z">
        <w:r>
          <w:fldChar w:fldCharType="begin"/>
        </w:r>
        <w:r>
          <w:instrText xml:space="preserve"> HYPERLINK "https://doi.org/10.1016/j.watres.2016.08.031" \h </w:instrText>
        </w:r>
        <w:r>
          <w:fldChar w:fldCharType="separate"/>
        </w:r>
        <w:r>
          <w:rPr>
            <w:rStyle w:val="Hyperlink"/>
          </w:rPr>
          <w:t>https://doi.org/10.1016/j.watres.2016.08.031</w:t>
        </w:r>
        <w:r>
          <w:rPr>
            <w:rStyle w:val="Hyperlink"/>
          </w:rPr>
          <w:fldChar w:fldCharType="end"/>
        </w:r>
      </w:ins>
      <w:r>
        <w:t>.</w:t>
      </w:r>
    </w:p>
    <w:p w14:paraId="0406AF6A" w14:textId="5C422E1B" w:rsidR="00D57078" w:rsidRDefault="00812D13">
      <w:pPr>
        <w:pPrChange w:id="3650" w:author="Author" w:date="2020-08-06T22:13:00Z">
          <w:pPr>
            <w:spacing w:after="240" w:line="360" w:lineRule="auto"/>
          </w:pPr>
        </w:pPrChange>
      </w:pPr>
      <w:bookmarkStart w:id="3651" w:name="ref-Diehl2007"/>
      <w:bookmarkEnd w:id="3647"/>
      <w:r>
        <w:t xml:space="preserve">Diehl, Timothy H. 2007. “A Modified Siphon Sampler for Shallow Water.” U.S. Department of the Interior, U.S. Geological Survey. </w:t>
      </w:r>
      <w:del w:id="3652" w:author="Author" w:date="2020-08-06T22:13:00Z">
        <w:r w:rsidR="005D6F31">
          <w:fldChar w:fldCharType="begin"/>
        </w:r>
        <w:r w:rsidR="005D6F31">
          <w:delInstrText xml:space="preserve"> HYPERLINK "https://pubs.er.usgs.gov/publication/sir20075282" \h </w:delInstrText>
        </w:r>
        <w:r w:rsidR="005D6F31">
          <w:fldChar w:fldCharType="separate"/>
        </w:r>
        <w:r w:rsidR="005D6F31">
          <w:rPr>
            <w:rStyle w:val="Hyperlink"/>
          </w:rPr>
          <w:delText>https://pubs.er.usgs.gov/publication/sir20075282</w:delText>
        </w:r>
        <w:r w:rsidR="005D6F31">
          <w:rPr>
            <w:rStyle w:val="Hyperlink"/>
          </w:rPr>
          <w:fldChar w:fldCharType="end"/>
        </w:r>
      </w:del>
      <w:ins w:id="3653" w:author="Author" w:date="2020-08-06T22:13:00Z">
        <w:r>
          <w:fldChar w:fldCharType="begin"/>
        </w:r>
        <w:r>
          <w:instrText xml:space="preserve"> HYPERLINK "https://pubs.er.usgs.gov/publication/sir20075282" \h </w:instrText>
        </w:r>
        <w:r>
          <w:fldChar w:fldCharType="separate"/>
        </w:r>
        <w:r>
          <w:rPr>
            <w:rStyle w:val="Hyperlink"/>
          </w:rPr>
          <w:t>https://pubs.er.usgs.gov/publication/sir20075282</w:t>
        </w:r>
        <w:r>
          <w:rPr>
            <w:rStyle w:val="Hyperlink"/>
          </w:rPr>
          <w:fldChar w:fldCharType="end"/>
        </w:r>
      </w:ins>
      <w:r>
        <w:t>.</w:t>
      </w:r>
    </w:p>
    <w:p w14:paraId="0F8436B3" w14:textId="71EFA769" w:rsidR="00D57078" w:rsidRDefault="00812D13">
      <w:pPr>
        <w:pPrChange w:id="3654" w:author="Author" w:date="2020-08-06T22:13:00Z">
          <w:pPr>
            <w:spacing w:after="240" w:line="360" w:lineRule="auto"/>
          </w:pPr>
        </w:pPrChange>
      </w:pPr>
      <w:bookmarkStart w:id="3655" w:name="ref-Dudley2003"/>
      <w:bookmarkEnd w:id="3651"/>
      <w:r>
        <w:t xml:space="preserve">Dudley, N, and S Stolton. 2003. “Running Pure: The importance of forest protected areas to drinking water.” World Bank / WWF Alliance for Forest Conservation; Sustainable Use. </w:t>
      </w:r>
      <w:del w:id="3656" w:author="Author" w:date="2020-08-06T22:13:00Z">
        <w:r w:rsidR="005D6F31">
          <w:fldChar w:fldCharType="begin"/>
        </w:r>
        <w:r w:rsidR="005D6F31">
          <w:delInstrText xml:space="preserve"> HYPERLINK "http://scholar.google.com/scholar?hl=en%7B\\&amp;%7DbtnG=Search%7B\\&amp;%7Dq=intitle:Running+Pure%7B\\" \l "%7D1" \h </w:delInstrText>
        </w:r>
        <w:r w:rsidR="005D6F31">
          <w:fldChar w:fldCharType="separate"/>
        </w:r>
        <w:r w:rsidR="005D6F31">
          <w:rPr>
            <w:rStyle w:val="Hyperlink"/>
          </w:rPr>
          <w:delText>http://scholar.google.com/scholar?hl=en{\&amp;}btnG=Search{\&amp;}q=intitle:Running+Pure{\#}1</w:delText>
        </w:r>
        <w:r w:rsidR="005D6F31">
          <w:rPr>
            <w:rStyle w:val="Hyperlink"/>
          </w:rPr>
          <w:fldChar w:fldCharType="end"/>
        </w:r>
      </w:del>
      <w:ins w:id="3657" w:author="Author" w:date="2020-08-06T22:13:00Z">
        <w:r>
          <w:fldChar w:fldCharType="begin"/>
        </w:r>
        <w:r>
          <w:instrText xml:space="preserve"> HYPERLINK "http://scholar.google.com/scholar?hl=en%7B\\&amp;%7DbtnG=Search%7B\\&amp;%7Dq=intitle:Running+Pure%7B\\" \l "%7D1" \h </w:instrText>
        </w:r>
        <w:r>
          <w:fldChar w:fldCharType="separate"/>
        </w:r>
        <w:r>
          <w:rPr>
            <w:rStyle w:val="Hyperlink"/>
          </w:rPr>
          <w:t>http://scholar.google.com/scholar?hl=en{\&amp;}btnG=Search{\&amp;}q=intitle:Running+Pure{\#}1</w:t>
        </w:r>
        <w:r>
          <w:rPr>
            <w:rStyle w:val="Hyperlink"/>
          </w:rPr>
          <w:fldChar w:fldCharType="end"/>
        </w:r>
      </w:ins>
      <w:r>
        <w:t>.</w:t>
      </w:r>
    </w:p>
    <w:p w14:paraId="5E33258D" w14:textId="11F64CAD" w:rsidR="00D57078" w:rsidRDefault="00812D13">
      <w:pPr>
        <w:pPrChange w:id="3658" w:author="Author" w:date="2020-08-06T22:13:00Z">
          <w:pPr>
            <w:spacing w:after="240" w:line="360" w:lineRule="auto"/>
          </w:pPr>
        </w:pPrChange>
      </w:pPr>
      <w:bookmarkStart w:id="3659" w:name="ref-Emelko2011"/>
      <w:bookmarkEnd w:id="3655"/>
      <w:r>
        <w:t xml:space="preserve">Emelko, Monica B., Uldis Silins, Kevin D. Bladon, and Micheal Stone. 2011. “Implications of land disturbance on drinking water treatability in a changing climate: Demonstrating the need for " source water supply and protection" strategies.” </w:t>
      </w:r>
      <w:r>
        <w:rPr>
          <w:i/>
        </w:rPr>
        <w:t>Water Research</w:t>
      </w:r>
      <w:r>
        <w:t xml:space="preserve"> 45 (2): 461–72. </w:t>
      </w:r>
      <w:del w:id="3660" w:author="Author" w:date="2020-08-06T22:13:00Z">
        <w:r w:rsidR="005D6F31">
          <w:fldChar w:fldCharType="begin"/>
        </w:r>
        <w:r w:rsidR="005D6F31">
          <w:delInstrText xml:space="preserve"> HYPERLINK "https://doi.org/10.1016/j.watres.2010.08.051" \h </w:delInstrText>
        </w:r>
        <w:r w:rsidR="005D6F31">
          <w:fldChar w:fldCharType="separate"/>
        </w:r>
        <w:r w:rsidR="005D6F31">
          <w:rPr>
            <w:rStyle w:val="Hyperlink"/>
          </w:rPr>
          <w:delText>https://doi.org/10.1016/j.watres.2010.08.051</w:delText>
        </w:r>
        <w:r w:rsidR="005D6F31">
          <w:rPr>
            <w:rStyle w:val="Hyperlink"/>
          </w:rPr>
          <w:fldChar w:fldCharType="end"/>
        </w:r>
      </w:del>
      <w:ins w:id="3661" w:author="Author" w:date="2020-08-06T22:13:00Z">
        <w:r>
          <w:fldChar w:fldCharType="begin"/>
        </w:r>
        <w:r>
          <w:instrText xml:space="preserve"> HYPERLINK "https://doi.org/10.1016/j.watres.2010.08.051" \h </w:instrText>
        </w:r>
        <w:r>
          <w:fldChar w:fldCharType="separate"/>
        </w:r>
        <w:r>
          <w:rPr>
            <w:rStyle w:val="Hyperlink"/>
          </w:rPr>
          <w:t>https://doi.org/10.1016/j.watres.2010.08.051</w:t>
        </w:r>
        <w:r>
          <w:rPr>
            <w:rStyle w:val="Hyperlink"/>
          </w:rPr>
          <w:fldChar w:fldCharType="end"/>
        </w:r>
      </w:ins>
      <w:r>
        <w:t>.</w:t>
      </w:r>
    </w:p>
    <w:p w14:paraId="6B3478B9" w14:textId="77777777" w:rsidR="00D57078" w:rsidRDefault="00812D13">
      <w:pPr>
        <w:pPrChange w:id="3662" w:author="Author" w:date="2020-08-06T22:13:00Z">
          <w:pPr>
            <w:spacing w:after="240" w:line="360" w:lineRule="auto"/>
          </w:pPr>
        </w:pPrChange>
      </w:pPr>
      <w:bookmarkStart w:id="3663" w:name="ref-Epps1994"/>
      <w:bookmarkEnd w:id="3659"/>
      <w:r>
        <w:lastRenderedPageBreak/>
        <w:t>Epps, Deborah Norine. 1994. “Factors Affecting Disinfection By-Products from Surface Source Waters on Vancouver Island.” Master of Science, University of Victoria.</w:t>
      </w:r>
    </w:p>
    <w:p w14:paraId="57083DA1" w14:textId="30E8411F" w:rsidR="00D57078" w:rsidRDefault="00812D13">
      <w:pPr>
        <w:pPrChange w:id="3664" w:author="Author" w:date="2020-08-06T22:13:00Z">
          <w:pPr>
            <w:spacing w:after="240" w:line="360" w:lineRule="auto"/>
          </w:pPr>
        </w:pPrChange>
      </w:pPr>
      <w:bookmarkStart w:id="3665" w:name="ref-Graczyk2000"/>
      <w:bookmarkEnd w:id="3663"/>
      <w:r>
        <w:t xml:space="preserve">Graczyk, David J., Dale M. Robertson, William J. Rose, and Jeffrey J. Steur. 2000. “Comparison of water-quality samples collected by siphon samplers and automatic samplers in Wisconsin.” Middleton, Dane County, Wisconsin: U.S. Department of the Interior U.S. Geological Survey. </w:t>
      </w:r>
      <w:del w:id="3666" w:author="Author" w:date="2020-08-06T22:13:00Z">
        <w:r w:rsidR="005D6F31">
          <w:fldChar w:fldCharType="begin"/>
        </w:r>
        <w:r w:rsidR="005D6F31">
          <w:delInstrText xml:space="preserve"> HYPERLINK "https://doi.org/10.3133/fs06700" \h </w:delInstrText>
        </w:r>
        <w:r w:rsidR="005D6F31">
          <w:fldChar w:fldCharType="separate"/>
        </w:r>
        <w:r w:rsidR="005D6F31">
          <w:rPr>
            <w:rStyle w:val="Hyperlink"/>
          </w:rPr>
          <w:delText>https://doi.org/10.3133/fs06700</w:delText>
        </w:r>
        <w:r w:rsidR="005D6F31">
          <w:rPr>
            <w:rStyle w:val="Hyperlink"/>
          </w:rPr>
          <w:fldChar w:fldCharType="end"/>
        </w:r>
      </w:del>
      <w:ins w:id="3667" w:author="Author" w:date="2020-08-06T22:13:00Z">
        <w:r>
          <w:fldChar w:fldCharType="begin"/>
        </w:r>
        <w:r>
          <w:instrText xml:space="preserve"> HYPERLINK "https://doi.org/10.3133/fs06700" \h </w:instrText>
        </w:r>
        <w:r>
          <w:fldChar w:fldCharType="separate"/>
        </w:r>
        <w:r>
          <w:rPr>
            <w:rStyle w:val="Hyperlink"/>
          </w:rPr>
          <w:t>https://doi.org/10.3133/fs06700</w:t>
        </w:r>
        <w:r>
          <w:rPr>
            <w:rStyle w:val="Hyperlink"/>
          </w:rPr>
          <w:fldChar w:fldCharType="end"/>
        </w:r>
      </w:ins>
      <w:r>
        <w:t>.</w:t>
      </w:r>
    </w:p>
    <w:p w14:paraId="72311D08" w14:textId="5917058C" w:rsidR="00D57078" w:rsidRDefault="00812D13">
      <w:pPr>
        <w:pPrChange w:id="3668" w:author="Author" w:date="2020-08-06T22:13:00Z">
          <w:pPr>
            <w:spacing w:after="240" w:line="360" w:lineRule="auto"/>
          </w:pPr>
        </w:pPrChange>
      </w:pPr>
      <w:bookmarkStart w:id="3669" w:name="ref-Harmel2003"/>
      <w:bookmarkEnd w:id="3665"/>
      <w:r>
        <w:t xml:space="preserve">Harmel, R. D., K. W. King, and R. M. Slade. 2003. “Automated storm water sampling on small watersheds.” </w:t>
      </w:r>
      <w:r>
        <w:rPr>
          <w:i/>
        </w:rPr>
        <w:t>Applied Engineering in Agriculture</w:t>
      </w:r>
      <w:r>
        <w:t xml:space="preserve"> 19 (6): 667–74. </w:t>
      </w:r>
      <w:del w:id="3670" w:author="Author" w:date="2020-08-06T22:13:00Z">
        <w:r w:rsidR="005D6F31">
          <w:fldChar w:fldCharType="begin"/>
        </w:r>
        <w:r w:rsidR="005D6F31">
          <w:delInstrText xml:space="preserve"> HYPERLINK "https://doi.org/10.13031/2013.15662" \h </w:delInstrText>
        </w:r>
        <w:r w:rsidR="005D6F31">
          <w:fldChar w:fldCharType="separate"/>
        </w:r>
        <w:r w:rsidR="005D6F31">
          <w:rPr>
            <w:rStyle w:val="Hyperlink"/>
          </w:rPr>
          <w:delText>https://doi.org/10.13031/2013.15662</w:delText>
        </w:r>
        <w:r w:rsidR="005D6F31">
          <w:rPr>
            <w:rStyle w:val="Hyperlink"/>
          </w:rPr>
          <w:fldChar w:fldCharType="end"/>
        </w:r>
      </w:del>
      <w:ins w:id="3671" w:author="Author" w:date="2020-08-06T22:13:00Z">
        <w:r>
          <w:fldChar w:fldCharType="begin"/>
        </w:r>
        <w:r>
          <w:instrText xml:space="preserve"> HYPERLINK "https://doi.org/10.13031/2013.15662" \h </w:instrText>
        </w:r>
        <w:r>
          <w:fldChar w:fldCharType="separate"/>
        </w:r>
        <w:r>
          <w:rPr>
            <w:rStyle w:val="Hyperlink"/>
          </w:rPr>
          <w:t>https://doi.org/10.13031/2013.15662</w:t>
        </w:r>
        <w:r>
          <w:rPr>
            <w:rStyle w:val="Hyperlink"/>
          </w:rPr>
          <w:fldChar w:fldCharType="end"/>
        </w:r>
      </w:ins>
      <w:r>
        <w:t>.</w:t>
      </w:r>
    </w:p>
    <w:p w14:paraId="6133AA0D" w14:textId="633CAA0B" w:rsidR="00D57078" w:rsidRDefault="00812D13">
      <w:pPr>
        <w:pPrChange w:id="3672" w:author="Author" w:date="2020-08-06T22:13:00Z">
          <w:pPr>
            <w:spacing w:after="240" w:line="360" w:lineRule="auto"/>
          </w:pPr>
        </w:pPrChange>
      </w:pPr>
      <w:bookmarkStart w:id="3673" w:name="ref-HealthCanada2019"/>
      <w:bookmarkEnd w:id="3669"/>
      <w:r>
        <w:t xml:space="preserve">Health Canada. 2019a. “Guidance on Natural Organic Matter in Drinking Water.” </w:t>
      </w:r>
      <w:del w:id="3674" w:author="Author" w:date="2020-08-06T22:13:00Z">
        <w:r w:rsidR="005D6F31">
          <w:fldChar w:fldCharType="begin"/>
        </w:r>
        <w:r w:rsidR="005D6F31">
          <w:delInstrText xml:space="preserve"> HYPERLINK "https://www.canada.ca/content/dam/hc-sc/documents/programs/consultation-organic-matter-drinking-water/NOM20190129-eng.pdf" \h </w:delInstrText>
        </w:r>
        <w:r w:rsidR="005D6F31">
          <w:fldChar w:fldCharType="separate"/>
        </w:r>
        <w:r w:rsidR="005D6F31">
          <w:rPr>
            <w:rStyle w:val="Hyperlink"/>
          </w:rPr>
          <w:delText>https://www.canada.ca/content/dam/hc-sc/documents/programs/consultation-organic-matter-drinking-water/NOM20190129-eng.pdf</w:delText>
        </w:r>
        <w:r w:rsidR="005D6F31">
          <w:rPr>
            <w:rStyle w:val="Hyperlink"/>
          </w:rPr>
          <w:fldChar w:fldCharType="end"/>
        </w:r>
      </w:del>
      <w:ins w:id="3675" w:author="Author" w:date="2020-08-06T22:13:00Z">
        <w:r>
          <w:fldChar w:fldCharType="begin"/>
        </w:r>
        <w:r>
          <w:instrText xml:space="preserve"> HYPERLINK "https://www.canada.ca/content/dam/hc-sc/documents/programs/consultation-organic-matter-drinking-water/NOM20190129-eng.pdf" \h </w:instrText>
        </w:r>
        <w:r>
          <w:fldChar w:fldCharType="separate"/>
        </w:r>
        <w:r>
          <w:rPr>
            <w:rStyle w:val="Hyperlink"/>
          </w:rPr>
          <w:t>https://www.canada.ca/content/dam/hc-sc/documents/programs/consultation-organic-matter-drinking-water/NOM20190129-eng.pdf</w:t>
        </w:r>
        <w:r>
          <w:rPr>
            <w:rStyle w:val="Hyperlink"/>
          </w:rPr>
          <w:fldChar w:fldCharType="end"/>
        </w:r>
      </w:ins>
      <w:r>
        <w:t>.</w:t>
      </w:r>
    </w:p>
    <w:p w14:paraId="160F8F2A" w14:textId="29544E33" w:rsidR="00D57078" w:rsidRDefault="00812D13">
      <w:pPr>
        <w:pPrChange w:id="3676" w:author="Author" w:date="2020-08-06T22:13:00Z">
          <w:pPr>
            <w:spacing w:after="240" w:line="360" w:lineRule="auto"/>
          </w:pPr>
        </w:pPrChange>
      </w:pPr>
      <w:bookmarkStart w:id="3677" w:name="ref-HealthCanada2019a"/>
      <w:bookmarkEnd w:id="3673"/>
      <w:r>
        <w:t xml:space="preserve">———. 2019b. “Guidelines for Canadian Drinking Water Quality – Summary Table.” Ottawa, Ontario: Water; Air Quality Bureau, Healthy Environments; Consumer Safety Branch. </w:t>
      </w:r>
      <w:del w:id="3678" w:author="Author" w:date="2020-08-06T22:13:00Z">
        <w:r w:rsidR="005D6F31">
          <w:fldChar w:fldCharType="begin"/>
        </w:r>
        <w:r w:rsidR="005D6F31">
          <w:delInstrText xml:space="preserve"> HYPERLINK "https://www.canada.ca/content/dam/hc-sc/migration/hc-sc/ewh-semt/alt%7B\\_%7Dformats/pdf/pubs/water-eau/sum%7B\\_%7Dguide-res%7B\\_%7Drecom/summary-table-August-15-2019-eng.pdf" \h </w:delInstrText>
        </w:r>
        <w:r w:rsidR="005D6F31">
          <w:fldChar w:fldCharType="separate"/>
        </w:r>
        <w:r w:rsidR="005D6F31">
          <w:rPr>
            <w:rStyle w:val="Hyperlink"/>
          </w:rPr>
          <w:delText>https://www.canada.ca/content/dam/hc-sc/migration/hc-sc/ewh-semt/alt{\_}formats/pdf/pubs/water-eau/sum{\_}guide-res{\_}recom/summary-table-August-15-2019-eng.pdf</w:delText>
        </w:r>
        <w:r w:rsidR="005D6F31">
          <w:rPr>
            <w:rStyle w:val="Hyperlink"/>
          </w:rPr>
          <w:fldChar w:fldCharType="end"/>
        </w:r>
      </w:del>
      <w:ins w:id="3679" w:author="Author" w:date="2020-08-06T22:13:00Z">
        <w:r>
          <w:fldChar w:fldCharType="begin"/>
        </w:r>
        <w:r>
          <w:instrText xml:space="preserve"> HYPERLINK "https://www.canada.ca/content/dam/hc-sc/migration/hc-sc/ewh-semt/alt%7B\\_%7Dformats/pdf/pubs/water-eau/sum%7B\\_%7Dguide-res%7B\\_%7Drecom/summary-table-August-15-2019-eng.pdf" \h </w:instrText>
        </w:r>
        <w:r>
          <w:fldChar w:fldCharType="separate"/>
        </w:r>
        <w:r>
          <w:rPr>
            <w:rStyle w:val="Hyperlink"/>
          </w:rPr>
          <w:t>https://www.canada.ca/content/dam/hc-sc/migration/hc-sc/ewh-semt/alt{\_}formats/pdf/pubs/water-eau/sum{\_}guide-res{\_}recom/summary-table-August-15-2019-eng.pdf</w:t>
        </w:r>
        <w:r>
          <w:rPr>
            <w:rStyle w:val="Hyperlink"/>
          </w:rPr>
          <w:fldChar w:fldCharType="end"/>
        </w:r>
      </w:ins>
      <w:r>
        <w:t>.</w:t>
      </w:r>
    </w:p>
    <w:p w14:paraId="6DF3FAF2" w14:textId="2248CB14" w:rsidR="00D57078" w:rsidRDefault="00812D13">
      <w:pPr>
        <w:pPrChange w:id="3680" w:author="Author" w:date="2020-08-06T22:13:00Z">
          <w:pPr>
            <w:spacing w:after="240" w:line="360" w:lineRule="auto"/>
          </w:pPr>
        </w:pPrChange>
      </w:pPr>
      <w:bookmarkStart w:id="3681" w:name="ref-HealthCanada2006"/>
      <w:bookmarkEnd w:id="3677"/>
      <w:r>
        <w:t xml:space="preserve">HealthCanada. 2006. “Drinking Water Chlorination.” </w:t>
      </w:r>
      <w:del w:id="3682" w:author="Author" w:date="2020-08-06T22:13:00Z">
        <w:r w:rsidR="005D6F31">
          <w:fldChar w:fldCharType="begin"/>
        </w:r>
        <w:r w:rsidR="005D6F31">
          <w:delInstrText xml:space="preserve"> HYPERLINK "https://www.canada.ca/en/health-canada/services/healthy-living/your-health/environment/drinking-water-chlorination.html" \h </w:delInstrText>
        </w:r>
        <w:r w:rsidR="005D6F31">
          <w:fldChar w:fldCharType="separate"/>
        </w:r>
        <w:r w:rsidR="005D6F31">
          <w:rPr>
            <w:rStyle w:val="Hyperlink"/>
          </w:rPr>
          <w:delText>https://www.canada.ca/en/health-canada/services/healthy-living/your-health/environment/drinking-water-chlorination.html</w:delText>
        </w:r>
        <w:r w:rsidR="005D6F31">
          <w:rPr>
            <w:rStyle w:val="Hyperlink"/>
          </w:rPr>
          <w:fldChar w:fldCharType="end"/>
        </w:r>
      </w:del>
      <w:ins w:id="3683" w:author="Author" w:date="2020-08-06T22:13:00Z">
        <w:r>
          <w:fldChar w:fldCharType="begin"/>
        </w:r>
        <w:r>
          <w:instrText xml:space="preserve"> HYPERLINK "https://www.canada.ca/en/health-canada/services/healthy-living/your-health/environment/drinking-water-chlorination.html" \h </w:instrText>
        </w:r>
        <w:r>
          <w:fldChar w:fldCharType="separate"/>
        </w:r>
        <w:r>
          <w:rPr>
            <w:rStyle w:val="Hyperlink"/>
          </w:rPr>
          <w:t>https://www.canada.ca/en/health-canada/services/healthy-living/your-health/environment/drinking-water-chlorination.html</w:t>
        </w:r>
        <w:r>
          <w:rPr>
            <w:rStyle w:val="Hyperlink"/>
          </w:rPr>
          <w:fldChar w:fldCharType="end"/>
        </w:r>
      </w:ins>
      <w:r>
        <w:t>.</w:t>
      </w:r>
    </w:p>
    <w:p w14:paraId="43EF1B10" w14:textId="5DA37BDB" w:rsidR="00D57078" w:rsidRDefault="00812D13">
      <w:pPr>
        <w:pPrChange w:id="3684" w:author="Author" w:date="2020-08-06T22:13:00Z">
          <w:pPr>
            <w:spacing w:after="240" w:line="360" w:lineRule="auto"/>
          </w:pPr>
        </w:pPrChange>
      </w:pPr>
      <w:bookmarkStart w:id="3685" w:name="ref-HealthLinkBC2018"/>
      <w:bookmarkEnd w:id="3681"/>
      <w:r>
        <w:t>HealthLinkBC. 2018. “Drinking Water Chlorination</w:t>
      </w:r>
      <w:del w:id="3686" w:author="Author" w:date="2020-08-06T22:13:00Z">
        <w:r w:rsidR="005D6F31">
          <w:delText xml:space="preserve">,” no. 49. </w:delText>
        </w:r>
        <w:r w:rsidR="005D6F31">
          <w:fldChar w:fldCharType="begin"/>
        </w:r>
        <w:r w:rsidR="005D6F31">
          <w:delInstrText xml:space="preserve"> HYPERLINK "https://www.healthlinkbc.ca/healthlinkbc-files/drinking-water-chlorination" \h </w:delInstrText>
        </w:r>
        <w:r w:rsidR="005D6F31">
          <w:fldChar w:fldCharType="separate"/>
        </w:r>
        <w:r w:rsidR="005D6F31">
          <w:rPr>
            <w:rStyle w:val="Hyperlink"/>
          </w:rPr>
          <w:delText>https://www.healthlinkbc.ca/healthlinkbc-files/drinking-water-chlorination</w:delText>
        </w:r>
        <w:r w:rsidR="005D6F31">
          <w:rPr>
            <w:rStyle w:val="Hyperlink"/>
          </w:rPr>
          <w:fldChar w:fldCharType="end"/>
        </w:r>
      </w:del>
      <w:ins w:id="3687" w:author="Author" w:date="2020-08-06T22:13:00Z">
        <w:r>
          <w:t xml:space="preserve"> Facts.” </w:t>
        </w:r>
        <w:r>
          <w:fldChar w:fldCharType="begin"/>
        </w:r>
        <w:r>
          <w:instrText xml:space="preserve"> HYPERLINK "https://www.healthlinkbc.ca/healthlinkbc-files/drinking-water-chlorination" \h </w:instrText>
        </w:r>
        <w:r>
          <w:fldChar w:fldCharType="separate"/>
        </w:r>
        <w:r>
          <w:rPr>
            <w:rStyle w:val="Hyperlink"/>
          </w:rPr>
          <w:t>https://www.healthlinkbc.ca/healthlinkbc-files/drinking-water-chlorination</w:t>
        </w:r>
        <w:r>
          <w:rPr>
            <w:rStyle w:val="Hyperlink"/>
          </w:rPr>
          <w:fldChar w:fldCharType="end"/>
        </w:r>
      </w:ins>
      <w:r>
        <w:t>.</w:t>
      </w:r>
    </w:p>
    <w:p w14:paraId="46EE061C" w14:textId="63D3663C" w:rsidR="00D57078" w:rsidRDefault="00812D13">
      <w:pPr>
        <w:pPrChange w:id="3688" w:author="Author" w:date="2020-08-06T22:13:00Z">
          <w:pPr>
            <w:spacing w:after="240" w:line="360" w:lineRule="auto"/>
          </w:pPr>
        </w:pPrChange>
      </w:pPr>
      <w:bookmarkStart w:id="3689" w:name="ref-Helms2008"/>
      <w:bookmarkEnd w:id="3685"/>
      <w:r>
        <w:t xml:space="preserve">Helms, John R, Avon Stubbins, Jason D Ritchie, Elizabeth C Minor, and Kenneth Mopper. 2008. “Absorption Spectral Slopes and Slope Ratios as Indicators of Molecular Weight, Source, and </w:t>
      </w:r>
      <w:r>
        <w:lastRenderedPageBreak/>
        <w:t xml:space="preserve">Photobleaching of Chromophoric Dissolved Organic Matter.” </w:t>
      </w:r>
      <w:r>
        <w:rPr>
          <w:i/>
        </w:rPr>
        <w:t>Limnology and Oceanography</w:t>
      </w:r>
      <w:r>
        <w:t xml:space="preserve"> 53 (3): 955–69. </w:t>
      </w:r>
      <w:del w:id="3690" w:author="Author" w:date="2020-08-06T22:13:00Z">
        <w:r w:rsidR="005D6F31">
          <w:fldChar w:fldCharType="begin"/>
        </w:r>
        <w:r w:rsidR="005D6F31">
          <w:delInstrText xml:space="preserve"> HYPERLINK "https://www.jstor.org/stable/40058211" \h </w:delInstrText>
        </w:r>
        <w:r w:rsidR="005D6F31">
          <w:fldChar w:fldCharType="separate"/>
        </w:r>
        <w:r w:rsidR="005D6F31">
          <w:rPr>
            <w:rStyle w:val="Hyperlink"/>
          </w:rPr>
          <w:delText>https://www.jstor.org/stable/40058211</w:delText>
        </w:r>
        <w:r w:rsidR="005D6F31">
          <w:rPr>
            <w:rStyle w:val="Hyperlink"/>
          </w:rPr>
          <w:fldChar w:fldCharType="end"/>
        </w:r>
      </w:del>
      <w:ins w:id="3691" w:author="Author" w:date="2020-08-06T22:13:00Z">
        <w:r>
          <w:fldChar w:fldCharType="begin"/>
        </w:r>
        <w:r>
          <w:instrText xml:space="preserve"> HYPERLINK "https://www.jstor.org/stable/40058211" \h </w:instrText>
        </w:r>
        <w:r>
          <w:fldChar w:fldCharType="separate"/>
        </w:r>
        <w:r>
          <w:rPr>
            <w:rStyle w:val="Hyperlink"/>
          </w:rPr>
          <w:t>https://www.jstor.org/stable/40058211</w:t>
        </w:r>
        <w:r>
          <w:rPr>
            <w:rStyle w:val="Hyperlink"/>
          </w:rPr>
          <w:fldChar w:fldCharType="end"/>
        </w:r>
      </w:ins>
      <w:r>
        <w:t>.</w:t>
      </w:r>
    </w:p>
    <w:p w14:paraId="346D3D16" w14:textId="4005F84B" w:rsidR="00D57078" w:rsidRDefault="00812D13">
      <w:pPr>
        <w:pPrChange w:id="3692" w:author="Author" w:date="2020-08-06T22:13:00Z">
          <w:pPr>
            <w:spacing w:after="240" w:line="360" w:lineRule="auto"/>
          </w:pPr>
        </w:pPrChange>
      </w:pPr>
      <w:bookmarkStart w:id="3693" w:name="ref-Hood2006"/>
      <w:bookmarkEnd w:id="3689"/>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del w:id="3694" w:author="Author" w:date="2020-08-06T22:13:00Z">
        <w:r w:rsidR="005D6F31">
          <w:fldChar w:fldCharType="begin"/>
        </w:r>
        <w:r w:rsidR="005D6F31">
          <w:delInstrText xml:space="preserve"> HYPERLINK "https://doi.org/10.1029/2005JG000082" \h </w:delInstrText>
        </w:r>
        <w:r w:rsidR="005D6F31">
          <w:fldChar w:fldCharType="separate"/>
        </w:r>
        <w:r w:rsidR="005D6F31">
          <w:rPr>
            <w:rStyle w:val="Hyperlink"/>
          </w:rPr>
          <w:delText>https://doi.org/10.1029/2005JG000082</w:delText>
        </w:r>
        <w:r w:rsidR="005D6F31">
          <w:rPr>
            <w:rStyle w:val="Hyperlink"/>
          </w:rPr>
          <w:fldChar w:fldCharType="end"/>
        </w:r>
      </w:del>
      <w:ins w:id="3695" w:author="Author" w:date="2020-08-06T22:13:00Z">
        <w:r>
          <w:fldChar w:fldCharType="begin"/>
        </w:r>
        <w:r>
          <w:instrText xml:space="preserve"> HYPERLINK "https://doi.org/10.1029/2005JG000082" \h </w:instrText>
        </w:r>
        <w:r>
          <w:fldChar w:fldCharType="separate"/>
        </w:r>
        <w:r>
          <w:rPr>
            <w:rStyle w:val="Hyperlink"/>
          </w:rPr>
          <w:t>https://doi.org/10.1029/2005JG000082</w:t>
        </w:r>
        <w:r>
          <w:rPr>
            <w:rStyle w:val="Hyperlink"/>
          </w:rPr>
          <w:fldChar w:fldCharType="end"/>
        </w:r>
      </w:ins>
      <w:r>
        <w:t>.</w:t>
      </w:r>
    </w:p>
    <w:p w14:paraId="5DCD3175" w14:textId="40132FAF" w:rsidR="00D57078" w:rsidRDefault="00812D13">
      <w:pPr>
        <w:pPrChange w:id="3696" w:author="Author" w:date="2020-08-06T22:13:00Z">
          <w:pPr>
            <w:spacing w:after="240" w:line="360" w:lineRule="auto"/>
          </w:pPr>
        </w:pPrChange>
      </w:pPr>
      <w:bookmarkStart w:id="3697" w:name="ref-Jacangelo1995"/>
      <w:bookmarkEnd w:id="3693"/>
      <w:r>
        <w:t xml:space="preserve">Jacangelo, Joseph G., Jack DeMarco, Douglas M. Owen, and Stephen J. Randtke. 1995. “Selected processes for removing NOM: An overview.” </w:t>
      </w:r>
      <w:r>
        <w:rPr>
          <w:i/>
        </w:rPr>
        <w:t>Journal / American Water Works Association</w:t>
      </w:r>
      <w:r>
        <w:t xml:space="preserve"> 87 (1): 64–77. </w:t>
      </w:r>
      <w:del w:id="3698" w:author="Author" w:date="2020-08-06T22:13:00Z">
        <w:r w:rsidR="005D6F31">
          <w:fldChar w:fldCharType="begin"/>
        </w:r>
        <w:r w:rsidR="005D6F31">
          <w:delInstrText xml:space="preserve"> HYPERLINK "https://doi.org/10.1002/j.1551-8833.1995.tb06302.x" \h </w:delInstrText>
        </w:r>
        <w:r w:rsidR="005D6F31">
          <w:fldChar w:fldCharType="separate"/>
        </w:r>
        <w:r w:rsidR="005D6F31">
          <w:rPr>
            <w:rStyle w:val="Hyperlink"/>
          </w:rPr>
          <w:delText>https://doi.org/10.1002/j.1551-8833.1995.tb06302.x</w:delText>
        </w:r>
        <w:r w:rsidR="005D6F31">
          <w:rPr>
            <w:rStyle w:val="Hyperlink"/>
          </w:rPr>
          <w:fldChar w:fldCharType="end"/>
        </w:r>
      </w:del>
      <w:ins w:id="3699" w:author="Author" w:date="2020-08-06T22:13:00Z">
        <w:r>
          <w:fldChar w:fldCharType="begin"/>
        </w:r>
        <w:r>
          <w:instrText xml:space="preserve"> HYPERLINK "https://doi.org/10.1002/j.1551-8833.1995.tb06302.x" \h </w:instrText>
        </w:r>
        <w:r>
          <w:fldChar w:fldCharType="separate"/>
        </w:r>
        <w:r>
          <w:rPr>
            <w:rStyle w:val="Hyperlink"/>
          </w:rPr>
          <w:t>https://doi.org/10.1002/j.1551-8833.1995.tb06302.x</w:t>
        </w:r>
        <w:r>
          <w:rPr>
            <w:rStyle w:val="Hyperlink"/>
          </w:rPr>
          <w:fldChar w:fldCharType="end"/>
        </w:r>
      </w:ins>
      <w:r>
        <w:t>.</w:t>
      </w:r>
    </w:p>
    <w:p w14:paraId="23EF45C0" w14:textId="3B192FA1" w:rsidR="00D57078" w:rsidRDefault="00812D13">
      <w:pPr>
        <w:pPrChange w:id="3700" w:author="Author" w:date="2020-08-06T22:13:00Z">
          <w:pPr>
            <w:spacing w:after="240" w:line="360" w:lineRule="auto"/>
          </w:pPr>
        </w:pPrChange>
      </w:pPr>
      <w:bookmarkStart w:id="3701" w:name="ref-Johnson1997"/>
      <w:bookmarkEnd w:id="3697"/>
      <w:r>
        <w:t xml:space="preserve">Johnson, Lucinda, Carl Richards, George Host, and John Arthur. 1997. “Landscape influences on water chemistry in Midwestern stream ecosystems.” </w:t>
      </w:r>
      <w:r>
        <w:rPr>
          <w:i/>
        </w:rPr>
        <w:t>Freshwater Biology</w:t>
      </w:r>
      <w:r>
        <w:t xml:space="preserve"> 37: 193–208. </w:t>
      </w:r>
      <w:del w:id="3702" w:author="Author" w:date="2020-08-06T22:13:00Z">
        <w:r w:rsidR="005D6F31">
          <w:fldChar w:fldCharType="begin"/>
        </w:r>
        <w:r w:rsidR="005D6F31">
          <w:delInstrText xml:space="preserve"> HYPERLINK "https://doi.org/doi:10.1046/j.1365-2427.1997.d01-539.x" \h </w:delInstrText>
        </w:r>
        <w:r w:rsidR="005D6F31">
          <w:fldChar w:fldCharType="separate"/>
        </w:r>
        <w:r w:rsidR="005D6F31">
          <w:rPr>
            <w:rStyle w:val="Hyperlink"/>
          </w:rPr>
          <w:delText>https://doi.org/doi:10.1046/j.1365-2427.1997.d01-539.x</w:delText>
        </w:r>
        <w:r w:rsidR="005D6F31">
          <w:rPr>
            <w:rStyle w:val="Hyperlink"/>
          </w:rPr>
          <w:fldChar w:fldCharType="end"/>
        </w:r>
      </w:del>
      <w:ins w:id="3703" w:author="Author" w:date="2020-08-06T22:13:00Z">
        <w:r>
          <w:fldChar w:fldCharType="begin"/>
        </w:r>
        <w:r>
          <w:instrText xml:space="preserve"> HYPERLINK "https://doi.org/doi:10.1046/j.1365-2427.1997.d01-539.x" \h </w:instrText>
        </w:r>
        <w:r>
          <w:fldChar w:fldCharType="separate"/>
        </w:r>
        <w:r>
          <w:rPr>
            <w:rStyle w:val="Hyperlink"/>
          </w:rPr>
          <w:t>https://doi.org/doi:10.1046/j.1365-2427.1997.d01-539.x</w:t>
        </w:r>
        <w:r>
          <w:rPr>
            <w:rStyle w:val="Hyperlink"/>
          </w:rPr>
          <w:fldChar w:fldCharType="end"/>
        </w:r>
      </w:ins>
      <w:r>
        <w:t>.</w:t>
      </w:r>
    </w:p>
    <w:p w14:paraId="2D538DF9" w14:textId="50451246" w:rsidR="00D57078" w:rsidRDefault="00812D13">
      <w:pPr>
        <w:pPrChange w:id="3704" w:author="Author" w:date="2020-08-06T22:13:00Z">
          <w:pPr>
            <w:spacing w:after="240" w:line="360" w:lineRule="auto"/>
          </w:pPr>
        </w:pPrChange>
      </w:pPr>
      <w:bookmarkStart w:id="3705" w:name="ref-Karanfil2003"/>
      <w:bookmarkEnd w:id="3701"/>
      <w:r>
        <w:t xml:space="preserve">Karanfil, Tanju, Ilke Erdogan, and Mark A. Schlautman. 2003. “Selecting filter membranes for measuring DOC and UV₂₅₄.” </w:t>
      </w:r>
      <w:r>
        <w:rPr>
          <w:i/>
        </w:rPr>
        <w:t>American Water Works Association</w:t>
      </w:r>
      <w:r>
        <w:t xml:space="preserve"> 95 (3): 86–100. </w:t>
      </w:r>
      <w:del w:id="3706" w:author="Author" w:date="2020-08-06T22:13:00Z">
        <w:r w:rsidR="005D6F31">
          <w:fldChar w:fldCharType="begin"/>
        </w:r>
        <w:r w:rsidR="005D6F31">
          <w:delInstrText xml:space="preserve"> HYPERLINK "https://www.jstor.org/stable/41311011" \h </w:delInstrText>
        </w:r>
        <w:r w:rsidR="005D6F31">
          <w:fldChar w:fldCharType="separate"/>
        </w:r>
        <w:r w:rsidR="005D6F31">
          <w:rPr>
            <w:rStyle w:val="Hyperlink"/>
          </w:rPr>
          <w:delText>https://www.jstor.org/stable/41311011</w:delText>
        </w:r>
        <w:r w:rsidR="005D6F31">
          <w:rPr>
            <w:rStyle w:val="Hyperlink"/>
          </w:rPr>
          <w:fldChar w:fldCharType="end"/>
        </w:r>
      </w:del>
      <w:ins w:id="3707" w:author="Author" w:date="2020-08-06T22:13:00Z">
        <w:r>
          <w:fldChar w:fldCharType="begin"/>
        </w:r>
        <w:r>
          <w:instrText xml:space="preserve"> HYPERLINK "https://www.jstor.org/stable/41311011" \h </w:instrText>
        </w:r>
        <w:r>
          <w:fldChar w:fldCharType="separate"/>
        </w:r>
        <w:r>
          <w:rPr>
            <w:rStyle w:val="Hyperlink"/>
          </w:rPr>
          <w:t>https://www.jstor.org/stable/41311011</w:t>
        </w:r>
        <w:r>
          <w:rPr>
            <w:rStyle w:val="Hyperlink"/>
          </w:rPr>
          <w:fldChar w:fldCharType="end"/>
        </w:r>
      </w:ins>
      <w:r>
        <w:t>.</w:t>
      </w:r>
    </w:p>
    <w:p w14:paraId="797A5E46" w14:textId="04DAD8A8" w:rsidR="00D57078" w:rsidRDefault="00812D13">
      <w:pPr>
        <w:pPrChange w:id="3708" w:author="Author" w:date="2020-08-06T22:13:00Z">
          <w:pPr>
            <w:spacing w:after="240" w:line="360" w:lineRule="auto"/>
          </w:pPr>
        </w:pPrChange>
      </w:pPr>
      <w:bookmarkStart w:id="3709" w:name="ref-Karanfil2002"/>
      <w:bookmarkEnd w:id="3705"/>
      <w:r>
        <w:t xml:space="preserve">Karanfil, Tanju, Mark A. Schlautman, and Ilke Erdogan. 2002. “Survey of DOC and UV measurement practices with implications for SUVA determination.” </w:t>
      </w:r>
      <w:r>
        <w:rPr>
          <w:i/>
        </w:rPr>
        <w:t>Journal / American Water Works Association</w:t>
      </w:r>
      <w:r>
        <w:t xml:space="preserve"> 94 (12): 68–80. </w:t>
      </w:r>
      <w:del w:id="3710" w:author="Author" w:date="2020-08-06T22:13:00Z">
        <w:r w:rsidR="005D6F31">
          <w:fldChar w:fldCharType="begin"/>
        </w:r>
        <w:r w:rsidR="005D6F31">
          <w:delInstrText xml:space="preserve"> HYPERLINK "https://doi.org/10.1002/j.1551-8833.2002.tb10250.x" \h </w:delInstrText>
        </w:r>
        <w:r w:rsidR="005D6F31">
          <w:fldChar w:fldCharType="separate"/>
        </w:r>
        <w:r w:rsidR="005D6F31">
          <w:rPr>
            <w:rStyle w:val="Hyperlink"/>
          </w:rPr>
          <w:delText>https://doi.org/10.1002/j.1551-8833.2002.tb10250.x</w:delText>
        </w:r>
        <w:r w:rsidR="005D6F31">
          <w:rPr>
            <w:rStyle w:val="Hyperlink"/>
          </w:rPr>
          <w:fldChar w:fldCharType="end"/>
        </w:r>
      </w:del>
      <w:ins w:id="3711" w:author="Author" w:date="2020-08-06T22:13:00Z">
        <w:r>
          <w:fldChar w:fldCharType="begin"/>
        </w:r>
        <w:r>
          <w:instrText xml:space="preserve"> HYPERLINK "https://doi.org/10.1002/j.1551-8833.2002.tb10250.x" \h </w:instrText>
        </w:r>
        <w:r>
          <w:fldChar w:fldCharType="separate"/>
        </w:r>
        <w:r>
          <w:rPr>
            <w:rStyle w:val="Hyperlink"/>
          </w:rPr>
          <w:t>https://doi.org/10.1002/j.1551-8833.2002.tb10250.x</w:t>
        </w:r>
        <w:r>
          <w:rPr>
            <w:rStyle w:val="Hyperlink"/>
          </w:rPr>
          <w:fldChar w:fldCharType="end"/>
        </w:r>
      </w:ins>
      <w:r>
        <w:t>.</w:t>
      </w:r>
    </w:p>
    <w:p w14:paraId="667F94F2" w14:textId="5AB6549C" w:rsidR="00D57078" w:rsidRDefault="00812D13">
      <w:pPr>
        <w:pPrChange w:id="3712" w:author="Author" w:date="2020-08-06T22:13:00Z">
          <w:pPr>
            <w:spacing w:after="240" w:line="360" w:lineRule="auto"/>
          </w:pPr>
        </w:pPrChange>
      </w:pPr>
      <w:bookmarkStart w:id="3713" w:name="ref-Kirchner2006"/>
      <w:bookmarkEnd w:id="3709"/>
      <w:r>
        <w:t xml:space="preserve">Kirchner, James W. 2006. “Getting the right answers for the right reasons: Linking measurements, analyses, and models to advance the science of hydrology.” </w:t>
      </w:r>
      <w:r>
        <w:rPr>
          <w:i/>
        </w:rPr>
        <w:t>Water Resources Research</w:t>
      </w:r>
      <w:r>
        <w:t xml:space="preserve"> 42 (3): 1–5. </w:t>
      </w:r>
      <w:del w:id="3714" w:author="Author" w:date="2020-08-06T22:13:00Z">
        <w:r w:rsidR="005D6F31">
          <w:fldChar w:fldCharType="begin"/>
        </w:r>
        <w:r w:rsidR="005D6F31">
          <w:delInstrText xml:space="preserve"> HYPERLINK "https://doi.org/10.1029/2005WR004362" \h </w:delInstrText>
        </w:r>
        <w:r w:rsidR="005D6F31">
          <w:fldChar w:fldCharType="separate"/>
        </w:r>
        <w:r w:rsidR="005D6F31">
          <w:rPr>
            <w:rStyle w:val="Hyperlink"/>
          </w:rPr>
          <w:delText>https://doi.org/10.1029/2005WR004362</w:delText>
        </w:r>
        <w:r w:rsidR="005D6F31">
          <w:rPr>
            <w:rStyle w:val="Hyperlink"/>
          </w:rPr>
          <w:fldChar w:fldCharType="end"/>
        </w:r>
      </w:del>
      <w:ins w:id="3715" w:author="Author" w:date="2020-08-06T22:13:00Z">
        <w:r>
          <w:fldChar w:fldCharType="begin"/>
        </w:r>
        <w:r>
          <w:instrText xml:space="preserve"> HYPERLINK "https://doi.org/10.1029/2005WR004362" \h </w:instrText>
        </w:r>
        <w:r>
          <w:fldChar w:fldCharType="separate"/>
        </w:r>
        <w:r>
          <w:rPr>
            <w:rStyle w:val="Hyperlink"/>
          </w:rPr>
          <w:t>https://doi.org/10.1029/2005WR004362</w:t>
        </w:r>
        <w:r>
          <w:rPr>
            <w:rStyle w:val="Hyperlink"/>
          </w:rPr>
          <w:fldChar w:fldCharType="end"/>
        </w:r>
      </w:ins>
      <w:r>
        <w:t>.</w:t>
      </w:r>
    </w:p>
    <w:p w14:paraId="4781E8F2" w14:textId="1FD8CBA0" w:rsidR="00D57078" w:rsidRDefault="00812D13">
      <w:pPr>
        <w:pPrChange w:id="3716" w:author="Author" w:date="2020-08-06T22:13:00Z">
          <w:pPr>
            <w:spacing w:after="240" w:line="360" w:lineRule="auto"/>
          </w:pPr>
        </w:pPrChange>
      </w:pPr>
      <w:bookmarkStart w:id="3717" w:name="ref-LaZerte1991"/>
      <w:bookmarkEnd w:id="3713"/>
      <w:r>
        <w:lastRenderedPageBreak/>
        <w:t xml:space="preserve">LaZerte, Bruce. 1991. “Metal transport and retention: the role of dissolved organic carbon.” December. Ontario: Dorset Research Centre, for Ontario Ministry of the Environment. </w:t>
      </w:r>
      <w:del w:id="3718" w:author="Author" w:date="2020-08-06T22:13:00Z">
        <w:r w:rsidR="005D6F31">
          <w:fldChar w:fldCharType="begin"/>
        </w:r>
        <w:r w:rsidR="005D6F31">
          <w:delInstrText xml:space="preserve"> HYPERLINK "https://archive.org/details/metaltransportre00lazeuoft/mode/2up" \h </w:delInstrText>
        </w:r>
        <w:r w:rsidR="005D6F31">
          <w:fldChar w:fldCharType="separate"/>
        </w:r>
        <w:r w:rsidR="005D6F31">
          <w:rPr>
            <w:rStyle w:val="Hyperlink"/>
          </w:rPr>
          <w:delText>https://archive.org/details/metaltransportre00lazeuoft/mode/2up</w:delText>
        </w:r>
        <w:r w:rsidR="005D6F31">
          <w:rPr>
            <w:rStyle w:val="Hyperlink"/>
          </w:rPr>
          <w:fldChar w:fldCharType="end"/>
        </w:r>
      </w:del>
      <w:ins w:id="3719" w:author="Author" w:date="2020-08-06T22:13:00Z">
        <w:r>
          <w:fldChar w:fldCharType="begin"/>
        </w:r>
        <w:r>
          <w:instrText xml:space="preserve"> HYPERLINK "https://archive.org/details/metaltransportre00lazeuoft/mode/2up" \h </w:instrText>
        </w:r>
        <w:r>
          <w:fldChar w:fldCharType="separate"/>
        </w:r>
        <w:r>
          <w:rPr>
            <w:rStyle w:val="Hyperlink"/>
          </w:rPr>
          <w:t>https://archive.org/details/metaltransportre00lazeuoft/mode/2up</w:t>
        </w:r>
        <w:r>
          <w:rPr>
            <w:rStyle w:val="Hyperlink"/>
          </w:rPr>
          <w:fldChar w:fldCharType="end"/>
        </w:r>
      </w:ins>
      <w:r>
        <w:t>.</w:t>
      </w:r>
    </w:p>
    <w:p w14:paraId="5DD26E5E" w14:textId="5B0882A1" w:rsidR="00D57078" w:rsidRDefault="00812D13">
      <w:pPr>
        <w:pPrChange w:id="3720" w:author="Author" w:date="2020-08-06T22:13:00Z">
          <w:pPr>
            <w:spacing w:after="240" w:line="360" w:lineRule="auto"/>
          </w:pPr>
        </w:pPrChange>
      </w:pPr>
      <w:bookmarkStart w:id="3721" w:name="ref-Li2014"/>
      <w:bookmarkEnd w:id="3717"/>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del w:id="3722" w:author="Author" w:date="2020-08-06T22:13:00Z">
        <w:r w:rsidR="005D6F31">
          <w:fldChar w:fldCharType="begin"/>
        </w:r>
        <w:r w:rsidR="005D6F31">
          <w:delInstrText xml:space="preserve"> HYPERLINK "https://doi.org/10.1016/j.jhazmat.2014.02.009" \h </w:delInstrText>
        </w:r>
        <w:r w:rsidR="005D6F31">
          <w:fldChar w:fldCharType="separate"/>
        </w:r>
        <w:r w:rsidR="005D6F31">
          <w:rPr>
            <w:rStyle w:val="Hyperlink"/>
          </w:rPr>
          <w:delText>https://doi.org/10.1016/j.jhazmat.2014.02.009</w:delText>
        </w:r>
        <w:r w:rsidR="005D6F31">
          <w:rPr>
            <w:rStyle w:val="Hyperlink"/>
          </w:rPr>
          <w:fldChar w:fldCharType="end"/>
        </w:r>
      </w:del>
      <w:ins w:id="3723" w:author="Author" w:date="2020-08-06T22:13:00Z">
        <w:r>
          <w:fldChar w:fldCharType="begin"/>
        </w:r>
        <w:r>
          <w:instrText xml:space="preserve"> HYPERLINK "https://doi.org/10.1016/j.jhazmat.2014.02.009" \h </w:instrText>
        </w:r>
        <w:r>
          <w:fldChar w:fldCharType="separate"/>
        </w:r>
        <w:r>
          <w:rPr>
            <w:rStyle w:val="Hyperlink"/>
          </w:rPr>
          <w:t>https://doi.org/10.1016/j.jhazmat.2014.02.009</w:t>
        </w:r>
        <w:r>
          <w:rPr>
            <w:rStyle w:val="Hyperlink"/>
          </w:rPr>
          <w:fldChar w:fldCharType="end"/>
        </w:r>
      </w:ins>
      <w:r>
        <w:t>.</w:t>
      </w:r>
    </w:p>
    <w:p w14:paraId="6CE0FFE9" w14:textId="70883B98" w:rsidR="00D57078" w:rsidRDefault="00812D13">
      <w:pPr>
        <w:pPrChange w:id="3724" w:author="Author" w:date="2020-08-06T22:13:00Z">
          <w:pPr>
            <w:spacing w:after="240" w:line="360" w:lineRule="auto"/>
          </w:pPr>
        </w:pPrChange>
      </w:pPr>
      <w:bookmarkStart w:id="3725" w:name="ref-Mackay2012"/>
      <w:bookmarkEnd w:id="3721"/>
      <w:r>
        <w:t xml:space="preserve">Mackay, A. K., and M. P. Taylor. 2012. “Event-based water quality sampling method for application in remote rivers.” </w:t>
      </w:r>
      <w:r>
        <w:rPr>
          <w:i/>
        </w:rPr>
        <w:t>River Research and Applications</w:t>
      </w:r>
      <w:r>
        <w:t xml:space="preserve"> 28 (8): 1105–12. </w:t>
      </w:r>
      <w:del w:id="3726" w:author="Author" w:date="2020-08-06T22:13:00Z">
        <w:r w:rsidR="005D6F31">
          <w:fldChar w:fldCharType="begin"/>
        </w:r>
        <w:r w:rsidR="005D6F31">
          <w:delInstrText xml:space="preserve"> HYPERLINK "https://doi.org/10.1002/rra.1504" \h </w:delInstrText>
        </w:r>
        <w:r w:rsidR="005D6F31">
          <w:fldChar w:fldCharType="separate"/>
        </w:r>
        <w:r w:rsidR="005D6F31">
          <w:rPr>
            <w:rStyle w:val="Hyperlink"/>
          </w:rPr>
          <w:delText>https://doi.org/10.1002/rra.1504</w:delText>
        </w:r>
        <w:r w:rsidR="005D6F31">
          <w:rPr>
            <w:rStyle w:val="Hyperlink"/>
          </w:rPr>
          <w:fldChar w:fldCharType="end"/>
        </w:r>
      </w:del>
      <w:ins w:id="3727" w:author="Author" w:date="2020-08-06T22:13:00Z">
        <w:r>
          <w:fldChar w:fldCharType="begin"/>
        </w:r>
        <w:r>
          <w:instrText xml:space="preserve"> HYPERLINK "https://doi.org/10.1002/rra.1504" \h </w:instrText>
        </w:r>
        <w:r>
          <w:fldChar w:fldCharType="separate"/>
        </w:r>
        <w:r>
          <w:rPr>
            <w:rStyle w:val="Hyperlink"/>
          </w:rPr>
          <w:t>https://doi.org/10.1002/rra.1504</w:t>
        </w:r>
        <w:r>
          <w:rPr>
            <w:rStyle w:val="Hyperlink"/>
          </w:rPr>
          <w:fldChar w:fldCharType="end"/>
        </w:r>
      </w:ins>
      <w:r>
        <w:t>.</w:t>
      </w:r>
    </w:p>
    <w:p w14:paraId="0EC67FD7" w14:textId="35631FA5" w:rsidR="00D57078" w:rsidRDefault="00812D13">
      <w:pPr>
        <w:pPrChange w:id="3728" w:author="Author" w:date="2020-08-06T22:13:00Z">
          <w:pPr>
            <w:spacing w:after="240" w:line="360" w:lineRule="auto"/>
          </w:pPr>
        </w:pPrChange>
      </w:pPr>
      <w:bookmarkStart w:id="3729" w:name="ref-Matilainen2011"/>
      <w:bookmarkEnd w:id="3725"/>
      <w:r>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del w:id="3730" w:author="Author" w:date="2020-08-06T22:13:00Z">
        <w:r w:rsidR="005D6F31">
          <w:fldChar w:fldCharType="begin"/>
        </w:r>
        <w:r w:rsidR="005D6F31">
          <w:delInstrText xml:space="preserve"> HYPERLINK "https://doi.org/10.1016/j.chemosphere.2011.01.018" \h </w:delInstrText>
        </w:r>
        <w:r w:rsidR="005D6F31">
          <w:fldChar w:fldCharType="separate"/>
        </w:r>
        <w:r w:rsidR="005D6F31">
          <w:rPr>
            <w:rStyle w:val="Hyperlink"/>
          </w:rPr>
          <w:delText>https://doi.org/10.1016/j.chemosphere.2011.01.018</w:delText>
        </w:r>
        <w:r w:rsidR="005D6F31">
          <w:rPr>
            <w:rStyle w:val="Hyperlink"/>
          </w:rPr>
          <w:fldChar w:fldCharType="end"/>
        </w:r>
      </w:del>
      <w:ins w:id="3731" w:author="Author" w:date="2020-08-06T22:13:00Z">
        <w:r>
          <w:fldChar w:fldCharType="begin"/>
        </w:r>
        <w:r>
          <w:instrText xml:space="preserve"> HYPERLINK "https://doi.org/10.1016/j.chemosphere.2011.01.018" \h </w:instrText>
        </w:r>
        <w:r>
          <w:fldChar w:fldCharType="separate"/>
        </w:r>
        <w:r>
          <w:rPr>
            <w:rStyle w:val="Hyperlink"/>
          </w:rPr>
          <w:t>https://doi.org/10.1016/j.chemosphere.2011.01.018</w:t>
        </w:r>
        <w:r>
          <w:rPr>
            <w:rStyle w:val="Hyperlink"/>
          </w:rPr>
          <w:fldChar w:fldCharType="end"/>
        </w:r>
      </w:ins>
      <w:r>
        <w:t>.</w:t>
      </w:r>
    </w:p>
    <w:p w14:paraId="702307AF" w14:textId="36C1C64C" w:rsidR="00D57078" w:rsidRDefault="00812D13">
      <w:pPr>
        <w:pPrChange w:id="3732" w:author="Author" w:date="2020-08-06T22:13:00Z">
          <w:pPr>
            <w:spacing w:after="240" w:line="360" w:lineRule="auto"/>
          </w:pPr>
        </w:pPrChange>
      </w:pPr>
      <w:bookmarkStart w:id="3733" w:name="ref-Matilainen2010"/>
      <w:bookmarkEnd w:id="3729"/>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del w:id="3734" w:author="Author" w:date="2020-08-06T22:13:00Z">
        <w:r w:rsidR="005D6F31">
          <w:fldChar w:fldCharType="begin"/>
        </w:r>
        <w:r w:rsidR="005D6F31">
          <w:delInstrText xml:space="preserve"> HYPERLINK "https://doi.org/10.1016/j.cis.2010.06.007" \h </w:delInstrText>
        </w:r>
        <w:r w:rsidR="005D6F31">
          <w:fldChar w:fldCharType="separate"/>
        </w:r>
        <w:r w:rsidR="005D6F31">
          <w:rPr>
            <w:rStyle w:val="Hyperlink"/>
          </w:rPr>
          <w:delText>https://doi.org/10.1016/j.cis.2010.06.007</w:delText>
        </w:r>
        <w:r w:rsidR="005D6F31">
          <w:rPr>
            <w:rStyle w:val="Hyperlink"/>
          </w:rPr>
          <w:fldChar w:fldCharType="end"/>
        </w:r>
      </w:del>
      <w:ins w:id="3735" w:author="Author" w:date="2020-08-06T22:13:00Z">
        <w:r>
          <w:fldChar w:fldCharType="begin"/>
        </w:r>
        <w:r>
          <w:instrText xml:space="preserve"> HYPERLINK "https://doi.org/10.1016/j.cis.2010.06.007" \h </w:instrText>
        </w:r>
        <w:r>
          <w:fldChar w:fldCharType="separate"/>
        </w:r>
        <w:r>
          <w:rPr>
            <w:rStyle w:val="Hyperlink"/>
          </w:rPr>
          <w:t>https://doi.org/10.1016/j.cis.2010.06.007</w:t>
        </w:r>
        <w:r>
          <w:rPr>
            <w:rStyle w:val="Hyperlink"/>
          </w:rPr>
          <w:fldChar w:fldCharType="end"/>
        </w:r>
      </w:ins>
      <w:r>
        <w:t>.</w:t>
      </w:r>
    </w:p>
    <w:p w14:paraId="0AEAC7B4" w14:textId="77777777" w:rsidR="00D57078" w:rsidRDefault="00812D13">
      <w:pPr>
        <w:rPr>
          <w:ins w:id="3736" w:author="Author" w:date="2020-08-06T22:13:00Z"/>
        </w:rPr>
      </w:pPr>
      <w:bookmarkStart w:id="3737" w:name="ref-McMillan2018"/>
      <w:bookmarkEnd w:id="3733"/>
      <w:ins w:id="3738" w:author="Author" w:date="2020-08-06T22:13:00Z">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 </w:t>
        </w:r>
        <w:r>
          <w:rPr>
            <w:i/>
          </w:rPr>
          <w:t>Biogeochemistry</w:t>
        </w:r>
        <w:r>
          <w:t xml:space="preserve"> 141 (3): 487–501. </w:t>
        </w:r>
        <w:r>
          <w:fldChar w:fldCharType="begin"/>
        </w:r>
        <w:r>
          <w:instrText xml:space="preserve"> HYPERLINK "https://doi.org/10.1007/s10533-018-0482-6" \h </w:instrText>
        </w:r>
        <w:r>
          <w:fldChar w:fldCharType="separate"/>
        </w:r>
        <w:r>
          <w:rPr>
            <w:rStyle w:val="Hyperlink"/>
          </w:rPr>
          <w:t>https://doi.org/10.1007/s10533-018-0482-6</w:t>
        </w:r>
        <w:r>
          <w:rPr>
            <w:rStyle w:val="Hyperlink"/>
          </w:rPr>
          <w:fldChar w:fldCharType="end"/>
        </w:r>
        <w:r>
          <w:t>.</w:t>
        </w:r>
      </w:ins>
    </w:p>
    <w:p w14:paraId="6BFBF312" w14:textId="42E124C8" w:rsidR="00D57078" w:rsidRDefault="00812D13">
      <w:pPr>
        <w:pPrChange w:id="3739" w:author="Author" w:date="2020-08-06T22:13:00Z">
          <w:pPr>
            <w:spacing w:after="240" w:line="360" w:lineRule="auto"/>
          </w:pPr>
        </w:pPrChange>
      </w:pPr>
      <w:bookmarkStart w:id="3740" w:name="ref-Meyer1983"/>
      <w:bookmarkEnd w:id="3737"/>
      <w:r>
        <w:lastRenderedPageBreak/>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del w:id="3741" w:author="Author" w:date="2020-08-06T22:13:00Z">
        <w:r w:rsidR="005D6F31">
          <w:fldChar w:fldCharType="begin"/>
        </w:r>
        <w:r w:rsidR="005D6F31">
          <w:delInstrText xml:space="preserve"> HYPERLINK "https://www.jstor.org/stable/1937326" \h </w:delInstrText>
        </w:r>
        <w:r w:rsidR="005D6F31">
          <w:fldChar w:fldCharType="separate"/>
        </w:r>
        <w:r w:rsidR="005D6F31">
          <w:rPr>
            <w:rStyle w:val="Hyperlink"/>
          </w:rPr>
          <w:delText>https://www.jstor.org/stable/1937326</w:delText>
        </w:r>
        <w:r w:rsidR="005D6F31">
          <w:rPr>
            <w:rStyle w:val="Hyperlink"/>
          </w:rPr>
          <w:fldChar w:fldCharType="end"/>
        </w:r>
      </w:del>
      <w:ins w:id="3742" w:author="Author" w:date="2020-08-06T22:13:00Z">
        <w:r>
          <w:fldChar w:fldCharType="begin"/>
        </w:r>
        <w:r>
          <w:instrText xml:space="preserve"> HYPERLINK "https://www.jstor.org/stable/1937326" \h </w:instrText>
        </w:r>
        <w:r>
          <w:fldChar w:fldCharType="separate"/>
        </w:r>
        <w:r>
          <w:rPr>
            <w:rStyle w:val="Hyperlink"/>
          </w:rPr>
          <w:t>https://www.jstor.org/stable/1937326</w:t>
        </w:r>
        <w:r>
          <w:rPr>
            <w:rStyle w:val="Hyperlink"/>
          </w:rPr>
          <w:fldChar w:fldCharType="end"/>
        </w:r>
      </w:ins>
      <w:r>
        <w:t>.</w:t>
      </w:r>
    </w:p>
    <w:p w14:paraId="3BA8D999" w14:textId="524CD7F5" w:rsidR="00D57078" w:rsidRDefault="00812D13">
      <w:pPr>
        <w:pPrChange w:id="3743" w:author="Author" w:date="2020-08-06T22:13:00Z">
          <w:pPr>
            <w:spacing w:after="240" w:line="360" w:lineRule="auto"/>
          </w:pPr>
        </w:pPrChange>
      </w:pPr>
      <w:bookmarkStart w:id="3744" w:name="ref-Mistick2019"/>
      <w:bookmarkEnd w:id="3740"/>
      <w:r>
        <w:t xml:space="preserve">Mistick,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del w:id="3745" w:author="Author" w:date="2020-08-06T22:13:00Z">
        <w:r w:rsidR="005D6F31">
          <w:fldChar w:fldCharType="begin"/>
        </w:r>
        <w:r w:rsidR="005D6F31">
          <w:delInstrText xml:space="preserve"> HYPERLINK "https://doi.org/10.14288/1.0387350" \h </w:delInstrText>
        </w:r>
        <w:r w:rsidR="005D6F31">
          <w:fldChar w:fldCharType="separate"/>
        </w:r>
        <w:r w:rsidR="005D6F31">
          <w:rPr>
            <w:rStyle w:val="Hyperlink"/>
          </w:rPr>
          <w:delText>https://doi.org/10.14288/1.0387350</w:delText>
        </w:r>
        <w:r w:rsidR="005D6F31">
          <w:rPr>
            <w:rStyle w:val="Hyperlink"/>
          </w:rPr>
          <w:fldChar w:fldCharType="end"/>
        </w:r>
      </w:del>
      <w:ins w:id="3746" w:author="Author" w:date="2020-08-06T22:13:00Z">
        <w:r>
          <w:fldChar w:fldCharType="begin"/>
        </w:r>
        <w:r>
          <w:instrText xml:space="preserve"> HYPERLINK "https://doi.org/10.14288/1.0387350" \h </w:instrText>
        </w:r>
        <w:r>
          <w:fldChar w:fldCharType="separate"/>
        </w:r>
        <w:r>
          <w:rPr>
            <w:rStyle w:val="Hyperlink"/>
          </w:rPr>
          <w:t>https://doi.org/10.14288/1.0387350</w:t>
        </w:r>
        <w:r>
          <w:rPr>
            <w:rStyle w:val="Hyperlink"/>
          </w:rPr>
          <w:fldChar w:fldCharType="end"/>
        </w:r>
      </w:ins>
      <w:r>
        <w:t>.</w:t>
      </w:r>
    </w:p>
    <w:p w14:paraId="57B09753" w14:textId="6905C0E5" w:rsidR="00D57078" w:rsidRDefault="00812D13">
      <w:pPr>
        <w:pPrChange w:id="3747" w:author="Author" w:date="2020-08-06T22:13:00Z">
          <w:pPr>
            <w:spacing w:after="240" w:line="360" w:lineRule="auto"/>
          </w:pPr>
        </w:pPrChange>
      </w:pPr>
      <w:bookmarkStart w:id="3748" w:name="ref-Mosher2015"/>
      <w:bookmarkEnd w:id="3744"/>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del w:id="3749" w:author="Author" w:date="2020-08-06T22:13:00Z">
        <w:r w:rsidR="005D6F31">
          <w:fldChar w:fldCharType="begin"/>
        </w:r>
        <w:r w:rsidR="005D6F31">
          <w:delInstrText xml:space="preserve"> HYPERLINK "https://doi.org/10.1007/s10533-015-0103-6" \h </w:delInstrText>
        </w:r>
        <w:r w:rsidR="005D6F31">
          <w:fldChar w:fldCharType="separate"/>
        </w:r>
        <w:r w:rsidR="005D6F31">
          <w:rPr>
            <w:rStyle w:val="Hyperlink"/>
          </w:rPr>
          <w:delText>https://doi.org/10.1007/s10533-015-0103-6</w:delText>
        </w:r>
        <w:r w:rsidR="005D6F31">
          <w:rPr>
            <w:rStyle w:val="Hyperlink"/>
          </w:rPr>
          <w:fldChar w:fldCharType="end"/>
        </w:r>
      </w:del>
      <w:ins w:id="3750" w:author="Author" w:date="2020-08-06T22:13:00Z">
        <w:r>
          <w:fldChar w:fldCharType="begin"/>
        </w:r>
        <w:r>
          <w:instrText xml:space="preserve"> HYPERLINK "https://doi.org/10.1007/s10533-015-0103-6" \h </w:instrText>
        </w:r>
        <w:r>
          <w:fldChar w:fldCharType="separate"/>
        </w:r>
        <w:r>
          <w:rPr>
            <w:rStyle w:val="Hyperlink"/>
          </w:rPr>
          <w:t>https://doi.org/10.1007/s10533-015-0103-6</w:t>
        </w:r>
        <w:r>
          <w:rPr>
            <w:rStyle w:val="Hyperlink"/>
          </w:rPr>
          <w:fldChar w:fldCharType="end"/>
        </w:r>
      </w:ins>
      <w:r>
        <w:t>.</w:t>
      </w:r>
    </w:p>
    <w:p w14:paraId="2CAA35B4" w14:textId="1CC60ACD" w:rsidR="00D57078" w:rsidRDefault="00812D13">
      <w:pPr>
        <w:pPrChange w:id="3751" w:author="Author" w:date="2020-08-06T22:13:00Z">
          <w:pPr>
            <w:spacing w:after="240" w:line="360" w:lineRule="auto"/>
          </w:pPr>
        </w:pPrChange>
      </w:pPr>
      <w:bookmarkStart w:id="3752" w:name="ref-Newham2001"/>
      <w:bookmarkEnd w:id="3748"/>
      <w:r>
        <w:t xml:space="preserve">Newham, Lachlan T H, Barry F W Croke, and a J Jakeman. 2001. “Design of Water Quality Monitoring Programs and Automatic Sampling Techniques.” In </w:t>
      </w:r>
      <w:r>
        <w:rPr>
          <w:i/>
        </w:rPr>
        <w:t>ANU Research Publications</w:t>
      </w:r>
      <w:r>
        <w:t xml:space="preserve">. 02. </w:t>
      </w:r>
      <w:del w:id="3753" w:author="Author" w:date="2020-08-06T22:13:00Z">
        <w:r w:rsidR="005D6F31">
          <w:fldChar w:fldCharType="begin"/>
        </w:r>
        <w:r w:rsidR="005D6F31">
          <w:delInstrText xml:space="preserve"> HYPERLINK "http://hdl.handle.net/1885/40940" \h </w:delInstrText>
        </w:r>
        <w:r w:rsidR="005D6F31">
          <w:fldChar w:fldCharType="separate"/>
        </w:r>
        <w:r w:rsidR="005D6F31">
          <w:rPr>
            <w:rStyle w:val="Hyperlink"/>
          </w:rPr>
          <w:delText>http://hdl.handle.net/1885/40940</w:delText>
        </w:r>
        <w:r w:rsidR="005D6F31">
          <w:rPr>
            <w:rStyle w:val="Hyperlink"/>
          </w:rPr>
          <w:fldChar w:fldCharType="end"/>
        </w:r>
      </w:del>
      <w:ins w:id="3754" w:author="Author" w:date="2020-08-06T22:13:00Z">
        <w:r>
          <w:fldChar w:fldCharType="begin"/>
        </w:r>
        <w:r>
          <w:instrText xml:space="preserve"> HYPERLINK "http://hdl.handle.net/1885/40940" \h </w:instrText>
        </w:r>
        <w:r>
          <w:fldChar w:fldCharType="separate"/>
        </w:r>
        <w:r>
          <w:rPr>
            <w:rStyle w:val="Hyperlink"/>
          </w:rPr>
          <w:t>http://hdl.handle.net/1885/40940</w:t>
        </w:r>
        <w:r>
          <w:rPr>
            <w:rStyle w:val="Hyperlink"/>
          </w:rPr>
          <w:fldChar w:fldCharType="end"/>
        </w:r>
      </w:ins>
      <w:r>
        <w:t>.</w:t>
      </w:r>
    </w:p>
    <w:p w14:paraId="18DAF91C" w14:textId="74992CBE" w:rsidR="00D57078" w:rsidRDefault="00812D13">
      <w:pPr>
        <w:pPrChange w:id="3755" w:author="Author" w:date="2020-08-06T22:13:00Z">
          <w:pPr>
            <w:spacing w:after="240" w:line="360" w:lineRule="auto"/>
          </w:pPr>
        </w:pPrChange>
      </w:pPr>
      <w:bookmarkStart w:id="3756" w:name="ref-Oni2013"/>
      <w:bookmarkEnd w:id="3752"/>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del w:id="3757" w:author="Author" w:date="2020-08-06T22:13:00Z">
        <w:r w:rsidR="005D6F31">
          <w:fldChar w:fldCharType="begin"/>
        </w:r>
        <w:r w:rsidR="005D6F31">
          <w:delInstrText xml:space="preserve"> HYPERLINK "https://doi.org/10.5194/bg-10-2315-2013" \h </w:delInstrText>
        </w:r>
        <w:r w:rsidR="005D6F31">
          <w:fldChar w:fldCharType="separate"/>
        </w:r>
        <w:r w:rsidR="005D6F31">
          <w:rPr>
            <w:rStyle w:val="Hyperlink"/>
          </w:rPr>
          <w:delText>https://doi.org/10.5194/bg-10-2315-2013</w:delText>
        </w:r>
        <w:r w:rsidR="005D6F31">
          <w:rPr>
            <w:rStyle w:val="Hyperlink"/>
          </w:rPr>
          <w:fldChar w:fldCharType="end"/>
        </w:r>
      </w:del>
      <w:ins w:id="3758" w:author="Author" w:date="2020-08-06T22:13:00Z">
        <w:r>
          <w:fldChar w:fldCharType="begin"/>
        </w:r>
        <w:r>
          <w:instrText xml:space="preserve"> HYPERLINK "https://doi.org/10.5194/bg-10-2315-2013" \h </w:instrText>
        </w:r>
        <w:r>
          <w:fldChar w:fldCharType="separate"/>
        </w:r>
        <w:r>
          <w:rPr>
            <w:rStyle w:val="Hyperlink"/>
          </w:rPr>
          <w:t>https://doi.org/10.5194/bg-10-2315-2013</w:t>
        </w:r>
        <w:r>
          <w:rPr>
            <w:rStyle w:val="Hyperlink"/>
          </w:rPr>
          <w:fldChar w:fldCharType="end"/>
        </w:r>
      </w:ins>
      <w:r>
        <w:t>.</w:t>
      </w:r>
    </w:p>
    <w:p w14:paraId="23935BEC" w14:textId="33565FCC" w:rsidR="00D57078" w:rsidRDefault="00812D13">
      <w:pPr>
        <w:pPrChange w:id="3759" w:author="Author" w:date="2020-08-06T22:13:00Z">
          <w:pPr>
            <w:spacing w:after="240" w:line="360" w:lineRule="auto"/>
          </w:pPr>
        </w:pPrChange>
      </w:pPr>
      <w:bookmarkStart w:id="3760" w:name="ref-Owen1995"/>
      <w:bookmarkEnd w:id="3756"/>
      <w:r>
        <w:t xml:space="preserve">Owen, Douglas M., Gary L. Amy, Zaid K. Chowdhury, Rajendra Paode, George McCoy, and Kathy Viscosil. 1995. “NOM characterizatoin and treatability.” </w:t>
      </w:r>
      <w:r>
        <w:rPr>
          <w:i/>
        </w:rPr>
        <w:t>American Water Works Association</w:t>
      </w:r>
      <w:r>
        <w:t xml:space="preserve"> 87 (1): 46–63. </w:t>
      </w:r>
      <w:del w:id="3761" w:author="Author" w:date="2020-08-06T22:13:00Z">
        <w:r w:rsidR="005D6F31">
          <w:fldChar w:fldCharType="begin"/>
        </w:r>
        <w:r w:rsidR="005D6F31">
          <w:delInstrText xml:space="preserve"> HYPERLINK "http://www.jstor.com/stable/41295152" \h </w:delInstrText>
        </w:r>
        <w:r w:rsidR="005D6F31">
          <w:fldChar w:fldCharType="separate"/>
        </w:r>
        <w:r w:rsidR="005D6F31">
          <w:rPr>
            <w:rStyle w:val="Hyperlink"/>
          </w:rPr>
          <w:delText>http://www.jstor.com/stable/41295152</w:delText>
        </w:r>
        <w:r w:rsidR="005D6F31">
          <w:rPr>
            <w:rStyle w:val="Hyperlink"/>
          </w:rPr>
          <w:fldChar w:fldCharType="end"/>
        </w:r>
      </w:del>
      <w:ins w:id="3762" w:author="Author" w:date="2020-08-06T22:13:00Z">
        <w:r>
          <w:fldChar w:fldCharType="begin"/>
        </w:r>
        <w:r>
          <w:instrText xml:space="preserve"> HYPERLINK "http://www.jstor.com/stable/41295152" \h </w:instrText>
        </w:r>
        <w:r>
          <w:fldChar w:fldCharType="separate"/>
        </w:r>
        <w:r>
          <w:rPr>
            <w:rStyle w:val="Hyperlink"/>
          </w:rPr>
          <w:t>http://www.jstor.com/stable/41295152</w:t>
        </w:r>
        <w:r>
          <w:rPr>
            <w:rStyle w:val="Hyperlink"/>
          </w:rPr>
          <w:fldChar w:fldCharType="end"/>
        </w:r>
      </w:ins>
      <w:r>
        <w:t>.</w:t>
      </w:r>
    </w:p>
    <w:p w14:paraId="673A41C7" w14:textId="13A5E8CF" w:rsidR="00D57078" w:rsidRDefault="00812D13">
      <w:pPr>
        <w:pPrChange w:id="3763" w:author="Author" w:date="2020-08-06T22:13:00Z">
          <w:pPr>
            <w:spacing w:after="240" w:line="360" w:lineRule="auto"/>
          </w:pPr>
        </w:pPrChange>
      </w:pPr>
      <w:bookmarkStart w:id="3764" w:name="ref-Palleiro2013"/>
      <w:bookmarkEnd w:id="3760"/>
      <w:r>
        <w:t xml:space="preserve">Palleiro, L., M. L. Rodríguez-Blanco, M. M. Taboada-Castro, and M. T. Taboada-Castro. 2013. “The influence of discharge, pH, dissolved organic carbon, and suspended solids on the </w:t>
      </w:r>
      <w:r>
        <w:lastRenderedPageBreak/>
        <w:t xml:space="preserve">variability of concentration and partitioning of metals in a rural catchment.” </w:t>
      </w:r>
      <w:r>
        <w:rPr>
          <w:i/>
        </w:rPr>
        <w:t>Water, Air, and Soil Pollution</w:t>
      </w:r>
      <w:r>
        <w:t xml:space="preserve"> 224 (8). </w:t>
      </w:r>
      <w:del w:id="3765" w:author="Author" w:date="2020-08-06T22:13:00Z">
        <w:r w:rsidR="005D6F31">
          <w:fldChar w:fldCharType="begin"/>
        </w:r>
        <w:r w:rsidR="005D6F31">
          <w:delInstrText xml:space="preserve"> HYPERLINK "https://doi.org/10.1007/s11270-013-1651-9" \h </w:delInstrText>
        </w:r>
        <w:r w:rsidR="005D6F31">
          <w:fldChar w:fldCharType="separate"/>
        </w:r>
        <w:r w:rsidR="005D6F31">
          <w:rPr>
            <w:rStyle w:val="Hyperlink"/>
          </w:rPr>
          <w:delText>https://doi.org/10.1007/s11270-013-1651-9</w:delText>
        </w:r>
        <w:r w:rsidR="005D6F31">
          <w:rPr>
            <w:rStyle w:val="Hyperlink"/>
          </w:rPr>
          <w:fldChar w:fldCharType="end"/>
        </w:r>
      </w:del>
      <w:ins w:id="3766" w:author="Author" w:date="2020-08-06T22:13:00Z">
        <w:r>
          <w:fldChar w:fldCharType="begin"/>
        </w:r>
        <w:r>
          <w:instrText xml:space="preserve"> HYPERLINK "https://doi.org/10.1007/s11270-013-1651-9" \h </w:instrText>
        </w:r>
        <w:r>
          <w:fldChar w:fldCharType="separate"/>
        </w:r>
        <w:r>
          <w:rPr>
            <w:rStyle w:val="Hyperlink"/>
          </w:rPr>
          <w:t>https://doi.org/10.1007/s11270-013-1651-9</w:t>
        </w:r>
        <w:r>
          <w:rPr>
            <w:rStyle w:val="Hyperlink"/>
          </w:rPr>
          <w:fldChar w:fldCharType="end"/>
        </w:r>
      </w:ins>
      <w:r>
        <w:t>.</w:t>
      </w:r>
    </w:p>
    <w:p w14:paraId="40FA4F5A" w14:textId="5EE0FC8D" w:rsidR="00D57078" w:rsidRDefault="00812D13">
      <w:pPr>
        <w:pPrChange w:id="3767" w:author="Author" w:date="2020-08-06T22:13:00Z">
          <w:pPr>
            <w:spacing w:after="240" w:line="360" w:lineRule="auto"/>
          </w:pPr>
        </w:pPrChange>
      </w:pPr>
      <w:bookmarkStart w:id="3768" w:name="ref-Peuravuori1997"/>
      <w:bookmarkEnd w:id="3764"/>
      <w:r>
        <w:t xml:space="preserve">Peuravuori, Juhani, and Kalevi Pihlaja. 1997. “Molecular size distribution and spectroscopic properties of aquatic humic substances.” </w:t>
      </w:r>
      <w:r>
        <w:rPr>
          <w:i/>
        </w:rPr>
        <w:t>Analytica Chimica Acta</w:t>
      </w:r>
      <w:r>
        <w:t xml:space="preserve"> 337 (2): 133–49. </w:t>
      </w:r>
      <w:del w:id="3769" w:author="Author" w:date="2020-08-06T22:13:00Z">
        <w:r w:rsidR="005D6F31">
          <w:fldChar w:fldCharType="begin"/>
        </w:r>
        <w:r w:rsidR="005D6F31">
          <w:delInstrText xml:space="preserve"> HYPERLINK "https://doi.org/10.1016/S0003-2670(96)00412-6" \h </w:delInstrText>
        </w:r>
        <w:r w:rsidR="005D6F31">
          <w:fldChar w:fldCharType="separate"/>
        </w:r>
        <w:r w:rsidR="005D6F31">
          <w:rPr>
            <w:rStyle w:val="Hyperlink"/>
          </w:rPr>
          <w:delText>https://doi.org/10.1016/S0003-2670(96)00412-6</w:delText>
        </w:r>
        <w:r w:rsidR="005D6F31">
          <w:rPr>
            <w:rStyle w:val="Hyperlink"/>
          </w:rPr>
          <w:fldChar w:fldCharType="end"/>
        </w:r>
      </w:del>
      <w:ins w:id="3770" w:author="Author" w:date="2020-08-06T22:13:00Z">
        <w:r>
          <w:fldChar w:fldCharType="begin"/>
        </w:r>
        <w:r>
          <w:instrText xml:space="preserve"> HYPERLINK "https://doi.org/10.1016/S0003-2670(96)00412-6" \h </w:instrText>
        </w:r>
        <w:r>
          <w:fldChar w:fldCharType="separate"/>
        </w:r>
        <w:r>
          <w:rPr>
            <w:rStyle w:val="Hyperlink"/>
          </w:rPr>
          <w:t>https://doi.org/10.1016/S0003-2670(96)00412-6</w:t>
        </w:r>
        <w:r>
          <w:rPr>
            <w:rStyle w:val="Hyperlink"/>
          </w:rPr>
          <w:fldChar w:fldCharType="end"/>
        </w:r>
      </w:ins>
      <w:r>
        <w:t>.</w:t>
      </w:r>
    </w:p>
    <w:p w14:paraId="5DC3044A" w14:textId="7845A5A1" w:rsidR="00D57078" w:rsidRDefault="00812D13">
      <w:pPr>
        <w:pPrChange w:id="3771" w:author="Author" w:date="2020-08-06T22:13:00Z">
          <w:pPr>
            <w:spacing w:after="240" w:line="360" w:lineRule="auto"/>
          </w:pPr>
        </w:pPrChange>
      </w:pPr>
      <w:bookmarkStart w:id="3772" w:name="ref-Pike2010"/>
      <w:bookmarkEnd w:id="3768"/>
      <w:r>
        <w:t xml:space="preserve">Pike, R., M. Feller, J. Stednick, K Rieberger, and M Carver. 2010. “Water Quality and Forest Management.” In </w:t>
      </w:r>
      <w:r>
        <w:rPr>
          <w:i/>
        </w:rPr>
        <w:t>Compendium of Forest Hydrology and Geomorphology in British Columbia: Volume 2 of 2</w:t>
      </w:r>
      <w:r>
        <w:t xml:space="preserve">, 400–439. </w:t>
      </w:r>
      <w:del w:id="3773" w:author="Author" w:date="2020-08-06T22:13:00Z">
        <w:r w:rsidR="005D6F31">
          <w:fldChar w:fldCharType="begin"/>
        </w:r>
        <w:r w:rsidR="005D6F31">
          <w:delInstrText xml:space="preserve"> HYPERLINK "https://www.for.gov.bc.ca/hfd/pubs/docs/lmh/Lmh66/LMH66%7B\\_%7Dvolume2of2.pdf" \h </w:delInstrText>
        </w:r>
        <w:r w:rsidR="005D6F31">
          <w:fldChar w:fldCharType="separate"/>
        </w:r>
        <w:r w:rsidR="005D6F31">
          <w:rPr>
            <w:rStyle w:val="Hyperlink"/>
          </w:rPr>
          <w:delText>https://www.for.gov.bc.ca/hfd/pubs/docs/lmh/Lmh66/LMH66{\_}volume2of2.pdf</w:delText>
        </w:r>
        <w:r w:rsidR="005D6F31">
          <w:rPr>
            <w:rStyle w:val="Hyperlink"/>
          </w:rPr>
          <w:fldChar w:fldCharType="end"/>
        </w:r>
      </w:del>
      <w:ins w:id="3774" w:author="Author" w:date="2020-08-06T22:13:00Z">
        <w:r>
          <w:fldChar w:fldCharType="begin"/>
        </w:r>
        <w:r>
          <w:instrText xml:space="preserve"> HYPERLINK "https://www.for.gov.bc.ca/hfd/pubs/docs/lmh/Lmh66/LMH66%7B\\_%7Dvolume2of2.pdf" \h </w:instrText>
        </w:r>
        <w:r>
          <w:fldChar w:fldCharType="separate"/>
        </w:r>
        <w:r>
          <w:rPr>
            <w:rStyle w:val="Hyperlink"/>
          </w:rPr>
          <w:t>https://www.for.gov.bc.ca/hfd/pubs/docs/lmh/Lmh66/LMH66{\_}volume2of2.pdf</w:t>
        </w:r>
        <w:r>
          <w:rPr>
            <w:rStyle w:val="Hyperlink"/>
          </w:rPr>
          <w:fldChar w:fldCharType="end"/>
        </w:r>
      </w:ins>
      <w:r>
        <w:t>.</w:t>
      </w:r>
    </w:p>
    <w:p w14:paraId="1D88677F" w14:textId="77777777" w:rsidR="00D57078" w:rsidRDefault="00812D13">
      <w:pPr>
        <w:pPrChange w:id="3775" w:author="Author" w:date="2020-08-06T22:13:00Z">
          <w:pPr>
            <w:spacing w:after="240" w:line="360" w:lineRule="auto"/>
          </w:pPr>
        </w:pPrChange>
      </w:pPr>
      <w:bookmarkStart w:id="3776" w:name="ref-Rautu2019"/>
      <w:bookmarkEnd w:id="3772"/>
      <w:r>
        <w:t>Rautu, Roxana. 2019. “Linking Seasonal and Spatial Stream Carbon Dynamics to Landscape Characteristics in Selected Watersheds on the Olympic Peninsula.” PhD thesis, University of Washington.</w:t>
      </w:r>
    </w:p>
    <w:p w14:paraId="14F73A19" w14:textId="22F00DB9" w:rsidR="00D57078" w:rsidRDefault="00812D13">
      <w:pPr>
        <w:pPrChange w:id="3777" w:author="Author" w:date="2020-08-06T22:13:00Z">
          <w:pPr>
            <w:spacing w:after="240" w:line="360" w:lineRule="auto"/>
          </w:pPr>
        </w:pPrChange>
      </w:pPr>
      <w:bookmarkStart w:id="3778" w:name="ref-Raymond2010"/>
      <w:bookmarkEnd w:id="3776"/>
      <w:r>
        <w:t xml:space="preserve">Raymond, Peter A, James E Saiers, Source Biogeochemistry, No September, Peter A Raymond, and James E Saiers. 2010. “Event controlled DOC export from forested watersheds.” </w:t>
      </w:r>
      <w:r>
        <w:rPr>
          <w:i/>
        </w:rPr>
        <w:t>Biogeochemistry</w:t>
      </w:r>
      <w:r>
        <w:t xml:space="preserve"> 100 (1): 197–209. </w:t>
      </w:r>
      <w:del w:id="3779" w:author="Author" w:date="2020-08-06T22:13:00Z">
        <w:r w:rsidR="005D6F31">
          <w:fldChar w:fldCharType="begin"/>
        </w:r>
        <w:r w:rsidR="005D6F31">
          <w:delInstrText xml:space="preserve"> HYPERLINK "https://doi.org/10.1007/sl0533-010-9416-7" \h </w:delInstrText>
        </w:r>
        <w:r w:rsidR="005D6F31">
          <w:fldChar w:fldCharType="separate"/>
        </w:r>
        <w:r w:rsidR="005D6F31">
          <w:rPr>
            <w:rStyle w:val="Hyperlink"/>
          </w:rPr>
          <w:delText>https://doi.org/10.1007/sl0533-010-9416-7</w:delText>
        </w:r>
        <w:r w:rsidR="005D6F31">
          <w:rPr>
            <w:rStyle w:val="Hyperlink"/>
          </w:rPr>
          <w:fldChar w:fldCharType="end"/>
        </w:r>
      </w:del>
      <w:ins w:id="3780" w:author="Author" w:date="2020-08-06T22:13:00Z">
        <w:r>
          <w:fldChar w:fldCharType="begin"/>
        </w:r>
        <w:r>
          <w:instrText xml:space="preserve"> HYPERLINK "https://doi.org/10.1007/sl0533-010-9416-7" \h </w:instrText>
        </w:r>
        <w:r>
          <w:fldChar w:fldCharType="separate"/>
        </w:r>
        <w:r>
          <w:rPr>
            <w:rStyle w:val="Hyperlink"/>
          </w:rPr>
          <w:t>https://doi.org/10.1007/sl0533-010-9416-7</w:t>
        </w:r>
        <w:r>
          <w:rPr>
            <w:rStyle w:val="Hyperlink"/>
          </w:rPr>
          <w:fldChar w:fldCharType="end"/>
        </w:r>
      </w:ins>
      <w:r>
        <w:t>.</w:t>
      </w:r>
    </w:p>
    <w:p w14:paraId="6B7C8514" w14:textId="6E4B2BF9" w:rsidR="00D57078" w:rsidRDefault="00812D13">
      <w:pPr>
        <w:pPrChange w:id="3781" w:author="Author" w:date="2020-08-06T22:13:00Z">
          <w:pPr>
            <w:spacing w:after="240" w:line="360" w:lineRule="auto"/>
          </w:pPr>
        </w:pPrChange>
      </w:pPr>
      <w:bookmarkStart w:id="3782" w:name="ref-Raymond2016"/>
      <w:bookmarkEnd w:id="3778"/>
      <w:r>
        <w:t xml:space="preserve">Raymond, Peter A, James E Saiers, William V Sobczak, and E James. 2016. “Hydrological and biogeochemical controls on watershed dissolved organic matter transport: pulse-shunt concept.” </w:t>
      </w:r>
      <w:r>
        <w:rPr>
          <w:i/>
        </w:rPr>
        <w:t>Ecology</w:t>
      </w:r>
      <w:r>
        <w:t xml:space="preserve"> 97 (1): 5–16. </w:t>
      </w:r>
      <w:del w:id="3783" w:author="Author" w:date="2020-08-06T22:13:00Z">
        <w:r w:rsidR="005D6F31">
          <w:fldChar w:fldCharType="begin"/>
        </w:r>
        <w:r w:rsidR="005D6F31">
          <w:delInstrText xml:space="preserve"> HYPERLINK "https://www.jstor.org/stable/24702986" \h </w:delInstrText>
        </w:r>
        <w:r w:rsidR="005D6F31">
          <w:fldChar w:fldCharType="separate"/>
        </w:r>
        <w:r w:rsidR="005D6F31">
          <w:rPr>
            <w:rStyle w:val="Hyperlink"/>
          </w:rPr>
          <w:delText>https://www.jstor.org/stable/24702986</w:delText>
        </w:r>
        <w:r w:rsidR="005D6F31">
          <w:rPr>
            <w:rStyle w:val="Hyperlink"/>
          </w:rPr>
          <w:fldChar w:fldCharType="end"/>
        </w:r>
      </w:del>
      <w:ins w:id="3784" w:author="Author" w:date="2020-08-06T22:13:00Z">
        <w:r>
          <w:fldChar w:fldCharType="begin"/>
        </w:r>
        <w:r>
          <w:instrText xml:space="preserve"> HYPERLINK "https://www.jstor.org/stable/24702986" \h </w:instrText>
        </w:r>
        <w:r>
          <w:fldChar w:fldCharType="separate"/>
        </w:r>
        <w:r>
          <w:rPr>
            <w:rStyle w:val="Hyperlink"/>
          </w:rPr>
          <w:t>https://www.jstor.org/stable/24702986</w:t>
        </w:r>
        <w:r>
          <w:rPr>
            <w:rStyle w:val="Hyperlink"/>
          </w:rPr>
          <w:fldChar w:fldCharType="end"/>
        </w:r>
      </w:ins>
      <w:r>
        <w:t>.</w:t>
      </w:r>
    </w:p>
    <w:p w14:paraId="230A52B8" w14:textId="54E2F162" w:rsidR="00D57078" w:rsidRDefault="00812D13">
      <w:pPr>
        <w:pPrChange w:id="3785" w:author="Author" w:date="2020-08-06T22:13:00Z">
          <w:pPr>
            <w:spacing w:after="240" w:line="360" w:lineRule="auto"/>
          </w:pPr>
        </w:pPrChange>
      </w:pPr>
      <w:bookmarkStart w:id="3786" w:name="ref-Ruhala2017"/>
      <w:bookmarkEnd w:id="3782"/>
      <w:r>
        <w:t xml:space="preserve">Ruhala, Sydney S., and Jay P. Zarnetske. 2017. “Using in-situ optical sensors to study dissolved organic carbon dynamics of streams and watersheds: A review.” </w:t>
      </w:r>
      <w:r>
        <w:rPr>
          <w:i/>
        </w:rPr>
        <w:t>Science of the Total Environment</w:t>
      </w:r>
      <w:r>
        <w:t xml:space="preserve"> 575: 713–23. </w:t>
      </w:r>
      <w:del w:id="3787" w:author="Author" w:date="2020-08-06T22:13:00Z">
        <w:r w:rsidR="005D6F31">
          <w:fldChar w:fldCharType="begin"/>
        </w:r>
        <w:r w:rsidR="005D6F31">
          <w:delInstrText xml:space="preserve"> HYPERLINK "https://doi.org/10.1016/j.scitotenv.2016.09.113" \h </w:delInstrText>
        </w:r>
        <w:r w:rsidR="005D6F31">
          <w:fldChar w:fldCharType="separate"/>
        </w:r>
        <w:r w:rsidR="005D6F31">
          <w:rPr>
            <w:rStyle w:val="Hyperlink"/>
          </w:rPr>
          <w:delText>https://doi.org/10.1016/j.scitotenv.2016.09.113</w:delText>
        </w:r>
        <w:r w:rsidR="005D6F31">
          <w:rPr>
            <w:rStyle w:val="Hyperlink"/>
          </w:rPr>
          <w:fldChar w:fldCharType="end"/>
        </w:r>
      </w:del>
      <w:ins w:id="3788" w:author="Author" w:date="2020-08-06T22:13:00Z">
        <w:r>
          <w:fldChar w:fldCharType="begin"/>
        </w:r>
        <w:r>
          <w:instrText xml:space="preserve"> HYPERLINK "https://doi.org/10.1016/j.scitotenv.2016.09.113" \h </w:instrText>
        </w:r>
        <w:r>
          <w:fldChar w:fldCharType="separate"/>
        </w:r>
        <w:r>
          <w:rPr>
            <w:rStyle w:val="Hyperlink"/>
          </w:rPr>
          <w:t>https://doi.org/10.1016/j.scitotenv.2016.09.113</w:t>
        </w:r>
        <w:r>
          <w:rPr>
            <w:rStyle w:val="Hyperlink"/>
          </w:rPr>
          <w:fldChar w:fldCharType="end"/>
        </w:r>
      </w:ins>
      <w:r>
        <w:t>.</w:t>
      </w:r>
    </w:p>
    <w:p w14:paraId="5E141976" w14:textId="2153153E" w:rsidR="00D57078" w:rsidRDefault="00812D13">
      <w:pPr>
        <w:pPrChange w:id="3789" w:author="Author" w:date="2020-08-06T22:13:00Z">
          <w:pPr>
            <w:spacing w:after="240" w:line="360" w:lineRule="auto"/>
          </w:pPr>
        </w:pPrChange>
      </w:pPr>
      <w:bookmarkStart w:id="3790" w:name="ref-Stanley2012"/>
      <w:bookmarkEnd w:id="3786"/>
      <w:r>
        <w:t xml:space="preserve">Stanley, Emily H., Stephen M. Powers, Noah R. Lottig, Ishi Buffam, and John T. Crawford. 2012. “Contemporary changes in dissolved organic carbon (DOC) in human-dominated rivers: Is </w:t>
      </w:r>
      <w:r>
        <w:lastRenderedPageBreak/>
        <w:t xml:space="preserve">there a role for DOC management?” </w:t>
      </w:r>
      <w:r>
        <w:rPr>
          <w:i/>
        </w:rPr>
        <w:t>Freshwater Biology</w:t>
      </w:r>
      <w:r>
        <w:t xml:space="preserve"> 57 (SUPPL. 1): 26–42. </w:t>
      </w:r>
      <w:del w:id="3791" w:author="Author" w:date="2020-08-06T22:13:00Z">
        <w:r w:rsidR="005D6F31">
          <w:fldChar w:fldCharType="begin"/>
        </w:r>
        <w:r w:rsidR="005D6F31">
          <w:delInstrText xml:space="preserve"> HYPERLINK "https://doi.org/10.1111/j.1365-2427.2011.02613.x" \h </w:delInstrText>
        </w:r>
        <w:r w:rsidR="005D6F31">
          <w:fldChar w:fldCharType="separate"/>
        </w:r>
        <w:r w:rsidR="005D6F31">
          <w:rPr>
            <w:rStyle w:val="Hyperlink"/>
          </w:rPr>
          <w:delText>https://doi.org/10.1111/j.1365-2427.2011.02613.x</w:delText>
        </w:r>
        <w:r w:rsidR="005D6F31">
          <w:rPr>
            <w:rStyle w:val="Hyperlink"/>
          </w:rPr>
          <w:fldChar w:fldCharType="end"/>
        </w:r>
      </w:del>
      <w:ins w:id="3792" w:author="Author" w:date="2020-08-06T22:13:00Z">
        <w:r>
          <w:fldChar w:fldCharType="begin"/>
        </w:r>
        <w:r>
          <w:instrText xml:space="preserve"> HYPERLINK "https://doi.org/10.1111/j.1365-2427.2011.02613.x" \h </w:instrText>
        </w:r>
        <w:r>
          <w:fldChar w:fldCharType="separate"/>
        </w:r>
        <w:r>
          <w:rPr>
            <w:rStyle w:val="Hyperlink"/>
          </w:rPr>
          <w:t>https://doi.org/10.1111/j.1365-2427.2011.02613.x</w:t>
        </w:r>
        <w:r>
          <w:rPr>
            <w:rStyle w:val="Hyperlink"/>
          </w:rPr>
          <w:fldChar w:fldCharType="end"/>
        </w:r>
      </w:ins>
      <w:r>
        <w:t>.</w:t>
      </w:r>
    </w:p>
    <w:p w14:paraId="44219BAF" w14:textId="0B62C0CC" w:rsidR="00D57078" w:rsidRDefault="00812D13">
      <w:pPr>
        <w:pPrChange w:id="3793" w:author="Author" w:date="2020-08-06T22:13:00Z">
          <w:pPr>
            <w:spacing w:after="240" w:line="360" w:lineRule="auto"/>
          </w:pPr>
        </w:pPrChange>
      </w:pPr>
      <w:bookmarkStart w:id="3794" w:name="ref-Strobl2008"/>
      <w:bookmarkEnd w:id="3790"/>
      <w:r>
        <w:t xml:space="preserve">Strobl, Carolin, Anne Laure Boulesteix, Thomas Kneib, Thomas Augustin, and Achim Zeileis. 2008. “Conditional variable importance for random forests.” </w:t>
      </w:r>
      <w:r>
        <w:rPr>
          <w:i/>
        </w:rPr>
        <w:t>BMC Bioinformatics</w:t>
      </w:r>
      <w:r>
        <w:t xml:space="preserve"> 9: 1–11. </w:t>
      </w:r>
      <w:del w:id="3795" w:author="Author" w:date="2020-08-06T22:13:00Z">
        <w:r w:rsidR="005D6F31">
          <w:fldChar w:fldCharType="begin"/>
        </w:r>
        <w:r w:rsidR="005D6F31">
          <w:delInstrText xml:space="preserve"> HYPERLINK "https://doi.org/10.1186/1471-2105-9-307" \h </w:delInstrText>
        </w:r>
        <w:r w:rsidR="005D6F31">
          <w:fldChar w:fldCharType="separate"/>
        </w:r>
        <w:r w:rsidR="005D6F31">
          <w:rPr>
            <w:rStyle w:val="Hyperlink"/>
          </w:rPr>
          <w:delText>https://doi.org/10.1186/1471-2105-9-307</w:delText>
        </w:r>
        <w:r w:rsidR="005D6F31">
          <w:rPr>
            <w:rStyle w:val="Hyperlink"/>
          </w:rPr>
          <w:fldChar w:fldCharType="end"/>
        </w:r>
      </w:del>
      <w:ins w:id="3796" w:author="Author" w:date="2020-08-06T22:13:00Z">
        <w:r>
          <w:fldChar w:fldCharType="begin"/>
        </w:r>
        <w:r>
          <w:instrText xml:space="preserve"> HYPERLINK "https://doi.org/10.1186/1471-2105-9-307" \h </w:instrText>
        </w:r>
        <w:r>
          <w:fldChar w:fldCharType="separate"/>
        </w:r>
        <w:r>
          <w:rPr>
            <w:rStyle w:val="Hyperlink"/>
          </w:rPr>
          <w:t>https://doi.org/10.1186/1471-2105-9-307</w:t>
        </w:r>
        <w:r>
          <w:rPr>
            <w:rStyle w:val="Hyperlink"/>
          </w:rPr>
          <w:fldChar w:fldCharType="end"/>
        </w:r>
      </w:ins>
      <w:r>
        <w:t>.</w:t>
      </w:r>
    </w:p>
    <w:p w14:paraId="585E5DEB" w14:textId="668AFA58" w:rsidR="00D57078" w:rsidRDefault="00812D13">
      <w:pPr>
        <w:pPrChange w:id="3797" w:author="Author" w:date="2020-08-06T22:13:00Z">
          <w:pPr>
            <w:spacing w:after="240" w:line="360" w:lineRule="auto"/>
          </w:pPr>
        </w:pPrChange>
      </w:pPr>
      <w:bookmarkStart w:id="3798" w:name="ref-Strobl2009"/>
      <w:bookmarkEnd w:id="3794"/>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del w:id="3799" w:author="Author" w:date="2020-08-06T22:13:00Z">
        <w:r w:rsidR="005D6F31">
          <w:fldChar w:fldCharType="begin"/>
        </w:r>
        <w:r w:rsidR="005D6F31">
          <w:delInstrText xml:space="preserve"> HYPERLINK "https://doi.org/10.1037/a0016973" \h </w:delInstrText>
        </w:r>
        <w:r w:rsidR="005D6F31">
          <w:fldChar w:fldCharType="separate"/>
        </w:r>
        <w:r w:rsidR="005D6F31">
          <w:rPr>
            <w:rStyle w:val="Hyperlink"/>
          </w:rPr>
          <w:delText>https://doi.org/10.1037/a0016973</w:delText>
        </w:r>
        <w:r w:rsidR="005D6F31">
          <w:rPr>
            <w:rStyle w:val="Hyperlink"/>
          </w:rPr>
          <w:fldChar w:fldCharType="end"/>
        </w:r>
      </w:del>
      <w:ins w:id="3800" w:author="Author" w:date="2020-08-06T22:13:00Z">
        <w:r>
          <w:fldChar w:fldCharType="begin"/>
        </w:r>
        <w:r>
          <w:instrText xml:space="preserve"> HYPERLINK "https://doi.org/10.1037/a0016973" \h </w:instrText>
        </w:r>
        <w:r>
          <w:fldChar w:fldCharType="separate"/>
        </w:r>
        <w:r>
          <w:rPr>
            <w:rStyle w:val="Hyperlink"/>
          </w:rPr>
          <w:t>https://doi.org/10.1037/a0016973</w:t>
        </w:r>
        <w:r>
          <w:rPr>
            <w:rStyle w:val="Hyperlink"/>
          </w:rPr>
          <w:fldChar w:fldCharType="end"/>
        </w:r>
      </w:ins>
      <w:r>
        <w:t>.</w:t>
      </w:r>
    </w:p>
    <w:p w14:paraId="3745D5F1" w14:textId="7CB2F08F" w:rsidR="00D57078" w:rsidRDefault="00812D13">
      <w:pPr>
        <w:pPrChange w:id="3801" w:author="Author" w:date="2020-08-06T22:13:00Z">
          <w:pPr>
            <w:spacing w:after="240" w:line="360" w:lineRule="auto"/>
          </w:pPr>
        </w:pPrChange>
      </w:pPr>
      <w:bookmarkStart w:id="3802" w:name="ref-Strobl2008a"/>
      <w:bookmarkEnd w:id="3798"/>
      <w:r>
        <w:t xml:space="preserve">Strobl, Robert O., and Paul D. Robillard. 2008. “Network design for water quality monitoring of surface freshwaters: A review.” </w:t>
      </w:r>
      <w:r>
        <w:rPr>
          <w:i/>
        </w:rPr>
        <w:t>Journal of Environmental Management</w:t>
      </w:r>
      <w:r>
        <w:t xml:space="preserve"> 87 (4): 639–48. </w:t>
      </w:r>
      <w:del w:id="3803" w:author="Author" w:date="2020-08-06T22:13:00Z">
        <w:r w:rsidR="005D6F31">
          <w:fldChar w:fldCharType="begin"/>
        </w:r>
        <w:r w:rsidR="005D6F31">
          <w:delInstrText xml:space="preserve"> HYPERLINK "https://doi.org/10.1016/j.jenvman.2007.03.001" \h </w:delInstrText>
        </w:r>
        <w:r w:rsidR="005D6F31">
          <w:fldChar w:fldCharType="separate"/>
        </w:r>
        <w:r w:rsidR="005D6F31">
          <w:rPr>
            <w:rStyle w:val="Hyperlink"/>
          </w:rPr>
          <w:delText>https://doi.org/10.1016/j.jenvman.2007.03.001</w:delText>
        </w:r>
        <w:r w:rsidR="005D6F31">
          <w:rPr>
            <w:rStyle w:val="Hyperlink"/>
          </w:rPr>
          <w:fldChar w:fldCharType="end"/>
        </w:r>
      </w:del>
      <w:ins w:id="3804" w:author="Author" w:date="2020-08-06T22:13:00Z">
        <w:r>
          <w:fldChar w:fldCharType="begin"/>
        </w:r>
        <w:r>
          <w:instrText xml:space="preserve"> HYPERLINK "https://doi.org/10.1016/j.jenvman.2007.03.001" \h </w:instrText>
        </w:r>
        <w:r>
          <w:fldChar w:fldCharType="separate"/>
        </w:r>
        <w:r>
          <w:rPr>
            <w:rStyle w:val="Hyperlink"/>
          </w:rPr>
          <w:t>https://doi.org/10.1016/j.jenvman.2007.03.001</w:t>
        </w:r>
        <w:r>
          <w:rPr>
            <w:rStyle w:val="Hyperlink"/>
          </w:rPr>
          <w:fldChar w:fldCharType="end"/>
        </w:r>
      </w:ins>
      <w:r>
        <w:t>.</w:t>
      </w:r>
    </w:p>
    <w:p w14:paraId="0D2D42AA" w14:textId="77777777" w:rsidR="00D57078" w:rsidRDefault="00812D13">
      <w:pPr>
        <w:pPrChange w:id="3805" w:author="Author" w:date="2020-08-06T22:13:00Z">
          <w:pPr>
            <w:spacing w:after="240" w:line="360" w:lineRule="auto"/>
          </w:pPr>
        </w:pPrChange>
      </w:pPr>
      <w:bookmarkStart w:id="3806" w:name="ref-Tyralis2019"/>
      <w:bookmarkEnd w:id="3802"/>
      <w:r>
        <w:t xml:space="preserve">Tyralis, Hristos, Georgia Papacharalampous, and Andreas Langousis. 2019. “A Brief Review of Random Forests for Water Scientists and Practitioners and Their Recent History in Water Resources.” </w:t>
      </w:r>
      <w:r>
        <w:rPr>
          <w:i/>
        </w:rPr>
        <w:t>Water</w:t>
      </w:r>
      <w:r>
        <w:t>.</w:t>
      </w:r>
    </w:p>
    <w:p w14:paraId="1C632B82" w14:textId="77777777" w:rsidR="00D57078" w:rsidRDefault="00812D13">
      <w:pPr>
        <w:pPrChange w:id="3807" w:author="Author" w:date="2020-08-06T22:13:00Z">
          <w:pPr>
            <w:spacing w:after="240" w:line="360" w:lineRule="auto"/>
          </w:pPr>
        </w:pPrChange>
      </w:pPr>
      <w:bookmarkStart w:id="3808" w:name="ref-Ussery2015"/>
      <w:bookmarkEnd w:id="3806"/>
      <w:r>
        <w:t>Ussery, Joel, and AECOM. 2015. “Leech Water Supply Area: An Assessment for Source Water Protection and Land Management.” April. Victoria, B.C.: Capital Regional District, Watershed Protection Division, Integrated Water Services.</w:t>
      </w:r>
    </w:p>
    <w:p w14:paraId="2388D319" w14:textId="77777777" w:rsidR="00D57078" w:rsidRDefault="00812D13">
      <w:pPr>
        <w:pPrChange w:id="3809" w:author="Author" w:date="2020-08-06T22:13:00Z">
          <w:pPr>
            <w:spacing w:after="240" w:line="360" w:lineRule="auto"/>
          </w:pPr>
        </w:pPrChange>
      </w:pPr>
      <w:bookmarkStart w:id="3810" w:name="ref-Vannote1980"/>
      <w:bookmarkEnd w:id="3808"/>
      <w:r>
        <w:t xml:space="preserve">Vannote, Robin L., G. Wayne Minshall, Kenneth W. Cummins, James R. Sedell, and Colbert E. Cushing. 1980. “The River Continuum Concept.” </w:t>
      </w:r>
      <w:r>
        <w:rPr>
          <w:i/>
        </w:rPr>
        <w:t>Canadian Journal of Fisheries and Aquatic Sciences</w:t>
      </w:r>
      <w:r>
        <w:t xml:space="preserve"> 30 (1): 130–37.</w:t>
      </w:r>
    </w:p>
    <w:p w14:paraId="53173AC0" w14:textId="77C3A20B" w:rsidR="00D57078" w:rsidRDefault="00812D13">
      <w:pPr>
        <w:pPrChange w:id="3811" w:author="Author" w:date="2020-08-06T22:13:00Z">
          <w:pPr>
            <w:spacing w:after="240" w:line="360" w:lineRule="auto"/>
          </w:pPr>
        </w:pPrChange>
      </w:pPr>
      <w:bookmarkStart w:id="3812" w:name="ref-Vidon2008"/>
      <w:bookmarkEnd w:id="3810"/>
      <w:r>
        <w:lastRenderedPageBreak/>
        <w:t xml:space="preserve">Vidon, Philippe, Laura E. Wagner, and Emmanuel Soyeux. 2008. “Changes in the character of DOC in streams during storms in two Midwestern watersheds with contrasting land uses.” </w:t>
      </w:r>
      <w:r>
        <w:rPr>
          <w:i/>
        </w:rPr>
        <w:t>Biogeochemistry</w:t>
      </w:r>
      <w:r>
        <w:t xml:space="preserve"> 88 (3): 257–70. </w:t>
      </w:r>
      <w:del w:id="3813" w:author="Author" w:date="2020-08-06T22:13:00Z">
        <w:r w:rsidR="005D6F31">
          <w:fldChar w:fldCharType="begin"/>
        </w:r>
        <w:r w:rsidR="005D6F31">
          <w:delInstrText xml:space="preserve"> HYPERLINK "https://doi.org/10.1007/s10533-008-9207-6" \h </w:delInstrText>
        </w:r>
        <w:r w:rsidR="005D6F31">
          <w:fldChar w:fldCharType="separate"/>
        </w:r>
        <w:r w:rsidR="005D6F31">
          <w:rPr>
            <w:rStyle w:val="Hyperlink"/>
          </w:rPr>
          <w:delText>https://doi.org/10.1007/s10533-008-9207-6</w:delText>
        </w:r>
        <w:r w:rsidR="005D6F31">
          <w:rPr>
            <w:rStyle w:val="Hyperlink"/>
          </w:rPr>
          <w:fldChar w:fldCharType="end"/>
        </w:r>
      </w:del>
      <w:ins w:id="3814" w:author="Author" w:date="2020-08-06T22:13:00Z">
        <w:r>
          <w:fldChar w:fldCharType="begin"/>
        </w:r>
        <w:r>
          <w:instrText xml:space="preserve"> HYPERLINK "https://doi.org/10.1007/s10533-008-9207-6" \h </w:instrText>
        </w:r>
        <w:r>
          <w:fldChar w:fldCharType="separate"/>
        </w:r>
        <w:r>
          <w:rPr>
            <w:rStyle w:val="Hyperlink"/>
          </w:rPr>
          <w:t>https://doi.org/10.1007/s10533-008-9207-6</w:t>
        </w:r>
        <w:r>
          <w:rPr>
            <w:rStyle w:val="Hyperlink"/>
          </w:rPr>
          <w:fldChar w:fldCharType="end"/>
        </w:r>
      </w:ins>
      <w:r>
        <w:t>.</w:t>
      </w:r>
    </w:p>
    <w:p w14:paraId="3D35BB55" w14:textId="272C8931" w:rsidR="00D57078" w:rsidRDefault="00812D13">
      <w:pPr>
        <w:pPrChange w:id="3815" w:author="Author" w:date="2020-08-06T22:13:00Z">
          <w:pPr>
            <w:spacing w:after="240" w:line="360" w:lineRule="auto"/>
          </w:pPr>
        </w:pPrChange>
      </w:pPr>
      <w:bookmarkStart w:id="3816" w:name="ref-Weishaar2003"/>
      <w:bookmarkEnd w:id="3812"/>
      <w:r>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del w:id="3817" w:author="Author" w:date="2020-08-06T22:13:00Z">
        <w:r w:rsidR="005D6F31">
          <w:fldChar w:fldCharType="begin"/>
        </w:r>
        <w:r w:rsidR="005D6F31">
          <w:delInstrText xml:space="preserve"> HYPERLINK "https://doi.org/10.1021/es030360x" \h </w:delInstrText>
        </w:r>
        <w:r w:rsidR="005D6F31">
          <w:fldChar w:fldCharType="separate"/>
        </w:r>
        <w:r w:rsidR="005D6F31">
          <w:rPr>
            <w:rStyle w:val="Hyperlink"/>
          </w:rPr>
          <w:delText>https://doi.org/10.1021/es030360x</w:delText>
        </w:r>
        <w:r w:rsidR="005D6F31">
          <w:rPr>
            <w:rStyle w:val="Hyperlink"/>
          </w:rPr>
          <w:fldChar w:fldCharType="end"/>
        </w:r>
      </w:del>
      <w:ins w:id="3818" w:author="Author" w:date="2020-08-06T22:13:00Z">
        <w:r>
          <w:fldChar w:fldCharType="begin"/>
        </w:r>
        <w:r>
          <w:instrText xml:space="preserve"> HYPERLINK "https://doi.org/10.1021/es030360x" \h </w:instrText>
        </w:r>
        <w:r>
          <w:fldChar w:fldCharType="separate"/>
        </w:r>
        <w:r>
          <w:rPr>
            <w:rStyle w:val="Hyperlink"/>
          </w:rPr>
          <w:t>https://doi.org/10.1021/es030360x</w:t>
        </w:r>
        <w:r>
          <w:rPr>
            <w:rStyle w:val="Hyperlink"/>
          </w:rPr>
          <w:fldChar w:fldCharType="end"/>
        </w:r>
      </w:ins>
      <w:r>
        <w:t>.</w:t>
      </w:r>
    </w:p>
    <w:p w14:paraId="51606EB7" w14:textId="7297E6C1" w:rsidR="00D57078" w:rsidRDefault="00812D13">
      <w:pPr>
        <w:pPrChange w:id="3819" w:author="Author" w:date="2020-08-06T22:13:00Z">
          <w:pPr>
            <w:spacing w:after="240" w:line="360" w:lineRule="auto"/>
          </w:pPr>
        </w:pPrChange>
      </w:pPr>
      <w:bookmarkStart w:id="3820" w:name="ref-Yang2015"/>
      <w:bookmarkEnd w:id="3816"/>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del w:id="3821" w:author="Author" w:date="2020-08-06T22:13:00Z">
        <w:r w:rsidR="005D6F31">
          <w:fldChar w:fldCharType="begin"/>
        </w:r>
        <w:r w:rsidR="005D6F31">
          <w:delInstrText xml:space="preserve"> HYPERLINK "https://doi.org/10.1007/s11356-015-4078-6" \h </w:delInstrText>
        </w:r>
        <w:r w:rsidR="005D6F31">
          <w:fldChar w:fldCharType="separate"/>
        </w:r>
        <w:r w:rsidR="005D6F31">
          <w:rPr>
            <w:rStyle w:val="Hyperlink"/>
          </w:rPr>
          <w:delText>https://doi.org/10.1007/s11356-015-4078-6</w:delText>
        </w:r>
        <w:r w:rsidR="005D6F31">
          <w:rPr>
            <w:rStyle w:val="Hyperlink"/>
          </w:rPr>
          <w:fldChar w:fldCharType="end"/>
        </w:r>
      </w:del>
      <w:ins w:id="3822" w:author="Author" w:date="2020-08-06T22:13:00Z">
        <w:r>
          <w:fldChar w:fldCharType="begin"/>
        </w:r>
        <w:r>
          <w:instrText xml:space="preserve"> HYPERLINK "https://doi.org/10.1007/s11356-015-4078-6" \h </w:instrText>
        </w:r>
        <w:r>
          <w:fldChar w:fldCharType="separate"/>
        </w:r>
        <w:r>
          <w:rPr>
            <w:rStyle w:val="Hyperlink"/>
          </w:rPr>
          <w:t>https://doi.org/10.1007/s11356-015-4078-6</w:t>
        </w:r>
        <w:r>
          <w:rPr>
            <w:rStyle w:val="Hyperlink"/>
          </w:rPr>
          <w:fldChar w:fldCharType="end"/>
        </w:r>
      </w:ins>
      <w:r>
        <w:t>.</w:t>
      </w:r>
    </w:p>
    <w:p w14:paraId="7B843D37" w14:textId="487C5EAB" w:rsidR="00D57078" w:rsidRDefault="00812D13">
      <w:pPr>
        <w:pPrChange w:id="3823" w:author="Author" w:date="2020-08-06T22:13:00Z">
          <w:pPr>
            <w:spacing w:after="240" w:line="360" w:lineRule="auto"/>
          </w:pPr>
        </w:pPrChange>
      </w:pPr>
      <w:bookmarkStart w:id="3824" w:name="ref-Zarnetske2018"/>
      <w:bookmarkEnd w:id="3820"/>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del w:id="3825" w:author="Author" w:date="2020-08-06T22:13:00Z">
        <w:r w:rsidR="005D6F31">
          <w:fldChar w:fldCharType="begin"/>
        </w:r>
        <w:r w:rsidR="005D6F31">
          <w:delInstrText xml:space="preserve"> HYPERLINK "https://doi.org/10.1029/2018GL080005" \h </w:delInstrText>
        </w:r>
        <w:r w:rsidR="005D6F31">
          <w:fldChar w:fldCharType="separate"/>
        </w:r>
        <w:r w:rsidR="005D6F31">
          <w:rPr>
            <w:rStyle w:val="Hyperlink"/>
          </w:rPr>
          <w:delText>https://doi.org/10.1029/2018GL080005</w:delText>
        </w:r>
        <w:r w:rsidR="005D6F31">
          <w:rPr>
            <w:rStyle w:val="Hyperlink"/>
          </w:rPr>
          <w:fldChar w:fldCharType="end"/>
        </w:r>
        <w:r w:rsidR="005D6F31">
          <w:delText>.</w:delText>
        </w:r>
      </w:del>
      <w:ins w:id="3826" w:author="Author" w:date="2020-08-06T22:13:00Z">
        <w:r>
          <w:fldChar w:fldCharType="begin"/>
        </w:r>
        <w:r>
          <w:instrText xml:space="preserve"> HYPERLINK "https://doi.org/10.1029/2018GL080005" \h </w:instrText>
        </w:r>
        <w:r>
          <w:fldChar w:fldCharType="separate"/>
        </w:r>
        <w:r>
          <w:rPr>
            <w:rStyle w:val="Hyperlink"/>
          </w:rPr>
          <w:t>https://doi.org/10.1029/2018GL080005</w:t>
        </w:r>
        <w:r>
          <w:rPr>
            <w:rStyle w:val="Hyperlink"/>
          </w:rPr>
          <w:fldChar w:fldCharType="end"/>
        </w:r>
        <w:r>
          <w:t>.</w:t>
        </w:r>
      </w:ins>
      <w:bookmarkEnd w:id="3568"/>
      <w:bookmarkEnd w:id="3824"/>
    </w:p>
    <w:sectPr w:rsidR="00D57078" w:rsidSect="00D9567E">
      <w:footerReference w:type="default" r:id="rId64"/>
      <w:headerReference w:type="first" r:id="rId65"/>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Bill Floyd" w:date="2020-08-05T08:17:00Z" w:initials="BF">
    <w:p w14:paraId="4250524C" w14:textId="77777777" w:rsidR="00121707" w:rsidRDefault="00121707">
      <w:pPr>
        <w:pStyle w:val="CommentText"/>
      </w:pPr>
      <w:r>
        <w:rPr>
          <w:rStyle w:val="CommentReference"/>
        </w:rPr>
        <w:annotationRef/>
      </w:r>
      <w:r>
        <w:t xml:space="preserve">Critten et </w:t>
      </w:r>
      <w:proofErr w:type="gramStart"/>
      <w:r>
        <w:t>a;,</w:t>
      </w:r>
      <w:proofErr w:type="gramEnd"/>
      <w:r>
        <w:t xml:space="preserve"> 2014 – and throughout, if more than 2 authors, “et al”</w:t>
      </w:r>
    </w:p>
  </w:comment>
  <w:comment w:id="82" w:author="Bill Floyd" w:date="2020-08-05T08:21:00Z" w:initials="BF">
    <w:p w14:paraId="446A92D1" w14:textId="77777777" w:rsidR="00121707" w:rsidRDefault="00121707">
      <w:pPr>
        <w:pStyle w:val="CommentText"/>
      </w:pPr>
      <w:r>
        <w:rPr>
          <w:rStyle w:val="CommentReference"/>
        </w:rPr>
        <w:annotationRef/>
      </w:r>
      <w:r>
        <w:t>reference</w:t>
      </w:r>
    </w:p>
  </w:comment>
  <w:comment w:id="83" w:author="Bill Floyd" w:date="2020-08-05T08:21:00Z" w:initials="BF">
    <w:p w14:paraId="5B3F7B2F" w14:textId="77777777" w:rsidR="00121707" w:rsidRDefault="00121707">
      <w:pPr>
        <w:pStyle w:val="CommentText"/>
      </w:pPr>
      <w:r>
        <w:rPr>
          <w:rStyle w:val="CommentReference"/>
        </w:rPr>
        <w:annotationRef/>
      </w:r>
      <w:r>
        <w:t>try to not start a sentence with an acronym</w:t>
      </w:r>
    </w:p>
  </w:comment>
  <w:comment w:id="116" w:author="Bill Floyd" w:date="2020-08-05T08:23:00Z" w:initials="BF">
    <w:p w14:paraId="2EECD90F" w14:textId="77777777" w:rsidR="00121707" w:rsidRDefault="00121707">
      <w:pPr>
        <w:pStyle w:val="CommentText"/>
      </w:pPr>
      <w:r>
        <w:rPr>
          <w:rStyle w:val="CommentReference"/>
        </w:rPr>
        <w:annotationRef/>
      </w:r>
      <w:r>
        <w:t xml:space="preserve">Throughout this introduction you rely on many of the same references and often there are not many of them – I assume this topic is quite well researched and thus if you are presenting references, either add additional, or if the ones you are referencing are well known papers or a selection of well know, or span a range of years, then use e.g.  If you don’t use e.g, it implies this is an exhaustive list of the lit.  I also don’t really see any recent </w:t>
      </w:r>
      <w:proofErr w:type="gramStart"/>
      <w:r>
        <w:t>references?</w:t>
      </w:r>
      <w:proofErr w:type="gramEnd"/>
      <w:r>
        <w:t xml:space="preserve"> </w:t>
      </w:r>
    </w:p>
  </w:comment>
  <w:comment w:id="140" w:author="Bill Floyd" w:date="2020-08-05T08:28:00Z" w:initials="BF">
    <w:p w14:paraId="50A2BB0B" w14:textId="77777777" w:rsidR="00121707" w:rsidRDefault="00121707">
      <w:pPr>
        <w:pStyle w:val="CommentText"/>
      </w:pPr>
      <w:r>
        <w:rPr>
          <w:rStyle w:val="CommentReference"/>
        </w:rPr>
        <w:annotationRef/>
      </w:r>
      <w:r>
        <w:t>Are there any research papers you can reference that supports the 4mg/l?  Same goes for many of the references to only a Gov documents – would be nice to see info related to the research they used to come up with recommendations etc.</w:t>
      </w:r>
    </w:p>
  </w:comment>
  <w:comment w:id="143" w:author="Bill Floyd" w:date="2020-08-05T08:30:00Z" w:initials="BF">
    <w:p w14:paraId="0FA31378" w14:textId="77777777" w:rsidR="00121707" w:rsidRDefault="00121707">
      <w:pPr>
        <w:pStyle w:val="CommentText"/>
      </w:pPr>
      <w:r>
        <w:rPr>
          <w:rStyle w:val="CommentReference"/>
        </w:rPr>
        <w:annotationRef/>
      </w:r>
      <w:r>
        <w:t>Such as?</w:t>
      </w:r>
    </w:p>
  </w:comment>
  <w:comment w:id="144" w:author="Bill Floyd" w:date="2020-08-05T08:31:00Z" w:initials="BF">
    <w:p w14:paraId="5C84FF1B" w14:textId="77777777" w:rsidR="00121707" w:rsidRDefault="00121707">
      <w:pPr>
        <w:pStyle w:val="CommentText"/>
      </w:pPr>
      <w:r>
        <w:rPr>
          <w:rStyle w:val="CommentReference"/>
        </w:rPr>
        <w:annotationRef/>
      </w:r>
      <w:r>
        <w:t>Surface? Two “source” same sentence</w:t>
      </w:r>
      <w:proofErr w:type="gramStart"/>
      <w:r>
        <w:t>…..</w:t>
      </w:r>
      <w:proofErr w:type="gramEnd"/>
    </w:p>
  </w:comment>
  <w:comment w:id="165" w:author="Bill Floyd" w:date="2020-08-05T08:32:00Z" w:initials="BF">
    <w:p w14:paraId="6895DF71" w14:textId="77777777" w:rsidR="00121707" w:rsidRDefault="00121707">
      <w:pPr>
        <w:pStyle w:val="CommentText"/>
      </w:pPr>
      <w:r>
        <w:rPr>
          <w:rStyle w:val="CommentReference"/>
        </w:rPr>
        <w:annotationRef/>
      </w:r>
      <w:r>
        <w:t>This paragraph is ok, but I think it will be useful to use some of the details in the discussion that provides examples of how they very ie in watersheds from this region, or with these characteristics, NOM looks like this, or the leach compares to other regions like this, etc</w:t>
      </w:r>
    </w:p>
  </w:comment>
  <w:comment w:id="169" w:author="Bill Floyd" w:date="2020-08-05T08:36:00Z" w:initials="BF">
    <w:p w14:paraId="0AA59A74" w14:textId="77777777" w:rsidR="00121707" w:rsidRDefault="00121707">
      <w:pPr>
        <w:pStyle w:val="CommentText"/>
      </w:pPr>
      <w:r>
        <w:rPr>
          <w:rStyle w:val="CommentReference"/>
        </w:rPr>
        <w:annotationRef/>
      </w:r>
      <w:r>
        <w:t>Not sure this amount of detail is needed here, or better yet try to integrate this info into the referenced sentence below</w:t>
      </w:r>
    </w:p>
  </w:comment>
  <w:comment w:id="184" w:author="Bill Floyd" w:date="2020-08-05T08:37:00Z" w:initials="BF">
    <w:p w14:paraId="08E1BF42" w14:textId="77777777" w:rsidR="00121707" w:rsidRDefault="00121707">
      <w:pPr>
        <w:pStyle w:val="CommentText"/>
      </w:pPr>
      <w:r>
        <w:rPr>
          <w:rStyle w:val="CommentReference"/>
        </w:rPr>
        <w:annotationRef/>
      </w:r>
      <w:r>
        <w:t>Is this the only paper to show this?</w:t>
      </w:r>
    </w:p>
  </w:comment>
  <w:comment w:id="194" w:author="Bill Floyd" w:date="2020-08-05T08:38:00Z" w:initials="BF">
    <w:p w14:paraId="7BE463B8" w14:textId="77777777" w:rsidR="00121707" w:rsidRDefault="00121707">
      <w:pPr>
        <w:pStyle w:val="CommentText"/>
      </w:pPr>
      <w:r>
        <w:rPr>
          <w:rStyle w:val="CommentReference"/>
        </w:rPr>
        <w:annotationRef/>
      </w:r>
      <w:r>
        <w:t>If widely adopted, reference more than 2 papers.</w:t>
      </w:r>
    </w:p>
  </w:comment>
  <w:comment w:id="193" w:author="Bill Floyd" w:date="2020-08-05T08:40:00Z" w:initials="BF">
    <w:p w14:paraId="7922E6E2" w14:textId="77777777" w:rsidR="00121707" w:rsidRDefault="00121707">
      <w:pPr>
        <w:pStyle w:val="CommentText"/>
      </w:pPr>
      <w:r>
        <w:rPr>
          <w:rStyle w:val="CommentReference"/>
        </w:rPr>
        <w:annotationRef/>
      </w:r>
      <w:r>
        <w:t>This seems more like a method.  And hard to read, break it up if you put in methods.</w:t>
      </w:r>
    </w:p>
  </w:comment>
  <w:comment w:id="209" w:author="Bill Floyd" w:date="2020-08-05T08:49:00Z" w:initials="BF">
    <w:p w14:paraId="4642E467" w14:textId="77777777" w:rsidR="00121707" w:rsidRDefault="00121707">
      <w:pPr>
        <w:pStyle w:val="CommentText"/>
      </w:pPr>
      <w:r>
        <w:rPr>
          <w:rStyle w:val="CommentReference"/>
        </w:rPr>
        <w:annotationRef/>
      </w:r>
      <w:r>
        <w:t>I like this paragraph</w:t>
      </w:r>
    </w:p>
  </w:comment>
  <w:comment w:id="225" w:author="Hannah McSorley" w:date="2020-07-28T09:06:00Z" w:initials="HM">
    <w:p w14:paraId="4DB379AD" w14:textId="77777777" w:rsidR="00121707" w:rsidRDefault="00121707">
      <w:pPr>
        <w:pStyle w:val="CommentText"/>
      </w:pPr>
      <w:r>
        <w:rPr>
          <w:rStyle w:val="CommentReference"/>
        </w:rPr>
        <w:annotationRef/>
      </w:r>
      <w:r>
        <w:t>moved from chapter 3 intro to overall introduction</w:t>
      </w:r>
    </w:p>
  </w:comment>
  <w:comment w:id="272" w:author="Bill Floyd" w:date="2020-08-05T09:11:00Z" w:initials="BF">
    <w:p w14:paraId="6A7843F4" w14:textId="77777777" w:rsidR="00121707" w:rsidRDefault="00121707">
      <w:pPr>
        <w:pStyle w:val="CommentText"/>
      </w:pPr>
      <w:r>
        <w:rPr>
          <w:rStyle w:val="CommentReference"/>
        </w:rPr>
        <w:annotationRef/>
      </w:r>
      <w:r>
        <w:t>there are many references for this, include more than 1</w:t>
      </w:r>
    </w:p>
  </w:comment>
  <w:comment w:id="283" w:author="Bill Floyd" w:date="2020-08-05T09:13:00Z" w:initials="BF">
    <w:p w14:paraId="7202FEDA" w14:textId="77777777" w:rsidR="00121707" w:rsidRDefault="00121707">
      <w:pPr>
        <w:pStyle w:val="CommentText"/>
      </w:pPr>
      <w:r>
        <w:rPr>
          <w:rStyle w:val="CommentReference"/>
        </w:rPr>
        <w:annotationRef/>
      </w:r>
      <w:r>
        <w:t xml:space="preserve">again, many papers show this – D’Amore has a few for the areas around SE Alaska, etc </w:t>
      </w:r>
    </w:p>
  </w:comment>
  <w:comment w:id="300" w:author="Bill Floyd" w:date="2020-08-05T09:16:00Z" w:initials="BF">
    <w:p w14:paraId="4EEDB689" w14:textId="77777777" w:rsidR="00121707" w:rsidRDefault="00121707">
      <w:pPr>
        <w:pStyle w:val="CommentText"/>
      </w:pPr>
      <w:r>
        <w:rPr>
          <w:rStyle w:val="CommentReference"/>
        </w:rPr>
        <w:annotationRef/>
      </w:r>
      <w:r>
        <w:t>references – can use local (PCIC related papers) and regional papers (PNW) to reference expected changes</w:t>
      </w:r>
    </w:p>
  </w:comment>
  <w:comment w:id="335" w:author="Bill Floyd" w:date="2020-08-05T09:23:00Z" w:initials="BF">
    <w:p w14:paraId="2EC2C857" w14:textId="77777777" w:rsidR="00121707" w:rsidRDefault="00121707">
      <w:pPr>
        <w:pStyle w:val="CommentText"/>
      </w:pPr>
      <w:r>
        <w:rPr>
          <w:rStyle w:val="CommentReference"/>
        </w:rPr>
        <w:annotationRef/>
      </w:r>
      <w:r>
        <w:t>5 to 10k depending on how you plan to measure stage and collect samples</w:t>
      </w:r>
    </w:p>
  </w:comment>
  <w:comment w:id="344" w:author="Bill Floyd" w:date="2020-08-05T09:25:00Z" w:initials="BF">
    <w:p w14:paraId="64C26654" w14:textId="77777777" w:rsidR="00121707" w:rsidRDefault="00121707">
      <w:pPr>
        <w:pStyle w:val="CommentText"/>
      </w:pPr>
      <w:r>
        <w:rPr>
          <w:rStyle w:val="CommentReference"/>
        </w:rPr>
        <w:annotationRef/>
      </w:r>
      <w:r>
        <w:t>Put in the disadvantage of the siphon sampler is no falling limb data which limits the ability to detect hysteris which is very common in many watersheds when observing nutrient concentrations during events</w:t>
      </w:r>
    </w:p>
  </w:comment>
  <w:comment w:id="365" w:author="Bill Floyd" w:date="2020-08-05T09:28:00Z" w:initials="BF">
    <w:p w14:paraId="345F80CC" w14:textId="77777777" w:rsidR="00121707" w:rsidRDefault="00121707">
      <w:pPr>
        <w:pStyle w:val="CommentText"/>
      </w:pPr>
      <w:r>
        <w:rPr>
          <w:rStyle w:val="CommentReference"/>
        </w:rPr>
        <w:annotationRef/>
      </w:r>
      <w:r>
        <w:t xml:space="preserve">Insert a sentence that sums this section up ie a robust monitoring (or observation) network requires a number of methods from passive to synoptic sampling and depends on a number of </w:t>
      </w:r>
      <w:proofErr w:type="gramStart"/>
      <w:r>
        <w:t>fact</w:t>
      </w:r>
      <w:proofErr w:type="gramEnd"/>
    </w:p>
  </w:comment>
  <w:comment w:id="384" w:author="Bill Floyd" w:date="2020-08-05T09:34:00Z" w:initials="BF">
    <w:p w14:paraId="0498D557" w14:textId="77777777" w:rsidR="00121707" w:rsidRDefault="00121707">
      <w:pPr>
        <w:pStyle w:val="CommentText"/>
      </w:pPr>
      <w:r>
        <w:rPr>
          <w:rStyle w:val="CommentReference"/>
        </w:rPr>
        <w:annotationRef/>
      </w:r>
      <w:r>
        <w:t>need a map showing this – can include this in figure 1.</w:t>
      </w:r>
    </w:p>
  </w:comment>
  <w:comment w:id="388" w:author="Bill Floyd" w:date="2020-08-05T09:38:00Z" w:initials="BF">
    <w:p w14:paraId="44DA9C07" w14:textId="77777777" w:rsidR="00121707" w:rsidRDefault="00121707">
      <w:pPr>
        <w:pStyle w:val="CommentText"/>
      </w:pPr>
      <w:r>
        <w:rPr>
          <w:rStyle w:val="CommentReference"/>
        </w:rPr>
        <w:annotationRef/>
      </w:r>
      <w:r>
        <w:t>You can include more specific numbers here and the range of ages of forest stands</w:t>
      </w:r>
    </w:p>
  </w:comment>
  <w:comment w:id="389" w:author="Bill Floyd" w:date="2020-08-05T09:40:00Z" w:initials="BF">
    <w:p w14:paraId="5550CB79" w14:textId="77777777" w:rsidR="00121707" w:rsidRDefault="00121707">
      <w:pPr>
        <w:pStyle w:val="CommentText"/>
      </w:pPr>
      <w:r>
        <w:rPr>
          <w:rStyle w:val="CommentReference"/>
        </w:rPr>
        <w:annotationRef/>
      </w:r>
      <w:r>
        <w:t>Some references for this section?</w:t>
      </w:r>
    </w:p>
  </w:comment>
  <w:comment w:id="390" w:author="Bill Floyd" w:date="2020-08-05T09:42:00Z" w:initials="BF">
    <w:p w14:paraId="2A38A507" w14:textId="77777777" w:rsidR="00121707" w:rsidRDefault="00121707">
      <w:pPr>
        <w:pStyle w:val="CommentText"/>
      </w:pPr>
      <w:r>
        <w:rPr>
          <w:rStyle w:val="CommentReference"/>
        </w:rPr>
        <w:annotationRef/>
      </w:r>
      <w:r>
        <w:t xml:space="preserve">A bit repetitive in this paragraph – rewrite – I get what </w:t>
      </w:r>
      <w:proofErr w:type="gramStart"/>
      <w:r>
        <w:t>you  are</w:t>
      </w:r>
      <w:proofErr w:type="gramEnd"/>
      <w:r>
        <w:t xml:space="preserve">  trying to get across, just try to do it more concisely.</w:t>
      </w:r>
    </w:p>
  </w:comment>
  <w:comment w:id="396" w:author="Bill Floyd" w:date="2020-08-05T10:52:00Z" w:initials="BF">
    <w:p w14:paraId="0FA85E08" w14:textId="77777777" w:rsidR="00121707" w:rsidRDefault="00121707">
      <w:pPr>
        <w:pStyle w:val="CommentText"/>
      </w:pPr>
      <w:r>
        <w:rPr>
          <w:rStyle w:val="CommentReference"/>
        </w:rPr>
        <w:annotationRef/>
      </w:r>
      <w:r>
        <w:t>I still don’t see a compelling case for why wildfire and treatment prevention in relation to DOC/NOM from your introduction, and why wildfire is a concern in this watershed</w:t>
      </w:r>
    </w:p>
  </w:comment>
  <w:comment w:id="397" w:author="Bill Floyd" w:date="2020-08-05T10:55:00Z" w:initials="BF">
    <w:p w14:paraId="3A093B98" w14:textId="77777777" w:rsidR="00121707" w:rsidRDefault="00121707">
      <w:pPr>
        <w:pStyle w:val="CommentText"/>
      </w:pPr>
      <w:r>
        <w:rPr>
          <w:rStyle w:val="CommentReference"/>
        </w:rPr>
        <w:annotationRef/>
      </w:r>
      <w:r>
        <w:t xml:space="preserve">What about water treatment?  </w:t>
      </w:r>
      <w:proofErr w:type="gramStart"/>
      <w:r>
        <w:t>Isn’t</w:t>
      </w:r>
      <w:proofErr w:type="gramEnd"/>
      <w:r>
        <w:t xml:space="preserve"> that ultimately what matters?</w:t>
      </w:r>
    </w:p>
  </w:comment>
  <w:comment w:id="401" w:author="Bill Floyd" w:date="2020-08-05T10:56:00Z" w:initials="BF">
    <w:p w14:paraId="255C1C27" w14:textId="77777777" w:rsidR="00121707" w:rsidRDefault="00121707">
      <w:pPr>
        <w:pStyle w:val="CommentText"/>
      </w:pPr>
      <w:r>
        <w:rPr>
          <w:rStyle w:val="CommentReference"/>
        </w:rPr>
        <w:annotationRef/>
      </w:r>
      <w:r>
        <w:t>maybe describe what these are – ie results related to QAQC etc</w:t>
      </w:r>
    </w:p>
  </w:comment>
  <w:comment w:id="417" w:author="Bill Floyd" w:date="2020-08-05T11:09:00Z" w:initials="BF">
    <w:p w14:paraId="252B3799" w14:textId="77777777" w:rsidR="00121707" w:rsidRDefault="00121707">
      <w:pPr>
        <w:pStyle w:val="CommentText"/>
      </w:pPr>
      <w:r>
        <w:rPr>
          <w:rStyle w:val="CommentReference"/>
        </w:rPr>
        <w:annotationRef/>
      </w:r>
      <w:r>
        <w:t xml:space="preserve">Bit of redundancy here.  Could state:  Streamflow on southern </w:t>
      </w:r>
      <w:proofErr w:type="gramStart"/>
      <w:r>
        <w:t>Vancouver island</w:t>
      </w:r>
      <w:proofErr w:type="gramEnd"/>
      <w:r>
        <w:t xml:space="preserve"> is generated primary by rainfall events from Sept through to as late as June (referecen ClimateWNA etc), with the majority of rainfall occurring in the fall and early winter.  High flow events are often associated with storms originating from the </w:t>
      </w:r>
      <w:proofErr w:type="gramStart"/>
      <w:r>
        <w:t>pacific ocean</w:t>
      </w:r>
      <w:proofErr w:type="gramEnd"/>
      <w:r>
        <w:t>, with the largest floods driven by atmospheric rivers, which can last from a day to a few days (insert anyone of a many references for this). Because of this, relying on scheduled synoptic sampling would miss many of these events, and combined with the logistical challenges of having multiple people on the ground to collect samples, a combination of manual grab samples and passive autosamplers were used to collect blah, blah blah……</w:t>
      </w:r>
    </w:p>
  </w:comment>
  <w:comment w:id="423" w:author="Bill Floyd" w:date="2020-08-05T11:17:00Z" w:initials="BF">
    <w:p w14:paraId="03A3D362" w14:textId="77777777" w:rsidR="00121707" w:rsidRDefault="00121707">
      <w:pPr>
        <w:pStyle w:val="CommentText"/>
      </w:pPr>
      <w:r>
        <w:rPr>
          <w:rStyle w:val="CommentReference"/>
        </w:rPr>
        <w:annotationRef/>
      </w:r>
      <w:r>
        <w:t>You user creek and crk, be consistent</w:t>
      </w:r>
    </w:p>
  </w:comment>
  <w:comment w:id="506" w:author="Bill Floyd" w:date="2020-08-05T11:28:00Z" w:initials="BF">
    <w:p w14:paraId="608B9ACD" w14:textId="77777777" w:rsidR="00121707" w:rsidRDefault="00121707">
      <w:pPr>
        <w:pStyle w:val="CommentText"/>
      </w:pPr>
      <w:r>
        <w:rPr>
          <w:rStyle w:val="CommentReference"/>
        </w:rPr>
        <w:annotationRef/>
      </w:r>
      <w:r>
        <w:t xml:space="preserve">this table has way </w:t>
      </w:r>
      <w:proofErr w:type="gramStart"/>
      <w:r>
        <w:t>to</w:t>
      </w:r>
      <w:proofErr w:type="gramEnd"/>
      <w:r>
        <w:t xml:space="preserve"> much info and watershed names should be in the first column, with characteristics across the first row (lots of examples in lit you can go off).  Compile slope in one column and maybe put SD in brackets), have column for primary parent material, then list material with % in brackets and a descriptor of parent watershed or sub-basin.</w:t>
      </w:r>
    </w:p>
  </w:comment>
  <w:comment w:id="507" w:author="Hannah McSorley" w:date="2020-08-06T22:31:00Z" w:initials="HM">
    <w:p w14:paraId="168F57A4" w14:textId="420C64AF" w:rsidR="00121707" w:rsidRDefault="00121707">
      <w:pPr>
        <w:pStyle w:val="CommentText"/>
      </w:pPr>
      <w:r>
        <w:rPr>
          <w:rStyle w:val="CommentReference"/>
        </w:rPr>
        <w:annotationRef/>
      </w:r>
      <w:r>
        <w:t xml:space="preserve">this table is a huge mess from edits and needs to be adjusted based on Bill’s comments. </w:t>
      </w:r>
    </w:p>
  </w:comment>
  <w:comment w:id="509" w:author="Bill Floyd" w:date="2020-08-05T11:24:00Z" w:initials="BF">
    <w:p w14:paraId="08A1E60F" w14:textId="77777777" w:rsidR="00121707" w:rsidRDefault="00121707">
      <w:pPr>
        <w:pStyle w:val="CommentText"/>
      </w:pPr>
      <w:r>
        <w:rPr>
          <w:rStyle w:val="CommentReference"/>
        </w:rPr>
        <w:annotationRef/>
      </w:r>
      <w:r>
        <w:t xml:space="preserve">how about some description of forests ages, major tree species, are there any wetlands of </w:t>
      </w:r>
      <w:proofErr w:type="gramStart"/>
      <w:r>
        <w:t>interest?,</w:t>
      </w:r>
      <w:proofErr w:type="gramEnd"/>
      <w:r>
        <w:t xml:space="preserve"> Any watersheds with specific characteristics?</w:t>
      </w:r>
    </w:p>
  </w:comment>
  <w:comment w:id="519" w:author="Bill Floyd" w:date="2020-08-05T11:35:00Z" w:initials="BF">
    <w:p w14:paraId="4111C708" w14:textId="77777777" w:rsidR="00121707" w:rsidRDefault="00121707">
      <w:pPr>
        <w:pStyle w:val="CommentText"/>
      </w:pPr>
      <w:r>
        <w:rPr>
          <w:rStyle w:val="CommentReference"/>
        </w:rPr>
        <w:annotationRef/>
      </w:r>
      <w:r>
        <w:t xml:space="preserve">Did you </w:t>
      </w:r>
      <w:proofErr w:type="gramStart"/>
      <w:r>
        <w:t>using</w:t>
      </w:r>
      <w:proofErr w:type="gramEnd"/>
      <w:r>
        <w:t xml:space="preserve"> a sampling pole? And did you sample from well mixed areas?</w:t>
      </w:r>
    </w:p>
  </w:comment>
  <w:comment w:id="523" w:author="Bill Floyd" w:date="2020-08-05T11:37:00Z" w:initials="BF">
    <w:p w14:paraId="34877096" w14:textId="77777777" w:rsidR="00121707" w:rsidRDefault="00121707">
      <w:pPr>
        <w:pStyle w:val="CommentText"/>
      </w:pPr>
      <w:r>
        <w:rPr>
          <w:rStyle w:val="CommentReference"/>
        </w:rPr>
        <w:annotationRef/>
      </w:r>
      <w:r>
        <w:t>Not sure this need to be capitalized ie Vertical Rack</w:t>
      </w:r>
    </w:p>
  </w:comment>
  <w:comment w:id="530" w:author="Bill Floyd" w:date="2020-07-29T10:09:00Z" w:initials="BF">
    <w:p w14:paraId="282BB0A0" w14:textId="77777777" w:rsidR="00121707" w:rsidRDefault="00121707">
      <w:pPr>
        <w:pStyle w:val="CommentText"/>
      </w:pPr>
      <w:r>
        <w:rPr>
          <w:rStyle w:val="CommentReference"/>
        </w:rPr>
        <w:annotationRef/>
      </w:r>
      <w:r>
        <w:t>Put in some info on how quickly a bottle fills when submerged</w:t>
      </w:r>
    </w:p>
  </w:comment>
  <w:comment w:id="531" w:author="Bill Floyd" w:date="2020-07-29T10:15:00Z" w:initials="BF">
    <w:p w14:paraId="04C969F7" w14:textId="77777777" w:rsidR="00121707" w:rsidRDefault="00121707">
      <w:pPr>
        <w:pStyle w:val="CommentText"/>
      </w:pPr>
      <w:r>
        <w:rPr>
          <w:rStyle w:val="CommentReference"/>
        </w:rPr>
        <w:annotationRef/>
      </w:r>
      <w:r>
        <w:t>There are many many studies that have used this design to measure samples (ie Maartje, many of my colleagues and many others out there)</w:t>
      </w:r>
    </w:p>
  </w:comment>
  <w:comment w:id="534" w:author="Bill Floyd" w:date="2020-08-05T11:49:00Z" w:initials="BF">
    <w:p w14:paraId="29A8E6E9" w14:textId="77777777" w:rsidR="00121707" w:rsidRDefault="00121707">
      <w:pPr>
        <w:pStyle w:val="CommentText"/>
      </w:pPr>
      <w:r>
        <w:rPr>
          <w:rStyle w:val="CommentReference"/>
        </w:rPr>
        <w:annotationRef/>
      </w:r>
      <w:r>
        <w:t>Don’t need to separately reference 11, 20 and 24, combine into one statement</w:t>
      </w:r>
    </w:p>
  </w:comment>
  <w:comment w:id="596" w:author="Bill Floyd" w:date="2020-08-05T11:58:00Z" w:initials="BF">
    <w:p w14:paraId="374F83DD" w14:textId="77777777" w:rsidR="00121707" w:rsidRDefault="00121707">
      <w:pPr>
        <w:pStyle w:val="CommentText"/>
      </w:pPr>
      <w:r>
        <w:rPr>
          <w:rStyle w:val="CommentReference"/>
        </w:rPr>
        <w:annotationRef/>
      </w:r>
      <w:r>
        <w:t>And maybe describing and event, like the big flows this winter which were rain-on-snow.</w:t>
      </w:r>
    </w:p>
  </w:comment>
  <w:comment w:id="669" w:author="Bill Floyd" w:date="2020-08-05T12:21:00Z" w:initials="BF">
    <w:p w14:paraId="7F4C645B" w14:textId="77777777" w:rsidR="00121707" w:rsidRDefault="00121707">
      <w:pPr>
        <w:pStyle w:val="CommentText"/>
      </w:pPr>
      <w:r>
        <w:rPr>
          <w:rStyle w:val="CommentReference"/>
        </w:rPr>
        <w:annotationRef/>
      </w:r>
      <w:r>
        <w:t xml:space="preserve">Show snow as depth, not m/day, that implies snow is accumulating that amount per day, which when I look at that graph would be a </w:t>
      </w:r>
      <w:proofErr w:type="gramStart"/>
      <w:r>
        <w:t>snow pack</w:t>
      </w:r>
      <w:proofErr w:type="gramEnd"/>
      <w:r>
        <w:t xml:space="preserve"> many, many meters deep.  And if you have up to 5 years of data, you should really summarize it by month and plot monthly air temp and rain over the </w:t>
      </w:r>
      <w:proofErr w:type="gramStart"/>
      <w:r>
        <w:t>5 year</w:t>
      </w:r>
      <w:proofErr w:type="gramEnd"/>
      <w:r>
        <w:t xml:space="preserve"> period to show how your year or period compares. You show these data below (most of it at least) so no need to show it here.  You could plot average temp monthly temp as a line graph and monthly rain as a bar graph, on the same graph.  Put elevation of the stations in the graph description too.</w:t>
      </w:r>
    </w:p>
  </w:comment>
  <w:comment w:id="681" w:author="Bill Floyd" w:date="2020-08-06T13:44:00Z" w:initials="BF">
    <w:p w14:paraId="5D8E126B" w14:textId="77777777" w:rsidR="00121707" w:rsidRDefault="00121707">
      <w:pPr>
        <w:pStyle w:val="CommentText"/>
      </w:pPr>
      <w:r>
        <w:rPr>
          <w:rStyle w:val="CommentReference"/>
        </w:rPr>
        <w:annotationRef/>
      </w:r>
      <w:r>
        <w:t xml:space="preserve">These definitions of an event seem different – were </w:t>
      </w:r>
      <w:proofErr w:type="gramStart"/>
      <w:r>
        <w:t>you  really</w:t>
      </w:r>
      <w:proofErr w:type="gramEnd"/>
      <w:r>
        <w:t xml:space="preserve"> able to place the bottles on the rack to ensure they only collected a sample if at least 50mm of rain fell with 14hrs in between with no rain to define an event?</w:t>
      </w:r>
    </w:p>
  </w:comment>
  <w:comment w:id="876" w:author="Bill Floyd" w:date="2020-08-06T13:46:00Z" w:initials="BF">
    <w:p w14:paraId="6647A786" w14:textId="77777777" w:rsidR="00121707" w:rsidRDefault="00121707">
      <w:pPr>
        <w:pStyle w:val="CommentText"/>
      </w:pPr>
      <w:r>
        <w:rPr>
          <w:rStyle w:val="CommentReference"/>
        </w:rPr>
        <w:annotationRef/>
      </w:r>
      <w:r>
        <w:t>Governed?  Be be more specific – you’re saying here as I see it that only snow melt ie no rain fell from late January to mid May?  Maybe at the higher elevation where the Wx station is, but was it below?</w:t>
      </w:r>
    </w:p>
  </w:comment>
  <w:comment w:id="899" w:author="Bill Floyd" w:date="2020-08-05T12:04:00Z" w:initials="BF">
    <w:p w14:paraId="160042C1" w14:textId="77777777" w:rsidR="00121707" w:rsidRDefault="00121707">
      <w:pPr>
        <w:pStyle w:val="CommentText"/>
      </w:pPr>
      <w:r>
        <w:rPr>
          <w:rStyle w:val="CommentReference"/>
        </w:rPr>
        <w:annotationRef/>
      </w:r>
      <w:r>
        <w:t>For how long? What events did they capture?</w:t>
      </w:r>
    </w:p>
  </w:comment>
  <w:comment w:id="901" w:author="Bill Floyd" w:date="2020-08-05T12:06:00Z" w:initials="BF">
    <w:p w14:paraId="0430199C" w14:textId="77777777" w:rsidR="00121707" w:rsidRDefault="00121707">
      <w:pPr>
        <w:pStyle w:val="CommentText"/>
      </w:pPr>
      <w:r>
        <w:rPr>
          <w:rStyle w:val="CommentReference"/>
        </w:rPr>
        <w:annotationRef/>
      </w:r>
      <w:r>
        <w:t>The usgs paper you reference suggests that some mixing may be possible, could reference that and say it is possible that some mixing occurred because we only relied on visual comparison that would miss very low levels of dye.  Next time doing it with DI water and tap water or salty water could work with EC as the measurement.</w:t>
      </w:r>
    </w:p>
  </w:comment>
  <w:comment w:id="946" w:author="Bill Floyd" w:date="2020-07-29T11:49:00Z" w:initials="BF">
    <w:p w14:paraId="4A15F318" w14:textId="77777777" w:rsidR="00121707" w:rsidRDefault="00121707">
      <w:pPr>
        <w:pStyle w:val="CommentText"/>
      </w:pPr>
      <w:r>
        <w:rPr>
          <w:rStyle w:val="CommentReference"/>
        </w:rPr>
        <w:annotationRef/>
      </w:r>
      <w:r>
        <w:t xml:space="preserve">this paragraph and ones below move up and place figure and tables where appropriate ie after the paragraph in which you first reference them.  Avoid saying results can be found in figure x or table x, but rather when </w:t>
      </w:r>
      <w:proofErr w:type="gramStart"/>
      <w:r>
        <w:t>you</w:t>
      </w:r>
      <w:proofErr w:type="gramEnd"/>
      <w:r>
        <w:t xml:space="preserve"> present data in text from the table or figure, reference the table or figure at the end of the sentence.</w:t>
      </w:r>
    </w:p>
  </w:comment>
  <w:comment w:id="967" w:author="Bill Floyd" w:date="2020-08-05T12:18:00Z" w:initials="BF">
    <w:p w14:paraId="2D47A757" w14:textId="77777777" w:rsidR="00121707" w:rsidRDefault="00121707">
      <w:pPr>
        <w:pStyle w:val="CommentText"/>
      </w:pPr>
      <w:r>
        <w:rPr>
          <w:rStyle w:val="CommentReference"/>
        </w:rPr>
        <w:annotationRef/>
      </w:r>
      <w:r>
        <w:t>Put in actual percent ie 8.5% (or whatever it is).</w:t>
      </w:r>
    </w:p>
  </w:comment>
  <w:comment w:id="968" w:author="Bill Floyd" w:date="2020-08-05T12:19:00Z" w:initials="BF">
    <w:p w14:paraId="56576D82" w14:textId="77777777" w:rsidR="00121707" w:rsidRDefault="00121707">
      <w:pPr>
        <w:pStyle w:val="CommentText"/>
      </w:pPr>
      <w:r>
        <w:rPr>
          <w:rStyle w:val="CommentReference"/>
        </w:rPr>
        <w:annotationRef/>
      </w:r>
      <w:r>
        <w:t>Would be good to compare to others that have done work like this with references.</w:t>
      </w:r>
    </w:p>
  </w:comment>
  <w:comment w:id="981" w:author="Bill Floyd" w:date="2020-08-05T13:43:00Z" w:initials="BF">
    <w:p w14:paraId="7CCE3B5E" w14:textId="77777777" w:rsidR="00121707" w:rsidRDefault="00121707">
      <w:pPr>
        <w:pStyle w:val="CommentText"/>
      </w:pPr>
      <w:r>
        <w:rPr>
          <w:rStyle w:val="CommentReference"/>
        </w:rPr>
        <w:annotationRef/>
      </w:r>
      <w:r>
        <w:t>How does that compare to others? Good, OK, bad?</w:t>
      </w:r>
    </w:p>
  </w:comment>
  <w:comment w:id="985" w:author="Hannah McSorley" w:date="2020-07-28T09:38:00Z" w:initials="HM">
    <w:p w14:paraId="3E03FB9E" w14:textId="77777777" w:rsidR="00121707" w:rsidRDefault="00121707">
      <w:pPr>
        <w:pStyle w:val="CommentText"/>
      </w:pPr>
      <w:r>
        <w:rPr>
          <w:rStyle w:val="CommentReference"/>
        </w:rPr>
        <w:annotationRef/>
      </w:r>
      <w:r>
        <w:t>new sub-section for clarity</w:t>
      </w:r>
    </w:p>
  </w:comment>
  <w:comment w:id="986" w:author="Bill Floyd" w:date="2020-08-05T13:47:00Z" w:initials="BF">
    <w:p w14:paraId="49193C3D" w14:textId="77777777" w:rsidR="00121707" w:rsidRDefault="00121707">
      <w:pPr>
        <w:pStyle w:val="CommentText"/>
      </w:pPr>
      <w:r>
        <w:rPr>
          <w:rStyle w:val="CommentReference"/>
        </w:rPr>
        <w:annotationRef/>
      </w:r>
      <w:r>
        <w:t>Did you compare the same sample periods?  There is quite a discrepancy between sample sizes</w:t>
      </w:r>
    </w:p>
  </w:comment>
  <w:comment w:id="993" w:author="Bill Floyd" w:date="2020-08-05T13:49:00Z" w:initials="BF">
    <w:p w14:paraId="39306883" w14:textId="77777777" w:rsidR="00121707" w:rsidRDefault="00121707">
      <w:pPr>
        <w:pStyle w:val="CommentText"/>
      </w:pPr>
      <w:r>
        <w:rPr>
          <w:rStyle w:val="CommentReference"/>
        </w:rPr>
        <w:annotationRef/>
      </w:r>
      <w:r>
        <w:t>be consistent is abbreviation is creek – I prefer ck.</w:t>
      </w:r>
    </w:p>
  </w:comment>
  <w:comment w:id="996" w:author="Bill Floyd" w:date="2020-08-05T13:51:00Z" w:initials="BF">
    <w:p w14:paraId="2B7D1E30" w14:textId="77777777" w:rsidR="00121707" w:rsidRDefault="00121707">
      <w:pPr>
        <w:pStyle w:val="CommentText"/>
      </w:pPr>
      <w:r>
        <w:rPr>
          <w:rStyle w:val="CommentReference"/>
        </w:rPr>
        <w:annotationRef/>
      </w:r>
      <w:r>
        <w:t>Do these basins have any characteristics that are different than others?  Can make link here to those, and then describe why in the discussion?</w:t>
      </w:r>
    </w:p>
  </w:comment>
  <w:comment w:id="1001" w:author="Bill Floyd" w:date="2020-08-05T13:53:00Z" w:initials="BF">
    <w:p w14:paraId="26DCB233" w14:textId="77777777" w:rsidR="00121707" w:rsidRDefault="00121707">
      <w:pPr>
        <w:pStyle w:val="CommentText"/>
      </w:pPr>
      <w:r>
        <w:rPr>
          <w:rStyle w:val="CommentReference"/>
        </w:rPr>
        <w:annotationRef/>
      </w:r>
      <w:r>
        <w:t xml:space="preserve">The sites with </w:t>
      </w:r>
      <w:proofErr w:type="gramStart"/>
      <w:r>
        <w:t>really low</w:t>
      </w:r>
      <w:proofErr w:type="gramEnd"/>
      <w:r>
        <w:t xml:space="preserve"> sample numbers are hard to compare to larger sample sizes especially if they don’t cover the same range of conditions. </w:t>
      </w:r>
    </w:p>
  </w:comment>
  <w:comment w:id="1009" w:author="Bill Floyd" w:date="2020-08-05T13:56:00Z" w:initials="BF">
    <w:p w14:paraId="0E3DC52B" w14:textId="77777777" w:rsidR="00121707" w:rsidRDefault="00121707">
      <w:pPr>
        <w:pStyle w:val="CommentText"/>
      </w:pPr>
      <w:r>
        <w:rPr>
          <w:rStyle w:val="CommentReference"/>
        </w:rPr>
        <w:annotationRef/>
      </w:r>
      <w:r>
        <w:t>again, figure descriptions need to be stand alone, acronyms defined etc</w:t>
      </w:r>
    </w:p>
  </w:comment>
  <w:comment w:id="1012" w:author="Bill Floyd" w:date="2020-08-05T13:59:00Z" w:initials="BF">
    <w:p w14:paraId="1D6ED81A" w14:textId="77777777" w:rsidR="00121707" w:rsidRDefault="00121707">
      <w:pPr>
        <w:pStyle w:val="CommentText"/>
      </w:pPr>
      <w:r>
        <w:rPr>
          <w:rStyle w:val="CommentReference"/>
        </w:rPr>
        <w:annotationRef/>
      </w:r>
      <w:r>
        <w:t xml:space="preserve">some methods in here – move those out of here and then focus on results.  And also describe why you are doing this ie we wanted to determine if standard synoptic samples were sufficient to capture range of DOC or if high intensity sample at a downstream location was sufficient to capture variation upstream– this could be a secondary objective for Question 1. </w:t>
      </w:r>
    </w:p>
  </w:comment>
  <w:comment w:id="1015" w:author="Bill Floyd" w:date="2020-08-05T14:04:00Z" w:initials="BF">
    <w:p w14:paraId="452CDCB5" w14:textId="77777777" w:rsidR="00121707" w:rsidRDefault="00121707">
      <w:pPr>
        <w:pStyle w:val="CommentText"/>
      </w:pPr>
      <w:r>
        <w:rPr>
          <w:rStyle w:val="CommentReference"/>
        </w:rPr>
        <w:annotationRef/>
      </w:r>
      <w:r>
        <w:t>this seems to make sense as combining sources will generally decrease variance</w:t>
      </w:r>
    </w:p>
  </w:comment>
  <w:comment w:id="1016" w:author="Bill Floyd" w:date="2020-08-05T14:05:00Z" w:initials="BF">
    <w:p w14:paraId="7B82DB88" w14:textId="77777777" w:rsidR="00121707" w:rsidRDefault="00121707">
      <w:pPr>
        <w:pStyle w:val="CommentText"/>
      </w:pPr>
      <w:r>
        <w:rPr>
          <w:rStyle w:val="CommentReference"/>
        </w:rPr>
        <w:annotationRef/>
      </w:r>
      <w:r>
        <w:t>not sure what you mean here – higher? Lower?</w:t>
      </w:r>
    </w:p>
  </w:comment>
  <w:comment w:id="1017" w:author="Bill Floyd" w:date="2020-07-29T12:14:00Z" w:initials="BF">
    <w:p w14:paraId="65763E13" w14:textId="77777777" w:rsidR="00121707" w:rsidRDefault="00121707">
      <w:pPr>
        <w:pStyle w:val="CommentText"/>
      </w:pPr>
      <w:r>
        <w:rPr>
          <w:rStyle w:val="CommentReference"/>
        </w:rPr>
        <w:annotationRef/>
      </w:r>
      <w:r>
        <w:t>a lot going on in this section – pull out what is most important in a final paragraph.</w:t>
      </w:r>
    </w:p>
  </w:comment>
  <w:comment w:id="1023" w:author="Bill Floyd" w:date="2020-08-05T14:09:00Z" w:initials="BF">
    <w:p w14:paraId="10E8389D" w14:textId="77777777" w:rsidR="00121707" w:rsidRDefault="00121707">
      <w:pPr>
        <w:pStyle w:val="CommentText"/>
      </w:pPr>
      <w:r>
        <w:rPr>
          <w:rStyle w:val="CommentReference"/>
        </w:rPr>
        <w:annotationRef/>
      </w:r>
      <w:r>
        <w:t>General comment – does it really matter if the downstream sites don’t capture the variation of the upstream locations?  What is most important from a treatment perspective is that it captures the variation of DOC from where the water intake is.  From a science perspective, what is interesting as to what happens to the water as it moves downstream to either increase or decrease the DOC variance and mean</w:t>
      </w:r>
    </w:p>
  </w:comment>
  <w:comment w:id="1033" w:author="Bill Floyd" w:date="2020-07-29T12:17:00Z" w:initials="BF">
    <w:p w14:paraId="0AFD88EA" w14:textId="77777777" w:rsidR="00121707" w:rsidRDefault="00121707">
      <w:pPr>
        <w:pStyle w:val="CommentText"/>
      </w:pPr>
      <w:r>
        <w:rPr>
          <w:rStyle w:val="CommentReference"/>
        </w:rPr>
        <w:annotationRef/>
      </w:r>
      <w:r>
        <w:t>I think it is tough to conclude that the dip in March and April is a true dip – it may be because you have so little data from that period rather than a descrease.</w:t>
      </w:r>
    </w:p>
  </w:comment>
  <w:comment w:id="1034" w:author="Hannah McSorley" w:date="2020-08-02T21:13:00Z" w:initials="HM">
    <w:p w14:paraId="3B7A2225" w14:textId="77777777" w:rsidR="00121707" w:rsidRDefault="00121707">
      <w:pPr>
        <w:pStyle w:val="CommentText"/>
      </w:pPr>
      <w:r>
        <w:rPr>
          <w:rStyle w:val="CommentReference"/>
        </w:rPr>
        <w:annotationRef/>
      </w:r>
      <w:r>
        <w:t xml:space="preserve">although there were fewer data points in this snowy period, the concentrations were decreasing up to that gap, and were low following it. The trend line is based on the available data and I think the overall pattern visually agrees with the loess trend result.  </w:t>
      </w:r>
    </w:p>
  </w:comment>
  <w:comment w:id="1035" w:author="Bill Floyd" w:date="2020-08-06T14:03:00Z" w:initials="BF">
    <w:p w14:paraId="577CB491" w14:textId="77777777" w:rsidR="00121707" w:rsidRDefault="00121707">
      <w:pPr>
        <w:pStyle w:val="CommentText"/>
      </w:pPr>
      <w:r>
        <w:rPr>
          <w:rStyle w:val="CommentReference"/>
        </w:rPr>
        <w:annotationRef/>
      </w:r>
    </w:p>
  </w:comment>
  <w:comment w:id="1036" w:author="Bill Floyd" w:date="2020-08-05T14:13:00Z" w:initials="BF">
    <w:p w14:paraId="6627F152" w14:textId="77777777" w:rsidR="00121707" w:rsidRDefault="00121707">
      <w:pPr>
        <w:pStyle w:val="CommentText"/>
      </w:pPr>
      <w:r>
        <w:rPr>
          <w:rStyle w:val="CommentReference"/>
        </w:rPr>
        <w:annotationRef/>
      </w:r>
      <w:r>
        <w:t>You should at least note this data gap and provide an explanation like you did to my comment, you only have 5 samples over what looks like a 3 month period so you can’t really say with much confidence what happened  - at best you can compare the 5 sites – you need to note this.</w:t>
      </w:r>
    </w:p>
  </w:comment>
  <w:comment w:id="1041" w:author="Bill Floyd" w:date="2020-07-29T12:19:00Z" w:initials="BF">
    <w:p w14:paraId="31C46B03" w14:textId="77777777" w:rsidR="00121707" w:rsidRDefault="00121707">
      <w:pPr>
        <w:pStyle w:val="CommentText"/>
      </w:pPr>
      <w:r>
        <w:rPr>
          <w:rStyle w:val="CommentReference"/>
        </w:rPr>
        <w:annotationRef/>
      </w:r>
      <w:r>
        <w:t>Is this from a stat test or just looking at the values?</w:t>
      </w:r>
    </w:p>
  </w:comment>
  <w:comment w:id="1042" w:author="Hannah McSorley" w:date="2020-08-02T21:15:00Z" w:initials="HM">
    <w:p w14:paraId="574A22B6" w14:textId="77777777" w:rsidR="00121707" w:rsidRDefault="00121707">
      <w:pPr>
        <w:pStyle w:val="CommentText"/>
      </w:pPr>
      <w:r>
        <w:rPr>
          <w:rStyle w:val="CommentReference"/>
        </w:rPr>
        <w:annotationRef/>
      </w:r>
      <w:r>
        <w:t xml:space="preserve">the values in the table. I can do a </w:t>
      </w:r>
      <w:proofErr w:type="gramStart"/>
      <w:r>
        <w:t>stats</w:t>
      </w:r>
      <w:proofErr w:type="gramEnd"/>
      <w:r>
        <w:t xml:space="preserve"> test also but I don’t think it’s necessary because the means and standard deviations are nearly identical…. </w:t>
      </w:r>
    </w:p>
  </w:comment>
  <w:comment w:id="1049" w:author="Bill Floyd" w:date="2020-08-05T14:16:00Z" w:initials="BF">
    <w:p w14:paraId="25EB42DA" w14:textId="77777777" w:rsidR="00121707" w:rsidRDefault="00121707">
      <w:pPr>
        <w:pStyle w:val="CommentText"/>
      </w:pPr>
      <w:r>
        <w:rPr>
          <w:rStyle w:val="CommentReference"/>
        </w:rPr>
        <w:annotationRef/>
      </w:r>
      <w:r>
        <w:t>this could be because the racks never really sampled flows lower than the initial bottle height, missing all those data, while the grab samples could have captured at least some of the same stages as the racks, and the falling limb as well. You could look at stage data to see if this is the case.</w:t>
      </w:r>
    </w:p>
  </w:comment>
  <w:comment w:id="1246" w:author="Bill Floyd" w:date="2020-08-05T14:23:00Z" w:initials="BF">
    <w:p w14:paraId="6B0C2463" w14:textId="77777777" w:rsidR="00121707" w:rsidRDefault="00121707">
      <w:pPr>
        <w:pStyle w:val="CommentText"/>
      </w:pPr>
      <w:r>
        <w:rPr>
          <w:rStyle w:val="CommentReference"/>
        </w:rPr>
        <w:annotationRef/>
      </w:r>
      <w:r>
        <w:t>correlation is a stat and would require an R2 to use it as a description</w:t>
      </w:r>
    </w:p>
  </w:comment>
  <w:comment w:id="1247" w:author="Bill Floyd" w:date="2020-08-05T14:24:00Z" w:initials="BF">
    <w:p w14:paraId="7089D969" w14:textId="77777777" w:rsidR="00121707" w:rsidRDefault="00121707">
      <w:pPr>
        <w:pStyle w:val="CommentText"/>
      </w:pPr>
      <w:r>
        <w:rPr>
          <w:rStyle w:val="CommentReference"/>
        </w:rPr>
        <w:annotationRef/>
      </w:r>
      <w:r>
        <w:t>not a suitable description</w:t>
      </w:r>
    </w:p>
  </w:comment>
  <w:comment w:id="1268" w:author="Bill Floyd" w:date="2020-08-05T14:27:00Z" w:initials="BF">
    <w:p w14:paraId="4C0AE24D" w14:textId="77777777" w:rsidR="00121707" w:rsidRDefault="00121707">
      <w:pPr>
        <w:pStyle w:val="CommentText"/>
      </w:pPr>
      <w:r>
        <w:rPr>
          <w:rStyle w:val="CommentReference"/>
        </w:rPr>
        <w:annotationRef/>
      </w:r>
      <w:r>
        <w:t xml:space="preserve">Did you do any comparisons of </w:t>
      </w:r>
      <w:proofErr w:type="gramStart"/>
      <w:r>
        <w:t>DOC  if</w:t>
      </w:r>
      <w:proofErr w:type="gramEnd"/>
      <w:r>
        <w:t xml:space="preserve"> you included the flagged data? Would it have changed conclusions?</w:t>
      </w:r>
    </w:p>
  </w:comment>
  <w:comment w:id="1281" w:author="Bill Floyd" w:date="2020-08-05T14:29:00Z" w:initials="BF">
    <w:p w14:paraId="094BCC7B" w14:textId="77777777" w:rsidR="00121707" w:rsidRDefault="00121707">
      <w:pPr>
        <w:pStyle w:val="CommentText"/>
      </w:pPr>
      <w:r>
        <w:rPr>
          <w:rStyle w:val="CommentReference"/>
        </w:rPr>
        <w:annotationRef/>
      </w:r>
      <w:r>
        <w:t>Expand on this, describe some possible biogeochemical interactions that may have caused this.</w:t>
      </w:r>
    </w:p>
  </w:comment>
  <w:comment w:id="1288" w:author="Bill Floyd" w:date="2020-08-05T14:31:00Z" w:initials="BF">
    <w:p w14:paraId="26EF8CAE" w14:textId="77777777" w:rsidR="00121707" w:rsidRDefault="00121707">
      <w:pPr>
        <w:pStyle w:val="CommentText"/>
      </w:pPr>
      <w:r>
        <w:rPr>
          <w:rStyle w:val="CommentReference"/>
        </w:rPr>
        <w:annotationRef/>
      </w:r>
      <w:r>
        <w:t>Could expand on this too, Mark may have some ideas on why this is the case</w:t>
      </w:r>
    </w:p>
  </w:comment>
  <w:comment w:id="1291" w:author="Bill Floyd" w:date="2020-08-05T14:33:00Z" w:initials="BF">
    <w:p w14:paraId="1B9CD176" w14:textId="77777777" w:rsidR="00121707" w:rsidRDefault="00121707">
      <w:pPr>
        <w:pStyle w:val="CommentText"/>
      </w:pPr>
      <w:r>
        <w:rPr>
          <w:rStyle w:val="CommentReference"/>
        </w:rPr>
        <w:annotationRef/>
      </w:r>
      <w:r>
        <w:t>You can add more here, I did a few google searches and came up with lots of example papers – look at western NA, Canada, etc.</w:t>
      </w:r>
    </w:p>
  </w:comment>
  <w:comment w:id="1294" w:author="Bill Floyd" w:date="2020-08-05T14:43:00Z" w:initials="BF">
    <w:p w14:paraId="5CA962CB" w14:textId="77777777" w:rsidR="00121707" w:rsidRDefault="00121707">
      <w:pPr>
        <w:pStyle w:val="CommentText"/>
      </w:pPr>
      <w:r>
        <w:rPr>
          <w:rStyle w:val="CommentReference"/>
        </w:rPr>
        <w:annotationRef/>
      </w:r>
      <w:r>
        <w:t>Do these have any bearing on treatability or DBP’s?  You mention this in the intro, but do not really come back to it</w:t>
      </w:r>
    </w:p>
  </w:comment>
  <w:comment w:id="1302" w:author="Bill Floyd" w:date="2020-08-05T23:42:00Z" w:initials="BF">
    <w:p w14:paraId="30C61A90" w14:textId="77777777" w:rsidR="00121707" w:rsidRDefault="00121707">
      <w:pPr>
        <w:pStyle w:val="CommentText"/>
      </w:pPr>
      <w:r>
        <w:rPr>
          <w:rStyle w:val="CommentReference"/>
        </w:rPr>
        <w:annotationRef/>
      </w:r>
      <w:r>
        <w:t>Why do you think this is?</w:t>
      </w:r>
    </w:p>
  </w:comment>
  <w:comment w:id="1303" w:author="Bill Floyd" w:date="2020-08-05T23:46:00Z" w:initials="BF">
    <w:p w14:paraId="05320F04" w14:textId="77777777" w:rsidR="00121707" w:rsidRDefault="00121707">
      <w:pPr>
        <w:pStyle w:val="CommentText"/>
      </w:pPr>
      <w:r>
        <w:rPr>
          <w:rStyle w:val="CommentReference"/>
        </w:rPr>
        <w:annotationRef/>
      </w:r>
      <w:r>
        <w:t>try to expand in this, lots of things are interesting, but not warrant further investigation.</w:t>
      </w:r>
    </w:p>
  </w:comment>
  <w:comment w:id="1313" w:author="Bill Floyd" w:date="2020-08-05T23:49:00Z" w:initials="BF">
    <w:p w14:paraId="7520A8D9" w14:textId="77777777" w:rsidR="00121707" w:rsidRDefault="00121707">
      <w:pPr>
        <w:pStyle w:val="CommentText"/>
      </w:pPr>
      <w:r>
        <w:rPr>
          <w:rStyle w:val="CommentReference"/>
        </w:rPr>
        <w:annotationRef/>
      </w:r>
      <w:r>
        <w:t xml:space="preserve"> Not a great title, again think about you would use it as a paper title.</w:t>
      </w:r>
    </w:p>
  </w:comment>
  <w:comment w:id="1314" w:author="Hannah McSorley" w:date="2020-08-06T19:13:00Z" w:initials="HM">
    <w:p w14:paraId="00FA95E1" w14:textId="77777777" w:rsidR="00121707" w:rsidRDefault="00121707">
      <w:pPr>
        <w:pStyle w:val="CommentText"/>
      </w:pPr>
      <w:r>
        <w:rPr>
          <w:rStyle w:val="CommentReference"/>
        </w:rPr>
        <w:annotationRef/>
      </w:r>
      <w:r>
        <w:t xml:space="preserve">updated. </w:t>
      </w:r>
    </w:p>
  </w:comment>
  <w:comment w:id="1326" w:author="Bill Floyd" w:date="2020-08-05T23:56:00Z" w:initials="BF">
    <w:p w14:paraId="6EFEBED1" w14:textId="77777777" w:rsidR="00121707" w:rsidRDefault="00121707">
      <w:pPr>
        <w:pStyle w:val="CommentText"/>
      </w:pPr>
      <w:r>
        <w:rPr>
          <w:rStyle w:val="CommentReference"/>
        </w:rPr>
        <w:annotationRef/>
      </w:r>
      <w:r>
        <w:t>why was it surprising?</w:t>
      </w:r>
    </w:p>
  </w:comment>
  <w:comment w:id="1328" w:author="Bill Floyd" w:date="2020-08-05T23:57:00Z" w:initials="BF">
    <w:p w14:paraId="04E94679" w14:textId="77777777" w:rsidR="00121707" w:rsidRDefault="00121707">
      <w:pPr>
        <w:pStyle w:val="CommentText"/>
      </w:pPr>
      <w:r>
        <w:rPr>
          <w:rStyle w:val="CommentReference"/>
        </w:rPr>
        <w:annotationRef/>
      </w:r>
      <w:r>
        <w:t>Any ideas why would parent material result in such a change?</w:t>
      </w:r>
    </w:p>
  </w:comment>
  <w:comment w:id="1334" w:author="Bill Floyd" w:date="2020-08-06T14:16:00Z" w:initials="BF">
    <w:p w14:paraId="78961180" w14:textId="77777777" w:rsidR="00121707" w:rsidRDefault="00121707">
      <w:pPr>
        <w:pStyle w:val="CommentText"/>
      </w:pPr>
      <w:r>
        <w:rPr>
          <w:rStyle w:val="CommentReference"/>
        </w:rPr>
        <w:annotationRef/>
      </w:r>
      <w:r>
        <w:t>?</w:t>
      </w:r>
    </w:p>
  </w:comment>
  <w:comment w:id="1335" w:author="Bill Floyd" w:date="2020-08-05T23:58:00Z" w:initials="BF">
    <w:p w14:paraId="302A4586" w14:textId="77777777" w:rsidR="00121707" w:rsidRDefault="00121707">
      <w:pPr>
        <w:pStyle w:val="CommentText"/>
      </w:pPr>
      <w:r>
        <w:rPr>
          <w:rStyle w:val="CommentReference"/>
        </w:rPr>
        <w:annotationRef/>
      </w:r>
      <w:r>
        <w:t>These two paragraphs can be structured better to convince me why I should care about trying to figure out what controls DOC/NOM differences in this watershed and sub-basisn</w:t>
      </w:r>
    </w:p>
  </w:comment>
  <w:comment w:id="1354" w:author="Bill Floyd" w:date="2020-08-06T00:01:00Z" w:initials="BF">
    <w:p w14:paraId="73EF64A3" w14:textId="77777777" w:rsidR="00121707" w:rsidRDefault="00121707">
      <w:pPr>
        <w:pStyle w:val="CommentText"/>
      </w:pPr>
      <w:r>
        <w:rPr>
          <w:rStyle w:val="CommentReference"/>
        </w:rPr>
        <w:annotationRef/>
      </w:r>
      <w:r>
        <w:t>Put that value in sentence and maybe how much more than others in general</w:t>
      </w:r>
    </w:p>
  </w:comment>
  <w:comment w:id="1376" w:author="Bill Floyd" w:date="2020-08-06T00:02:00Z" w:initials="BF">
    <w:p w14:paraId="25B60162" w14:textId="77777777" w:rsidR="00121707" w:rsidRDefault="00121707">
      <w:pPr>
        <w:pStyle w:val="CommentText"/>
      </w:pPr>
      <w:r>
        <w:rPr>
          <w:rStyle w:val="CommentReference"/>
        </w:rPr>
        <w:annotationRef/>
      </w:r>
      <w:r>
        <w:t>Same as other table like this – subbasins should be in the first column and other characteristic should be in the first columns</w:t>
      </w:r>
    </w:p>
  </w:comment>
  <w:comment w:id="1486" w:author="Bill Floyd" w:date="2020-08-06T00:09:00Z" w:initials="BF">
    <w:p w14:paraId="31742B61" w14:textId="77777777" w:rsidR="00121707" w:rsidRDefault="00121707">
      <w:pPr>
        <w:pStyle w:val="CommentText"/>
      </w:pPr>
      <w:r>
        <w:rPr>
          <w:rStyle w:val="CommentReference"/>
        </w:rPr>
        <w:annotationRef/>
      </w:r>
      <w:r>
        <w:t>how well was it correlated?  Put in a stat value</w:t>
      </w:r>
    </w:p>
  </w:comment>
  <w:comment w:id="1487" w:author="Bill Floyd" w:date="2020-08-06T00:10:00Z" w:initials="BF">
    <w:p w14:paraId="311131CB" w14:textId="77777777" w:rsidR="00121707" w:rsidRDefault="00121707">
      <w:pPr>
        <w:pStyle w:val="CommentText"/>
      </w:pPr>
      <w:r>
        <w:rPr>
          <w:rStyle w:val="CommentReference"/>
        </w:rPr>
        <w:annotationRef/>
      </w:r>
      <w:r>
        <w:t>anecdotally?  If you have a map showing this, its not anecdotal</w:t>
      </w:r>
    </w:p>
  </w:comment>
  <w:comment w:id="1490" w:author="Bill Floyd" w:date="2020-08-06T00:11:00Z" w:initials="BF">
    <w:p w14:paraId="05E0768C" w14:textId="77777777" w:rsidR="00121707" w:rsidRDefault="00121707">
      <w:pPr>
        <w:pStyle w:val="CommentText"/>
      </w:pPr>
      <w:r>
        <w:rPr>
          <w:rStyle w:val="CommentReference"/>
        </w:rPr>
        <w:annotationRef/>
      </w:r>
      <w:r>
        <w:t>is this relevant?</w:t>
      </w:r>
    </w:p>
  </w:comment>
  <w:comment w:id="1491" w:author="Hannah McSorley" w:date="2020-08-06T18:12:00Z" w:initials="HM">
    <w:p w14:paraId="0F30975A" w14:textId="77777777" w:rsidR="00121707" w:rsidRDefault="00121707">
      <w:pPr>
        <w:pStyle w:val="CommentText"/>
      </w:pPr>
      <w:r>
        <w:rPr>
          <w:rStyle w:val="CommentReference"/>
        </w:rPr>
        <w:annotationRef/>
      </w:r>
      <w:r>
        <w:t>I dunno… that’s why it’s anecdotal… ¯\_(</w:t>
      </w:r>
      <w:r>
        <w:rPr>
          <w:rFonts w:ascii="MS Mincho" w:eastAsia="MS Mincho" w:hAnsi="MS Mincho" w:cs="MS Mincho" w:hint="eastAsia"/>
        </w:rPr>
        <w:t>ツ</w:t>
      </w:r>
      <w:r>
        <w:t>)_/¯</w:t>
      </w:r>
    </w:p>
  </w:comment>
  <w:comment w:id="1503" w:author="Bill Floyd" w:date="2020-08-06T00:12:00Z" w:initials="BF">
    <w:p w14:paraId="5F8973DE" w14:textId="77777777" w:rsidR="00121707" w:rsidRDefault="00121707">
      <w:pPr>
        <w:pStyle w:val="CommentText"/>
      </w:pPr>
      <w:r>
        <w:rPr>
          <w:rStyle w:val="CommentReference"/>
        </w:rPr>
        <w:annotationRef/>
      </w:r>
      <w:r>
        <w:t>Percent?</w:t>
      </w:r>
    </w:p>
  </w:comment>
  <w:comment w:id="1509" w:author="Bill Floyd" w:date="2020-08-06T00:13:00Z" w:initials="BF">
    <w:p w14:paraId="23398ACB" w14:textId="77777777" w:rsidR="00121707" w:rsidRDefault="00121707">
      <w:pPr>
        <w:pStyle w:val="CommentText"/>
      </w:pPr>
      <w:r>
        <w:rPr>
          <w:rStyle w:val="CommentReference"/>
        </w:rPr>
        <w:annotationRef/>
      </w:r>
      <w:r>
        <w:t>Why not BEC variant?  Any soils data?</w:t>
      </w:r>
    </w:p>
  </w:comment>
  <w:comment w:id="1514" w:author="Bill Floyd" w:date="2020-08-06T00:18:00Z" w:initials="BF">
    <w:p w14:paraId="6E2A8F6B" w14:textId="77777777" w:rsidR="00121707" w:rsidRDefault="00121707">
      <w:pPr>
        <w:pStyle w:val="CommentText"/>
      </w:pPr>
      <w:r>
        <w:rPr>
          <w:rStyle w:val="CommentReference"/>
        </w:rPr>
        <w:annotationRef/>
      </w:r>
      <w:r>
        <w:t xml:space="preserve">Why </w:t>
      </w:r>
      <w:proofErr w:type="gramStart"/>
      <w:r>
        <w:t>30 day</w:t>
      </w:r>
      <w:proofErr w:type="gramEnd"/>
      <w:r>
        <w:t xml:space="preserve"> rain?  Did you try other intervals?</w:t>
      </w:r>
    </w:p>
  </w:comment>
  <w:comment w:id="1518" w:author="Bill Floyd" w:date="2020-08-06T00:14:00Z" w:initials="BF">
    <w:p w14:paraId="22D1F8A1" w14:textId="77777777" w:rsidR="00121707" w:rsidRDefault="00121707">
      <w:pPr>
        <w:pStyle w:val="CommentText"/>
      </w:pPr>
      <w:r>
        <w:rPr>
          <w:rStyle w:val="CommentReference"/>
        </w:rPr>
        <w:annotationRef/>
      </w:r>
      <w:r>
        <w:t>Present some results to support this.</w:t>
      </w:r>
    </w:p>
  </w:comment>
  <w:comment w:id="1531" w:author="Bill Floyd" w:date="2020-08-06T14:21:00Z" w:initials="BF">
    <w:p w14:paraId="193DB279" w14:textId="77777777" w:rsidR="00121707" w:rsidRDefault="00121707">
      <w:pPr>
        <w:pStyle w:val="CommentText"/>
      </w:pPr>
      <w:r>
        <w:rPr>
          <w:rStyle w:val="CommentReference"/>
        </w:rPr>
        <w:annotationRef/>
      </w:r>
      <w:r>
        <w:t xml:space="preserve">I’m still not </w:t>
      </w:r>
      <w:proofErr w:type="gramStart"/>
      <w:r>
        <w:t>really sure</w:t>
      </w:r>
      <w:proofErr w:type="gramEnd"/>
      <w:r>
        <w:t xml:space="preserve"> why you are doing this analysis, seems like a bit of a tangent – clearly convince the reader why it is important and relevant to your research questions – if you can’t, then don’t include.</w:t>
      </w:r>
    </w:p>
  </w:comment>
  <w:comment w:id="1562" w:author="Bill Floyd" w:date="2020-08-06T14:25:00Z" w:initials="BF">
    <w:p w14:paraId="3506639D" w14:textId="77777777" w:rsidR="00121707" w:rsidRDefault="00121707">
      <w:pPr>
        <w:pStyle w:val="CommentText"/>
      </w:pPr>
      <w:r>
        <w:rPr>
          <w:rStyle w:val="CommentReference"/>
        </w:rPr>
        <w:annotationRef/>
      </w:r>
      <w:r>
        <w:t>to be exact, antecedent moisture was important</w:t>
      </w:r>
    </w:p>
  </w:comment>
  <w:comment w:id="1575" w:author="Bill Floyd" w:date="2020-08-06T14:27:00Z" w:initials="BF">
    <w:p w14:paraId="54D7E671" w14:textId="77777777" w:rsidR="00121707" w:rsidRDefault="00121707">
      <w:pPr>
        <w:pStyle w:val="CommentText"/>
      </w:pPr>
      <w:r>
        <w:rPr>
          <w:rStyle w:val="CommentReference"/>
        </w:rPr>
        <w:annotationRef/>
      </w:r>
      <w:r>
        <w:t>late season of what?  Months or dates might be a better descriptor</w:t>
      </w:r>
    </w:p>
  </w:comment>
  <w:comment w:id="1582" w:author="Bill Floyd" w:date="2020-08-06T14:29:00Z" w:initials="BF">
    <w:p w14:paraId="7EF943DD" w14:textId="77777777" w:rsidR="00121707" w:rsidRDefault="00121707">
      <w:pPr>
        <w:pStyle w:val="CommentText"/>
      </w:pPr>
      <w:r>
        <w:rPr>
          <w:rStyle w:val="CommentReference"/>
        </w:rPr>
        <w:annotationRef/>
      </w:r>
      <w:r>
        <w:t xml:space="preserve">you need to include the sites these samples were collected from </w:t>
      </w:r>
    </w:p>
  </w:comment>
  <w:comment w:id="1583" w:author="Hannah McSorley" w:date="2020-08-06T19:21:00Z" w:initials="HM">
    <w:p w14:paraId="3BAD7CD5" w14:textId="77777777" w:rsidR="00121707" w:rsidRDefault="00121707">
      <w:pPr>
        <w:pStyle w:val="CommentText"/>
      </w:pPr>
      <w:r>
        <w:rPr>
          <w:rStyle w:val="CommentReference"/>
        </w:rPr>
        <w:annotationRef/>
      </w:r>
      <w:r>
        <w:t>I’m confused… this entire chapter is about the monitoring sites in the Leech WSA… is that not clear?</w:t>
      </w:r>
    </w:p>
  </w:comment>
  <w:comment w:id="1584" w:author="Hannah McSorley" w:date="2020-08-06T19:23:00Z" w:initials="HM">
    <w:p w14:paraId="099AC17D" w14:textId="77777777" w:rsidR="00121707" w:rsidRDefault="00121707">
      <w:pPr>
        <w:pStyle w:val="CommentText"/>
      </w:pPr>
      <w:r>
        <w:rPr>
          <w:rStyle w:val="CommentReference"/>
        </w:rPr>
        <w:annotationRef/>
      </w:r>
      <w:r>
        <w:t>I’ve added “six monitoring sites” to the title of the table… hopefully that’s what you meant.</w:t>
      </w:r>
    </w:p>
  </w:comment>
  <w:comment w:id="1833" w:author="Bill Floyd" w:date="2020-08-06T14:32:00Z" w:initials="BF">
    <w:p w14:paraId="2E506B3A" w14:textId="77777777" w:rsidR="00121707" w:rsidRDefault="00121707">
      <w:pPr>
        <w:pStyle w:val="CommentText"/>
      </w:pPr>
      <w:r>
        <w:rPr>
          <w:rStyle w:val="CommentReference"/>
        </w:rPr>
        <w:annotationRef/>
      </w:r>
      <w:r>
        <w:t>discussion point</w:t>
      </w:r>
    </w:p>
  </w:comment>
  <w:comment w:id="1856" w:author="Bill Floyd" w:date="2020-07-29T15:03:00Z" w:initials="BF">
    <w:p w14:paraId="7476DBBC" w14:textId="77777777" w:rsidR="00121707" w:rsidRDefault="00121707">
      <w:pPr>
        <w:pStyle w:val="CommentText"/>
      </w:pPr>
      <w:r>
        <w:rPr>
          <w:rStyle w:val="CommentReference"/>
        </w:rPr>
        <w:annotationRef/>
      </w:r>
      <w:r>
        <w:t>pattern – fix throughout</w:t>
      </w:r>
    </w:p>
  </w:comment>
  <w:comment w:id="1864" w:author="Bill Floyd" w:date="2020-08-06T14:33:00Z" w:initials="BF">
    <w:p w14:paraId="48EFB1DA" w14:textId="77777777" w:rsidR="00121707" w:rsidRDefault="00121707">
      <w:pPr>
        <w:pStyle w:val="CommentText"/>
      </w:pPr>
      <w:r>
        <w:rPr>
          <w:rStyle w:val="CommentReference"/>
        </w:rPr>
        <w:annotationRef/>
      </w:r>
      <w:r>
        <w:t>Same scale on x axis for wet vs dry graphs.  What is the inset in the 3</w:t>
      </w:r>
      <w:r w:rsidRPr="00666FAE">
        <w:rPr>
          <w:vertAlign w:val="superscript"/>
        </w:rPr>
        <w:t>rd</w:t>
      </w:r>
      <w:r>
        <w:t xml:space="preserve"> panel?  And each panel should have a letter associated with it.  </w:t>
      </w:r>
      <w:proofErr w:type="gramStart"/>
      <w:r>
        <w:t>So</w:t>
      </w:r>
      <w:proofErr w:type="gramEnd"/>
      <w:r>
        <w:t xml:space="preserve"> you can reference a panel as 15a, 15b etc</w:t>
      </w:r>
    </w:p>
  </w:comment>
  <w:comment w:id="1961" w:author="Bill Floyd" w:date="2020-08-06T14:35:00Z" w:initials="BF">
    <w:p w14:paraId="65B9268A" w14:textId="77777777" w:rsidR="00121707" w:rsidRDefault="00121707">
      <w:pPr>
        <w:pStyle w:val="CommentText"/>
      </w:pPr>
      <w:r>
        <w:rPr>
          <w:rStyle w:val="CommentReference"/>
        </w:rPr>
        <w:annotationRef/>
      </w:r>
      <w:r>
        <w:t>method</w:t>
      </w:r>
    </w:p>
  </w:comment>
  <w:comment w:id="2043" w:author="Bill Floyd" w:date="2020-08-06T14:41:00Z" w:initials="BF">
    <w:p w14:paraId="65FD1553" w14:textId="77777777" w:rsidR="00121707" w:rsidRDefault="00121707">
      <w:pPr>
        <w:pStyle w:val="CommentText"/>
      </w:pPr>
      <w:r>
        <w:rPr>
          <w:rStyle w:val="CommentReference"/>
        </w:rPr>
        <w:annotationRef/>
      </w:r>
      <w:r>
        <w:t>Simplify sentences ie “Stage at sample collection was the most important variable to predict SAC254”</w:t>
      </w:r>
    </w:p>
  </w:comment>
  <w:comment w:id="2094" w:author="Bill Floyd" w:date="2020-08-06T14:48:00Z" w:initials="BF">
    <w:p w14:paraId="47008B0D" w14:textId="77777777" w:rsidR="00121707" w:rsidRDefault="00121707">
      <w:pPr>
        <w:pStyle w:val="CommentText"/>
      </w:pPr>
      <w:r>
        <w:rPr>
          <w:rStyle w:val="CommentReference"/>
        </w:rPr>
        <w:annotationRef/>
      </w:r>
      <w:r>
        <w:t xml:space="preserve">These are some pretty big gaps – what happens when you just focus on the events around the 200mm and </w:t>
      </w:r>
      <w:proofErr w:type="gramStart"/>
      <w:r>
        <w:t>lower?jj</w:t>
      </w:r>
      <w:proofErr w:type="gramEnd"/>
    </w:p>
  </w:comment>
  <w:comment w:id="2197" w:author="Hannah McSorley" w:date="2020-07-28T10:21:00Z" w:initials="HM">
    <w:p w14:paraId="5CE77E8F" w14:textId="77777777" w:rsidR="00121707" w:rsidRDefault="00121707">
      <w:pPr>
        <w:pStyle w:val="CommentText"/>
      </w:pPr>
      <w:r>
        <w:rPr>
          <w:rStyle w:val="CommentReference"/>
        </w:rPr>
        <w:annotationRef/>
      </w:r>
      <w:r>
        <w:t xml:space="preserve">this whole section is just </w:t>
      </w:r>
      <w:proofErr w:type="gramStart"/>
      <w:r>
        <w:t>notes</w:t>
      </w:r>
      <w:proofErr w:type="gramEnd"/>
      <w:r>
        <w:t xml:space="preserve"> for me right now, and I will build it up this week and next week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50524C" w15:done="0"/>
  <w15:commentEx w15:paraId="446A92D1" w15:done="0"/>
  <w15:commentEx w15:paraId="5B3F7B2F" w15:done="0"/>
  <w15:commentEx w15:paraId="2EECD90F" w15:done="0"/>
  <w15:commentEx w15:paraId="50A2BB0B" w15:done="0"/>
  <w15:commentEx w15:paraId="0FA31378" w15:done="0"/>
  <w15:commentEx w15:paraId="5C84FF1B" w15:done="0"/>
  <w15:commentEx w15:paraId="6895DF71" w15:done="0"/>
  <w15:commentEx w15:paraId="0AA59A74" w15:done="0"/>
  <w15:commentEx w15:paraId="08E1BF42" w15:done="0"/>
  <w15:commentEx w15:paraId="7BE463B8" w15:done="0"/>
  <w15:commentEx w15:paraId="7922E6E2" w15:done="0"/>
  <w15:commentEx w15:paraId="4642E467" w15:done="0"/>
  <w15:commentEx w15:paraId="4DB379AD" w15:done="0"/>
  <w15:commentEx w15:paraId="6A7843F4" w15:done="0"/>
  <w15:commentEx w15:paraId="7202FEDA" w15:done="0"/>
  <w15:commentEx w15:paraId="4EEDB689" w15:done="0"/>
  <w15:commentEx w15:paraId="2EC2C857" w15:done="0"/>
  <w15:commentEx w15:paraId="64C26654" w15:done="0"/>
  <w15:commentEx w15:paraId="345F80CC" w15:done="0"/>
  <w15:commentEx w15:paraId="0498D557" w15:done="0"/>
  <w15:commentEx w15:paraId="44DA9C07" w15:done="0"/>
  <w15:commentEx w15:paraId="5550CB79" w15:done="0"/>
  <w15:commentEx w15:paraId="2A38A507" w15:done="0"/>
  <w15:commentEx w15:paraId="0FA85E08" w15:done="0"/>
  <w15:commentEx w15:paraId="3A093B98" w15:done="0"/>
  <w15:commentEx w15:paraId="255C1C27" w15:done="0"/>
  <w15:commentEx w15:paraId="252B3799" w15:done="0"/>
  <w15:commentEx w15:paraId="03A3D362" w15:done="0"/>
  <w15:commentEx w15:paraId="608B9ACD" w15:done="0"/>
  <w15:commentEx w15:paraId="168F57A4" w15:paraIdParent="608B9ACD" w15:done="0"/>
  <w15:commentEx w15:paraId="08A1E60F" w15:done="0"/>
  <w15:commentEx w15:paraId="4111C708" w15:done="0"/>
  <w15:commentEx w15:paraId="34877096" w15:done="0"/>
  <w15:commentEx w15:paraId="282BB0A0" w15:done="0"/>
  <w15:commentEx w15:paraId="04C969F7" w15:done="0"/>
  <w15:commentEx w15:paraId="29A8E6E9" w15:done="0"/>
  <w15:commentEx w15:paraId="374F83DD" w15:done="0"/>
  <w15:commentEx w15:paraId="7F4C645B" w15:done="0"/>
  <w15:commentEx w15:paraId="5D8E126B" w15:done="0"/>
  <w15:commentEx w15:paraId="6647A786" w15:done="0"/>
  <w15:commentEx w15:paraId="160042C1" w15:done="0"/>
  <w15:commentEx w15:paraId="0430199C" w15:done="0"/>
  <w15:commentEx w15:paraId="4A15F318" w15:done="0"/>
  <w15:commentEx w15:paraId="2D47A757" w15:done="0"/>
  <w15:commentEx w15:paraId="56576D82" w15:done="0"/>
  <w15:commentEx w15:paraId="7CCE3B5E" w15:done="0"/>
  <w15:commentEx w15:paraId="3E03FB9E" w15:done="0"/>
  <w15:commentEx w15:paraId="49193C3D" w15:done="0"/>
  <w15:commentEx w15:paraId="39306883" w15:done="0"/>
  <w15:commentEx w15:paraId="2B7D1E30" w15:done="0"/>
  <w15:commentEx w15:paraId="26DCB233" w15:done="0"/>
  <w15:commentEx w15:paraId="0E3DC52B" w15:done="0"/>
  <w15:commentEx w15:paraId="1D6ED81A" w15:done="0"/>
  <w15:commentEx w15:paraId="452CDCB5" w15:done="0"/>
  <w15:commentEx w15:paraId="7B82DB88" w15:done="0"/>
  <w15:commentEx w15:paraId="65763E13" w15:done="0"/>
  <w15:commentEx w15:paraId="10E8389D" w15:done="0"/>
  <w15:commentEx w15:paraId="0AFD88EA" w15:done="0"/>
  <w15:commentEx w15:paraId="3B7A2225" w15:paraIdParent="0AFD88EA" w15:done="0"/>
  <w15:commentEx w15:paraId="577CB491" w15:paraIdParent="0AFD88EA" w15:done="0"/>
  <w15:commentEx w15:paraId="6627F152" w15:done="0"/>
  <w15:commentEx w15:paraId="31C46B03" w15:done="0"/>
  <w15:commentEx w15:paraId="574A22B6" w15:paraIdParent="31C46B03" w15:done="0"/>
  <w15:commentEx w15:paraId="25EB42DA" w15:done="0"/>
  <w15:commentEx w15:paraId="6B0C2463" w15:done="0"/>
  <w15:commentEx w15:paraId="7089D969" w15:done="0"/>
  <w15:commentEx w15:paraId="4C0AE24D" w15:done="0"/>
  <w15:commentEx w15:paraId="094BCC7B" w15:done="0"/>
  <w15:commentEx w15:paraId="26EF8CAE" w15:done="0"/>
  <w15:commentEx w15:paraId="1B9CD176" w15:done="0"/>
  <w15:commentEx w15:paraId="5CA962CB" w15:done="0"/>
  <w15:commentEx w15:paraId="30C61A90" w15:done="0"/>
  <w15:commentEx w15:paraId="05320F04" w15:done="0"/>
  <w15:commentEx w15:paraId="7520A8D9" w15:done="0"/>
  <w15:commentEx w15:paraId="00FA95E1" w15:paraIdParent="7520A8D9" w15:done="0"/>
  <w15:commentEx w15:paraId="6EFEBED1" w15:done="0"/>
  <w15:commentEx w15:paraId="04E94679" w15:done="0"/>
  <w15:commentEx w15:paraId="78961180" w15:done="0"/>
  <w15:commentEx w15:paraId="302A4586" w15:done="0"/>
  <w15:commentEx w15:paraId="73EF64A3" w15:done="0"/>
  <w15:commentEx w15:paraId="25B60162" w15:done="0"/>
  <w15:commentEx w15:paraId="31742B61" w15:done="0"/>
  <w15:commentEx w15:paraId="311131CB" w15:done="0"/>
  <w15:commentEx w15:paraId="05E0768C" w15:done="0"/>
  <w15:commentEx w15:paraId="0F30975A" w15:paraIdParent="05E0768C" w15:done="0"/>
  <w15:commentEx w15:paraId="5F8973DE" w15:done="0"/>
  <w15:commentEx w15:paraId="23398ACB" w15:done="0"/>
  <w15:commentEx w15:paraId="6E2A8F6B" w15:done="0"/>
  <w15:commentEx w15:paraId="22D1F8A1" w15:done="0"/>
  <w15:commentEx w15:paraId="193DB279" w15:done="0"/>
  <w15:commentEx w15:paraId="3506639D" w15:done="0"/>
  <w15:commentEx w15:paraId="54D7E671" w15:done="0"/>
  <w15:commentEx w15:paraId="7EF943DD" w15:done="0"/>
  <w15:commentEx w15:paraId="3BAD7CD5" w15:paraIdParent="7EF943DD" w15:done="0"/>
  <w15:commentEx w15:paraId="099AC17D" w15:paraIdParent="7EF943DD" w15:done="0"/>
  <w15:commentEx w15:paraId="2E506B3A" w15:done="0"/>
  <w15:commentEx w15:paraId="7476DBBC" w15:done="0"/>
  <w15:commentEx w15:paraId="48EFB1DA" w15:done="0"/>
  <w15:commentEx w15:paraId="65B9268A" w15:done="0"/>
  <w15:commentEx w15:paraId="65FD1553" w15:done="0"/>
  <w15:commentEx w15:paraId="47008B0D" w15:done="0"/>
  <w15:commentEx w15:paraId="5CE77E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50524C" w16cid:durableId="22D6B1C3"/>
  <w16cid:commentId w16cid:paraId="446A92D1" w16cid:durableId="22D6B1C4"/>
  <w16cid:commentId w16cid:paraId="5B3F7B2F" w16cid:durableId="22D6B1C5"/>
  <w16cid:commentId w16cid:paraId="2EECD90F" w16cid:durableId="22D6B1C6"/>
  <w16cid:commentId w16cid:paraId="50A2BB0B" w16cid:durableId="22D6B1C7"/>
  <w16cid:commentId w16cid:paraId="0FA31378" w16cid:durableId="22D6B1C8"/>
  <w16cid:commentId w16cid:paraId="5C84FF1B" w16cid:durableId="22D6B1C9"/>
  <w16cid:commentId w16cid:paraId="6895DF71" w16cid:durableId="22D6B1CA"/>
  <w16cid:commentId w16cid:paraId="0AA59A74" w16cid:durableId="22D6B1CB"/>
  <w16cid:commentId w16cid:paraId="08E1BF42" w16cid:durableId="22D6B1CC"/>
  <w16cid:commentId w16cid:paraId="7BE463B8" w16cid:durableId="22D6B1CD"/>
  <w16cid:commentId w16cid:paraId="7922E6E2" w16cid:durableId="22D6B1CE"/>
  <w16cid:commentId w16cid:paraId="4642E467" w16cid:durableId="22D6B1CF"/>
  <w16cid:commentId w16cid:paraId="4DB379AD" w16cid:durableId="22D6B1D0"/>
  <w16cid:commentId w16cid:paraId="6A7843F4" w16cid:durableId="22D6B1D1"/>
  <w16cid:commentId w16cid:paraId="7202FEDA" w16cid:durableId="22D6B1D2"/>
  <w16cid:commentId w16cid:paraId="4EEDB689" w16cid:durableId="22D6B1D3"/>
  <w16cid:commentId w16cid:paraId="2EC2C857" w16cid:durableId="22D6B1D4"/>
  <w16cid:commentId w16cid:paraId="64C26654" w16cid:durableId="22D6B1D5"/>
  <w16cid:commentId w16cid:paraId="345F80CC" w16cid:durableId="22D6B1D6"/>
  <w16cid:commentId w16cid:paraId="0498D557" w16cid:durableId="22D6B1D8"/>
  <w16cid:commentId w16cid:paraId="44DA9C07" w16cid:durableId="22D6B1D9"/>
  <w16cid:commentId w16cid:paraId="5550CB79" w16cid:durableId="22D6B1DA"/>
  <w16cid:commentId w16cid:paraId="2A38A507" w16cid:durableId="22D6B1DB"/>
  <w16cid:commentId w16cid:paraId="0FA85E08" w16cid:durableId="22D6B1DC"/>
  <w16cid:commentId w16cid:paraId="3A093B98" w16cid:durableId="22D6B1DD"/>
  <w16cid:commentId w16cid:paraId="255C1C27" w16cid:durableId="22D6B1E0"/>
  <w16cid:commentId w16cid:paraId="252B3799" w16cid:durableId="22D6B1E1"/>
  <w16cid:commentId w16cid:paraId="03A3D362" w16cid:durableId="22D6B1E4"/>
  <w16cid:commentId w16cid:paraId="608B9ACD" w16cid:durableId="22D6B1E6"/>
  <w16cid:commentId w16cid:paraId="168F57A4" w16cid:durableId="22D70325"/>
  <w16cid:commentId w16cid:paraId="08A1E60F" w16cid:durableId="22D6B1E7"/>
  <w16cid:commentId w16cid:paraId="4111C708" w16cid:durableId="22D6B1E9"/>
  <w16cid:commentId w16cid:paraId="34877096" w16cid:durableId="22D6B1EC"/>
  <w16cid:commentId w16cid:paraId="282BB0A0" w16cid:durableId="22D6B1EE"/>
  <w16cid:commentId w16cid:paraId="04C969F7" w16cid:durableId="22D6B1EF"/>
  <w16cid:commentId w16cid:paraId="29A8E6E9" w16cid:durableId="22D6B1F0"/>
  <w16cid:commentId w16cid:paraId="374F83DD" w16cid:durableId="22D6B1F2"/>
  <w16cid:commentId w16cid:paraId="7F4C645B" w16cid:durableId="22D6B1F3"/>
  <w16cid:commentId w16cid:paraId="5D8E126B" w16cid:durableId="22D6B1F4"/>
  <w16cid:commentId w16cid:paraId="6647A786" w16cid:durableId="22D6B1F5"/>
  <w16cid:commentId w16cid:paraId="160042C1" w16cid:durableId="22D6B1F6"/>
  <w16cid:commentId w16cid:paraId="0430199C" w16cid:durableId="22D6B1F8"/>
  <w16cid:commentId w16cid:paraId="4A15F318" w16cid:durableId="22D6B214"/>
  <w16cid:commentId w16cid:paraId="2D47A757" w16cid:durableId="22D6B215"/>
  <w16cid:commentId w16cid:paraId="56576D82" w16cid:durableId="22D6B217"/>
  <w16cid:commentId w16cid:paraId="7CCE3B5E" w16cid:durableId="22D6B218"/>
  <w16cid:commentId w16cid:paraId="3E03FB9E" w16cid:durableId="22D6B220"/>
  <w16cid:commentId w16cid:paraId="49193C3D" w16cid:durableId="22D6B221"/>
  <w16cid:commentId w16cid:paraId="39306883" w16cid:durableId="22D6B226"/>
  <w16cid:commentId w16cid:paraId="2B7D1E30" w16cid:durableId="22D6B228"/>
  <w16cid:commentId w16cid:paraId="26DCB233" w16cid:durableId="22D6B229"/>
  <w16cid:commentId w16cid:paraId="0E3DC52B" w16cid:durableId="22D6B22B"/>
  <w16cid:commentId w16cid:paraId="1D6ED81A" w16cid:durableId="22D6B22C"/>
  <w16cid:commentId w16cid:paraId="452CDCB5" w16cid:durableId="22D6B230"/>
  <w16cid:commentId w16cid:paraId="7B82DB88" w16cid:durableId="22D6B231"/>
  <w16cid:commentId w16cid:paraId="65763E13" w16cid:durableId="22D6B232"/>
  <w16cid:commentId w16cid:paraId="10E8389D" w16cid:durableId="22D6B233"/>
  <w16cid:commentId w16cid:paraId="0AFD88EA" w16cid:durableId="22D6B235"/>
  <w16cid:commentId w16cid:paraId="3B7A2225" w16cid:durableId="22D6B236"/>
  <w16cid:commentId w16cid:paraId="577CB491" w16cid:durableId="22D6B237"/>
  <w16cid:commentId w16cid:paraId="6627F152" w16cid:durableId="22D6B238"/>
  <w16cid:commentId w16cid:paraId="31C46B03" w16cid:durableId="22D6B239"/>
  <w16cid:commentId w16cid:paraId="574A22B6" w16cid:durableId="22D6B23A"/>
  <w16cid:commentId w16cid:paraId="25EB42DA" w16cid:durableId="22D6B23C"/>
  <w16cid:commentId w16cid:paraId="6B0C2463" w16cid:durableId="22D6B241"/>
  <w16cid:commentId w16cid:paraId="7089D969" w16cid:durableId="22D6B242"/>
  <w16cid:commentId w16cid:paraId="4C0AE24D" w16cid:durableId="22D6B248"/>
  <w16cid:commentId w16cid:paraId="094BCC7B" w16cid:durableId="22D6B249"/>
  <w16cid:commentId w16cid:paraId="26EF8CAE" w16cid:durableId="22D6B24A"/>
  <w16cid:commentId w16cid:paraId="1B9CD176" w16cid:durableId="22D6B24B"/>
  <w16cid:commentId w16cid:paraId="5CA962CB" w16cid:durableId="22D6B24C"/>
  <w16cid:commentId w16cid:paraId="30C61A90" w16cid:durableId="22D6B250"/>
  <w16cid:commentId w16cid:paraId="05320F04" w16cid:durableId="22D6B256"/>
  <w16cid:commentId w16cid:paraId="7520A8D9" w16cid:durableId="22D6B25C"/>
  <w16cid:commentId w16cid:paraId="00FA95E1" w16cid:durableId="22D6D4CC"/>
  <w16cid:commentId w16cid:paraId="6EFEBED1" w16cid:durableId="22D6B25F"/>
  <w16cid:commentId w16cid:paraId="04E94679" w16cid:durableId="22D6B260"/>
  <w16cid:commentId w16cid:paraId="78961180" w16cid:durableId="22D6B261"/>
  <w16cid:commentId w16cid:paraId="302A4586" w16cid:durableId="22D6B262"/>
  <w16cid:commentId w16cid:paraId="73EF64A3" w16cid:durableId="22D6B263"/>
  <w16cid:commentId w16cid:paraId="25B60162" w16cid:durableId="22D6B264"/>
  <w16cid:commentId w16cid:paraId="31742B61" w16cid:durableId="22D6B268"/>
  <w16cid:commentId w16cid:paraId="311131CB" w16cid:durableId="22D6B269"/>
  <w16cid:commentId w16cid:paraId="05E0768C" w16cid:durableId="22D6B26A"/>
  <w16cid:commentId w16cid:paraId="0F30975A" w16cid:durableId="22D6C683"/>
  <w16cid:commentId w16cid:paraId="5F8973DE" w16cid:durableId="22D6B26B"/>
  <w16cid:commentId w16cid:paraId="23398ACB" w16cid:durableId="22D6B26C"/>
  <w16cid:commentId w16cid:paraId="6E2A8F6B" w16cid:durableId="22D6B26D"/>
  <w16cid:commentId w16cid:paraId="22D1F8A1" w16cid:durableId="22D6B26E"/>
  <w16cid:commentId w16cid:paraId="193DB279" w16cid:durableId="22D6B26F"/>
  <w16cid:commentId w16cid:paraId="3506639D" w16cid:durableId="22D6B272"/>
  <w16cid:commentId w16cid:paraId="54D7E671" w16cid:durableId="22D6B273"/>
  <w16cid:commentId w16cid:paraId="7EF943DD" w16cid:durableId="22D6B274"/>
  <w16cid:commentId w16cid:paraId="3BAD7CD5" w16cid:durableId="22D6D6C8"/>
  <w16cid:commentId w16cid:paraId="099AC17D" w16cid:durableId="22D6D74F"/>
  <w16cid:commentId w16cid:paraId="2E506B3A" w16cid:durableId="22D6B28E"/>
  <w16cid:commentId w16cid:paraId="7476DBBC" w16cid:durableId="22D6B28F"/>
  <w16cid:commentId w16cid:paraId="48EFB1DA" w16cid:durableId="22D6B291"/>
  <w16cid:commentId w16cid:paraId="65B9268A" w16cid:durableId="22D6B292"/>
  <w16cid:commentId w16cid:paraId="65FD1553" w16cid:durableId="22D6B294"/>
  <w16cid:commentId w16cid:paraId="47008B0D" w16cid:durableId="22D6B295"/>
  <w16cid:commentId w16cid:paraId="5CE77E8F" w16cid:durableId="22D6B2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52DA08" w14:textId="77777777" w:rsidR="009B6384" w:rsidRDefault="009B6384">
      <w:pPr>
        <w:spacing w:line="240" w:lineRule="auto"/>
      </w:pPr>
      <w:r>
        <w:separator/>
      </w:r>
    </w:p>
  </w:endnote>
  <w:endnote w:type="continuationSeparator" w:id="0">
    <w:p w14:paraId="5507EBAD" w14:textId="77777777" w:rsidR="009B6384" w:rsidRDefault="009B6384">
      <w:pPr>
        <w:spacing w:line="240" w:lineRule="auto"/>
      </w:pPr>
      <w:r>
        <w:continuationSeparator/>
      </w:r>
    </w:p>
  </w:endnote>
  <w:endnote w:type="continuationNotice" w:id="1">
    <w:p w14:paraId="2D6B3F2D" w14:textId="77777777" w:rsidR="009B6384" w:rsidRDefault="009B638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8D8C1" w14:textId="77777777" w:rsidR="00121707" w:rsidRDefault="00121707">
    <w:pPr>
      <w:pStyle w:val="Footer"/>
      <w:jc w:val="right"/>
    </w:pPr>
    <w:r>
      <w:fldChar w:fldCharType="begin"/>
    </w:r>
    <w:r>
      <w:instrText xml:space="preserve"> PAGE   \* MERGEFORMAT </w:instrText>
    </w:r>
    <w:r>
      <w:fldChar w:fldCharType="separate"/>
    </w:r>
    <w:r>
      <w:rPr>
        <w:noProof/>
      </w:rPr>
      <w:t>17</w:t>
    </w:r>
    <w:r>
      <w:rPr>
        <w:noProof/>
      </w:rPr>
      <w:fldChar w:fldCharType="end"/>
    </w:r>
  </w:p>
  <w:p w14:paraId="74A038B4" w14:textId="77777777" w:rsidR="00121707" w:rsidRDefault="00121707" w:rsidP="005D6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C1712" w14:textId="77777777" w:rsidR="00121707" w:rsidRDefault="001217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8BF10" w14:textId="77777777" w:rsidR="00121707" w:rsidRDefault="00121707">
    <w:pPr>
      <w:pStyle w:val="Footer"/>
      <w:jc w:val="right"/>
    </w:pPr>
    <w:r>
      <w:fldChar w:fldCharType="begin"/>
    </w:r>
    <w:r>
      <w:instrText xml:space="preserve"> PAGE   \* MERGEFORMAT </w:instrText>
    </w:r>
    <w:r>
      <w:fldChar w:fldCharType="separate"/>
    </w:r>
    <w:r>
      <w:rPr>
        <w:noProof/>
      </w:rPr>
      <w:t>50</w:t>
    </w:r>
    <w:r>
      <w:rPr>
        <w:noProof/>
      </w:rPr>
      <w:fldChar w:fldCharType="end"/>
    </w:r>
  </w:p>
  <w:p w14:paraId="2C968A60" w14:textId="77777777" w:rsidR="00121707" w:rsidRDefault="00121707" w:rsidP="006D23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05F2B" w14:textId="77777777" w:rsidR="00121707" w:rsidRDefault="0012170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F2984" w14:textId="77777777" w:rsidR="00121707" w:rsidRDefault="0012170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B6A18" w14:textId="77777777" w:rsidR="00121707" w:rsidRDefault="00121707">
    <w:pPr>
      <w:pStyle w:val="Footer"/>
      <w:jc w:val="right"/>
      <w:rPr>
        <w:ins w:id="3827" w:author="Author" w:date="2020-08-06T22:13:00Z"/>
      </w:rPr>
    </w:pPr>
    <w:ins w:id="3828" w:author="Author" w:date="2020-08-06T22:13:00Z">
      <w:r>
        <w:fldChar w:fldCharType="begin"/>
      </w:r>
      <w:r>
        <w:instrText xml:space="preserve"> PAGE   \* MERGEFORMAT </w:instrText>
      </w:r>
      <w:r>
        <w:fldChar w:fldCharType="separate"/>
      </w:r>
      <w:r>
        <w:rPr>
          <w:noProof/>
        </w:rPr>
        <w:t>ii</w:t>
      </w:r>
      <w:r>
        <w:rPr>
          <w:noProof/>
        </w:rPr>
        <w:fldChar w:fldCharType="end"/>
      </w:r>
    </w:ins>
  </w:p>
  <w:p w14:paraId="4611FB60" w14:textId="77777777" w:rsidR="00121707" w:rsidRDefault="00121707" w:rsidP="00D95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462EA" w14:textId="77777777" w:rsidR="009B6384" w:rsidRDefault="009B6384">
      <w:r>
        <w:separator/>
      </w:r>
    </w:p>
  </w:footnote>
  <w:footnote w:type="continuationSeparator" w:id="0">
    <w:p w14:paraId="00C0E1BB" w14:textId="77777777" w:rsidR="009B6384" w:rsidRDefault="009B6384">
      <w:r>
        <w:continuationSeparator/>
      </w:r>
    </w:p>
  </w:footnote>
  <w:footnote w:type="continuationNotice" w:id="1">
    <w:p w14:paraId="60199542" w14:textId="77777777" w:rsidR="009B6384" w:rsidRDefault="009B6384">
      <w:pPr>
        <w:spacing w:line="240" w:lineRule="auto"/>
      </w:pPr>
    </w:p>
  </w:footnote>
  <w:footnote w:id="2">
    <w:p w14:paraId="1B2D65E9" w14:textId="77777777" w:rsidR="00121707" w:rsidRDefault="00121707">
      <w:ins w:id="3456" w:author="Author" w:date="2020-08-06T22:13:00Z">
        <w:r>
          <w:footnoteRef/>
        </w:r>
        <w:r>
          <w:t xml:space="preserve"> Levene’s test is used to check for homogeneity of variance (homoscedasticity), it’s an alternative to the Bartlett’s test that’s less sensitive to departures from normality in the data.</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3C834" w14:textId="77777777" w:rsidR="00121707" w:rsidRDefault="001217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C966D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966AFA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012A13E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822E87E6"/>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Floyd">
    <w15:presenceInfo w15:providerId="AD" w15:userId="S-1-5-21-1542403177-3275365000-3172300963-31218"/>
  </w15:person>
  <w15:person w15:author="Hannah McSorley">
    <w15:presenceInfo w15:providerId="Windows Live" w15:userId="616b3ac88a26b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037B8"/>
    <w:rsid w:val="00011C8B"/>
    <w:rsid w:val="00013420"/>
    <w:rsid w:val="00042A5D"/>
    <w:rsid w:val="00043123"/>
    <w:rsid w:val="000C7037"/>
    <w:rsid w:val="000D1988"/>
    <w:rsid w:val="001125AE"/>
    <w:rsid w:val="001200AA"/>
    <w:rsid w:val="00121707"/>
    <w:rsid w:val="0014263E"/>
    <w:rsid w:val="001E54D0"/>
    <w:rsid w:val="001F6532"/>
    <w:rsid w:val="00202E24"/>
    <w:rsid w:val="00222BE5"/>
    <w:rsid w:val="0025055D"/>
    <w:rsid w:val="00270E33"/>
    <w:rsid w:val="002C650C"/>
    <w:rsid w:val="002C6D26"/>
    <w:rsid w:val="002D186A"/>
    <w:rsid w:val="002F321A"/>
    <w:rsid w:val="002F4A36"/>
    <w:rsid w:val="002F6391"/>
    <w:rsid w:val="0030368D"/>
    <w:rsid w:val="003061D1"/>
    <w:rsid w:val="00360EBC"/>
    <w:rsid w:val="00361FC6"/>
    <w:rsid w:val="00364A32"/>
    <w:rsid w:val="00385A4D"/>
    <w:rsid w:val="003C40F1"/>
    <w:rsid w:val="003E09BA"/>
    <w:rsid w:val="003E1CAB"/>
    <w:rsid w:val="00456834"/>
    <w:rsid w:val="0046736B"/>
    <w:rsid w:val="00467FD5"/>
    <w:rsid w:val="0047395D"/>
    <w:rsid w:val="004B06B9"/>
    <w:rsid w:val="004B3930"/>
    <w:rsid w:val="004B49FF"/>
    <w:rsid w:val="004D63F2"/>
    <w:rsid w:val="004E0885"/>
    <w:rsid w:val="004E29B3"/>
    <w:rsid w:val="00540830"/>
    <w:rsid w:val="00584AE5"/>
    <w:rsid w:val="00590D07"/>
    <w:rsid w:val="0059224F"/>
    <w:rsid w:val="005C6396"/>
    <w:rsid w:val="005D6F31"/>
    <w:rsid w:val="005E24AE"/>
    <w:rsid w:val="005E2A0D"/>
    <w:rsid w:val="005E6787"/>
    <w:rsid w:val="005F1E1C"/>
    <w:rsid w:val="00602159"/>
    <w:rsid w:val="00611A89"/>
    <w:rsid w:val="0061415C"/>
    <w:rsid w:val="00624088"/>
    <w:rsid w:val="00653F8E"/>
    <w:rsid w:val="006668FF"/>
    <w:rsid w:val="00666FAE"/>
    <w:rsid w:val="0068016A"/>
    <w:rsid w:val="006962C8"/>
    <w:rsid w:val="006A119E"/>
    <w:rsid w:val="006D238B"/>
    <w:rsid w:val="00717B93"/>
    <w:rsid w:val="00724C4E"/>
    <w:rsid w:val="007577DD"/>
    <w:rsid w:val="00784D58"/>
    <w:rsid w:val="00797D5D"/>
    <w:rsid w:val="007A5A49"/>
    <w:rsid w:val="007B2B14"/>
    <w:rsid w:val="007B5BCE"/>
    <w:rsid w:val="007C5235"/>
    <w:rsid w:val="007F01CA"/>
    <w:rsid w:val="007F5DB0"/>
    <w:rsid w:val="00801E7E"/>
    <w:rsid w:val="00812D13"/>
    <w:rsid w:val="00834D13"/>
    <w:rsid w:val="008473B4"/>
    <w:rsid w:val="0084741B"/>
    <w:rsid w:val="008B6FA5"/>
    <w:rsid w:val="008C0938"/>
    <w:rsid w:val="008D6863"/>
    <w:rsid w:val="008D7003"/>
    <w:rsid w:val="008E1B7B"/>
    <w:rsid w:val="008F5185"/>
    <w:rsid w:val="00915180"/>
    <w:rsid w:val="00920BC0"/>
    <w:rsid w:val="0092418A"/>
    <w:rsid w:val="00964D17"/>
    <w:rsid w:val="009659C7"/>
    <w:rsid w:val="00972622"/>
    <w:rsid w:val="0099224A"/>
    <w:rsid w:val="009B6384"/>
    <w:rsid w:val="009E6E2A"/>
    <w:rsid w:val="009F26EB"/>
    <w:rsid w:val="00A17B16"/>
    <w:rsid w:val="00A20331"/>
    <w:rsid w:val="00A35144"/>
    <w:rsid w:val="00A36AD1"/>
    <w:rsid w:val="00A5271B"/>
    <w:rsid w:val="00A542E6"/>
    <w:rsid w:val="00A66204"/>
    <w:rsid w:val="00A748CC"/>
    <w:rsid w:val="00A877B3"/>
    <w:rsid w:val="00AC0024"/>
    <w:rsid w:val="00AD257A"/>
    <w:rsid w:val="00AD2AB7"/>
    <w:rsid w:val="00AD3E64"/>
    <w:rsid w:val="00AF745E"/>
    <w:rsid w:val="00B046FB"/>
    <w:rsid w:val="00B65E06"/>
    <w:rsid w:val="00B75630"/>
    <w:rsid w:val="00B80B9D"/>
    <w:rsid w:val="00B86B75"/>
    <w:rsid w:val="00BA246E"/>
    <w:rsid w:val="00BB7467"/>
    <w:rsid w:val="00BC3621"/>
    <w:rsid w:val="00BC48D5"/>
    <w:rsid w:val="00BC6721"/>
    <w:rsid w:val="00BE299E"/>
    <w:rsid w:val="00BF4968"/>
    <w:rsid w:val="00C14AB3"/>
    <w:rsid w:val="00C34A7A"/>
    <w:rsid w:val="00C36279"/>
    <w:rsid w:val="00C571E4"/>
    <w:rsid w:val="00C65F8F"/>
    <w:rsid w:val="00C6637F"/>
    <w:rsid w:val="00C93131"/>
    <w:rsid w:val="00CA1038"/>
    <w:rsid w:val="00CB5DF3"/>
    <w:rsid w:val="00D04FF3"/>
    <w:rsid w:val="00D05BAB"/>
    <w:rsid w:val="00D303FF"/>
    <w:rsid w:val="00D3555D"/>
    <w:rsid w:val="00D43CA6"/>
    <w:rsid w:val="00D53F61"/>
    <w:rsid w:val="00D57078"/>
    <w:rsid w:val="00D63DD0"/>
    <w:rsid w:val="00D9567E"/>
    <w:rsid w:val="00DA22DD"/>
    <w:rsid w:val="00DA5CE3"/>
    <w:rsid w:val="00DC4048"/>
    <w:rsid w:val="00DD4C81"/>
    <w:rsid w:val="00E00EE6"/>
    <w:rsid w:val="00E315A3"/>
    <w:rsid w:val="00E64996"/>
    <w:rsid w:val="00E66ECC"/>
    <w:rsid w:val="00E7098B"/>
    <w:rsid w:val="00ED35D1"/>
    <w:rsid w:val="00EE02AA"/>
    <w:rsid w:val="00EF657D"/>
    <w:rsid w:val="00F51650"/>
    <w:rsid w:val="00F61522"/>
    <w:rsid w:val="00F6786F"/>
    <w:rsid w:val="00F77BDD"/>
    <w:rsid w:val="00FC6E4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F6E88"/>
  <w15:docId w15:val="{A7502BDB-BFA4-4E46-8639-7DD6B634F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qFormat="1"/>
    <w:lsdException w:name="heading 4" w:uiPriority="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2"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A877B3"/>
    <w:pPr>
      <w:ind w:left="240"/>
      <w:pPrChange w:id="0" w:author="Bill Floyd" w:date="2020-08-06T22:13:00Z">
        <w:pPr>
          <w:tabs>
            <w:tab w:val="right" w:leader="dot" w:pos="9350"/>
          </w:tabs>
          <w:spacing w:line="480" w:lineRule="auto"/>
        </w:pPr>
      </w:pPrChange>
    </w:pPr>
    <w:rPr>
      <w:szCs w:val="22"/>
      <w:rPrChange w:id="0" w:author="Bill Floyd" w:date="2020-08-06T22:13:00Z">
        <w:rPr>
          <w:rFonts w:eastAsia="Cambria"/>
          <w:b/>
          <w:bCs/>
          <w:noProof/>
          <w:sz w:val="24"/>
          <w:szCs w:val="22"/>
          <w:lang w:val="en-US" w:eastAsia="en-US" w:bidi="ar-SA"/>
        </w:rPr>
      </w:rPrChange>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6659F4"/>
    <w:rPr>
      <w:rFonts w:asciiTheme="minorHAnsi" w:hAnsiTheme="minorHAnsi"/>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A877B3"/>
    <w:rPr>
      <w:sz w:val="16"/>
      <w:szCs w:val="16"/>
    </w:rPr>
  </w:style>
  <w:style w:type="paragraph" w:styleId="CommentText">
    <w:name w:val="annotation text"/>
    <w:basedOn w:val="Normal"/>
    <w:link w:val="CommentTextChar"/>
    <w:semiHidden/>
    <w:unhideWhenUsed/>
    <w:rsid w:val="00A877B3"/>
    <w:pPr>
      <w:spacing w:line="240" w:lineRule="auto"/>
    </w:pPr>
    <w:rPr>
      <w:sz w:val="20"/>
      <w:szCs w:val="20"/>
    </w:rPr>
  </w:style>
  <w:style w:type="character" w:customStyle="1" w:styleId="CommentTextChar">
    <w:name w:val="Comment Text Char"/>
    <w:basedOn w:val="DefaultParagraphFont"/>
    <w:link w:val="CommentText"/>
    <w:semiHidden/>
    <w:rsid w:val="00A877B3"/>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A877B3"/>
    <w:rPr>
      <w:b/>
      <w:bCs/>
    </w:rPr>
  </w:style>
  <w:style w:type="character" w:customStyle="1" w:styleId="CommentSubjectChar">
    <w:name w:val="Comment Subject Char"/>
    <w:basedOn w:val="CommentTextChar"/>
    <w:link w:val="CommentSubject"/>
    <w:semiHidden/>
    <w:rsid w:val="00A877B3"/>
    <w:rPr>
      <w:rFonts w:ascii="Times New Roman" w:hAnsi="Times New Roman"/>
      <w:b/>
      <w:bCs/>
      <w:lang w:val="en-US" w:eastAsia="en-US"/>
    </w:rPr>
  </w:style>
  <w:style w:type="paragraph" w:styleId="Revision">
    <w:name w:val="Revision"/>
    <w:hidden/>
    <w:uiPriority w:val="71"/>
    <w:semiHidden/>
    <w:rsid w:val="00A877B3"/>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852342">
      <w:bodyDiv w:val="1"/>
      <w:marLeft w:val="0"/>
      <w:marRight w:val="0"/>
      <w:marTop w:val="0"/>
      <w:marBottom w:val="0"/>
      <w:divBdr>
        <w:top w:val="none" w:sz="0" w:space="0" w:color="auto"/>
        <w:left w:val="none" w:sz="0" w:space="0" w:color="auto"/>
        <w:bottom w:val="none" w:sz="0" w:space="0" w:color="auto"/>
        <w:right w:val="none" w:sz="0" w:space="0" w:color="auto"/>
      </w:divBdr>
    </w:div>
    <w:div w:id="959721867">
      <w:bodyDiv w:val="1"/>
      <w:marLeft w:val="0"/>
      <w:marRight w:val="0"/>
      <w:marTop w:val="0"/>
      <w:marBottom w:val="0"/>
      <w:divBdr>
        <w:top w:val="none" w:sz="0" w:space="0" w:color="auto"/>
        <w:left w:val="none" w:sz="0" w:space="0" w:color="auto"/>
        <w:bottom w:val="none" w:sz="0" w:space="0" w:color="auto"/>
        <w:right w:val="none" w:sz="0" w:space="0" w:color="auto"/>
      </w:divBdr>
    </w:div>
    <w:div w:id="1159808903">
      <w:bodyDiv w:val="1"/>
      <w:marLeft w:val="0"/>
      <w:marRight w:val="0"/>
      <w:marTop w:val="0"/>
      <w:marBottom w:val="0"/>
      <w:divBdr>
        <w:top w:val="none" w:sz="0" w:space="0" w:color="auto"/>
        <w:left w:val="none" w:sz="0" w:space="0" w:color="auto"/>
        <w:bottom w:val="none" w:sz="0" w:space="0" w:color="auto"/>
        <w:right w:val="none" w:sz="0" w:space="0" w:color="auto"/>
      </w:divBdr>
    </w:div>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 w:id="1480153549">
      <w:bodyDiv w:val="1"/>
      <w:marLeft w:val="0"/>
      <w:marRight w:val="0"/>
      <w:marTop w:val="0"/>
      <w:marBottom w:val="0"/>
      <w:divBdr>
        <w:top w:val="none" w:sz="0" w:space="0" w:color="auto"/>
        <w:left w:val="none" w:sz="0" w:space="0" w:color="auto"/>
        <w:bottom w:val="none" w:sz="0" w:space="0" w:color="auto"/>
        <w:right w:val="none" w:sz="0" w:space="0" w:color="auto"/>
      </w:divBdr>
    </w:div>
    <w:div w:id="1641305947">
      <w:bodyDiv w:val="1"/>
      <w:marLeft w:val="0"/>
      <w:marRight w:val="0"/>
      <w:marTop w:val="0"/>
      <w:marBottom w:val="0"/>
      <w:divBdr>
        <w:top w:val="none" w:sz="0" w:space="0" w:color="auto"/>
        <w:left w:val="none" w:sz="0" w:space="0" w:color="auto"/>
        <w:bottom w:val="none" w:sz="0" w:space="0" w:color="auto"/>
        <w:right w:val="none" w:sz="0" w:space="0" w:color="auto"/>
      </w:divBdr>
    </w:div>
    <w:div w:id="213104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footer" Target="footer3.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oter" Target="foot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7E821-C323-495E-8587-B3546F875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158</Pages>
  <Words>33602</Words>
  <Characters>191535</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Spatial and temporal variation in natural organic matter and dissolved organic carbon across a second growth forested watershed on Vancouver Island, BC</vt:lpstr>
    </vt:vector>
  </TitlesOfParts>
  <Company>CTLT</Company>
  <LinksUpToDate>false</LinksUpToDate>
  <CharactersWithSpaces>224688</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cp:lastModifiedBy>Hannah McSorley</cp:lastModifiedBy>
  <cp:revision>6</cp:revision>
  <dcterms:created xsi:type="dcterms:W3CDTF">2020-08-07T05:10:00Z</dcterms:created>
  <dcterms:modified xsi:type="dcterms:W3CDTF">2020-08-07T06:18:00Z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